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012DD" w14:textId="6496BAEF" w:rsidR="00672774" w:rsidRPr="00AB33A8" w:rsidRDefault="00672774">
      <w:pPr>
        <w:rPr>
          <w:b/>
          <w:sz w:val="24"/>
          <w:szCs w:val="24"/>
        </w:rPr>
      </w:pPr>
      <w:r w:rsidRPr="00672774">
        <w:rPr>
          <w:b/>
          <w:sz w:val="24"/>
          <w:szCs w:val="24"/>
        </w:rPr>
        <w:t xml:space="preserve">Výzva k podávání </w:t>
      </w:r>
      <w:r w:rsidR="00AC473C">
        <w:rPr>
          <w:b/>
          <w:sz w:val="24"/>
          <w:szCs w:val="24"/>
        </w:rPr>
        <w:t>přihlášek</w:t>
      </w:r>
      <w:r w:rsidRPr="00672774">
        <w:rPr>
          <w:b/>
          <w:sz w:val="24"/>
          <w:szCs w:val="24"/>
        </w:rPr>
        <w:t xml:space="preserve"> </w:t>
      </w:r>
      <w:r w:rsidR="00BD0B53">
        <w:rPr>
          <w:b/>
          <w:sz w:val="24"/>
          <w:szCs w:val="24"/>
        </w:rPr>
        <w:t>do</w:t>
      </w:r>
      <w:r w:rsidRPr="00672774">
        <w:rPr>
          <w:b/>
          <w:sz w:val="24"/>
          <w:szCs w:val="24"/>
        </w:rPr>
        <w:t xml:space="preserve"> studentských vědeckých projektů pro rok 202</w:t>
      </w:r>
      <w:r w:rsidR="00AB33A8">
        <w:rPr>
          <w:b/>
          <w:sz w:val="24"/>
          <w:szCs w:val="24"/>
        </w:rPr>
        <w:t xml:space="preserve">3 </w:t>
      </w:r>
      <w:r>
        <w:rPr>
          <w:b/>
          <w:sz w:val="24"/>
          <w:szCs w:val="24"/>
        </w:rPr>
        <w:t>z prostředk</w:t>
      </w:r>
      <w:r w:rsidR="00BD0B53">
        <w:rPr>
          <w:b/>
          <w:sz w:val="24"/>
          <w:szCs w:val="24"/>
        </w:rPr>
        <w:t>ů</w:t>
      </w:r>
      <w:r>
        <w:rPr>
          <w:b/>
          <w:sz w:val="24"/>
          <w:szCs w:val="24"/>
        </w:rPr>
        <w:t xml:space="preserve"> programu Specifického vysokoškolského výzkumu </w:t>
      </w:r>
      <w:r w:rsidRPr="00672774">
        <w:rPr>
          <w:b/>
          <w:sz w:val="24"/>
          <w:szCs w:val="24"/>
        </w:rPr>
        <w:t>„</w:t>
      </w:r>
      <w:r w:rsidR="00AB33A8" w:rsidRPr="00AB33A8">
        <w:rPr>
          <w:b/>
          <w:sz w:val="24"/>
          <w:szCs w:val="24"/>
        </w:rPr>
        <w:t>Hranice a normy. Jejich respektování a překračování ve filozofii, literatuře a umění.“ (č. 260667)</w:t>
      </w:r>
    </w:p>
    <w:p w14:paraId="05D07BFC" w14:textId="77777777" w:rsidR="00672774" w:rsidRPr="00AB33A8" w:rsidRDefault="00672774" w:rsidP="00672774">
      <w:pPr>
        <w:rPr>
          <w:b/>
          <w:sz w:val="24"/>
          <w:szCs w:val="24"/>
        </w:rPr>
      </w:pPr>
    </w:p>
    <w:p w14:paraId="2A3121E7" w14:textId="3D0ACFEC" w:rsidR="00672774" w:rsidRPr="0056225F" w:rsidRDefault="00672774" w:rsidP="00672774">
      <w:pPr>
        <w:rPr>
          <w:rFonts w:cs="Calibri"/>
          <w:shd w:val="clear" w:color="auto" w:fill="FFFFFF"/>
        </w:rPr>
      </w:pPr>
      <w:r w:rsidRPr="0056225F">
        <w:t>Rada SVV</w:t>
      </w:r>
      <w:r w:rsidR="008F5F5F">
        <w:t xml:space="preserve"> „</w:t>
      </w:r>
      <w:r w:rsidR="008F5F5F" w:rsidRPr="008F5F5F">
        <w:rPr>
          <w:sz w:val="24"/>
          <w:szCs w:val="24"/>
        </w:rPr>
        <w:t>Hranice a normy. Jejich respektování a překračování ve filozofii, literatuře a umění</w:t>
      </w:r>
      <w:r w:rsidR="008F5F5F">
        <w:rPr>
          <w:sz w:val="24"/>
          <w:szCs w:val="24"/>
        </w:rPr>
        <w:t>“</w:t>
      </w:r>
      <w:r w:rsidRPr="008F5F5F">
        <w:t xml:space="preserve"> vyhlašuje</w:t>
      </w:r>
      <w:r w:rsidRPr="0056225F">
        <w:t xml:space="preserve"> interní soutěž o podporu výzkumné a publikační činnosti studentů z kateder zapojených do tohoto projekt</w:t>
      </w:r>
      <w:r w:rsidR="00AB33A8">
        <w:t>u, tj. ÚFAR, ÚRS, KLOG, KEST</w:t>
      </w:r>
      <w:r w:rsidRPr="0056225F">
        <w:t xml:space="preserve">. </w:t>
      </w:r>
      <w:r w:rsidRPr="0056225F">
        <w:rPr>
          <w:rFonts w:cs="Calibri"/>
          <w:shd w:val="clear" w:color="auto" w:fill="FFFFFF"/>
        </w:rPr>
        <w:t>Soutěž je určena studentům doktorského a magisterského studia. O výsledcích rozhoduje Rada SVV.</w:t>
      </w:r>
    </w:p>
    <w:p w14:paraId="39EE6CF7" w14:textId="77777777" w:rsidR="00672774" w:rsidRPr="0056225F" w:rsidRDefault="00672774" w:rsidP="00672774">
      <w:pPr>
        <w:rPr>
          <w:rFonts w:cs="Calibri"/>
          <w:shd w:val="clear" w:color="auto" w:fill="FFFFFF"/>
        </w:rPr>
      </w:pPr>
      <w:r w:rsidRPr="0056225F">
        <w:rPr>
          <w:rFonts w:cs="Calibri"/>
          <w:shd w:val="clear" w:color="auto" w:fill="FFFFFF"/>
        </w:rPr>
        <w:t>Soutěž je zaměřena na:</w:t>
      </w:r>
    </w:p>
    <w:p w14:paraId="0AD7159A" w14:textId="67C4EC29" w:rsidR="00672774" w:rsidRDefault="00672774" w:rsidP="00672774">
      <w:pPr>
        <w:pStyle w:val="Odstavecseseznamem"/>
        <w:numPr>
          <w:ilvl w:val="0"/>
          <w:numId w:val="3"/>
        </w:numPr>
        <w:rPr>
          <w:rFonts w:cs="Calibri"/>
          <w:shd w:val="clear" w:color="auto" w:fill="FFFFFF"/>
        </w:rPr>
      </w:pPr>
      <w:r w:rsidRPr="0056225F">
        <w:rPr>
          <w:rFonts w:cs="Calibri"/>
          <w:shd w:val="clear" w:color="auto" w:fill="FFFFFF"/>
        </w:rPr>
        <w:t>Podporu výzkumné činnosti (sběr dat, badatelský pobyt v knihovnách či archivech apod.)</w:t>
      </w:r>
    </w:p>
    <w:p w14:paraId="08A4D842" w14:textId="6BF1A9BD" w:rsidR="006B5720" w:rsidRPr="0056225F" w:rsidRDefault="006B5720" w:rsidP="00672774">
      <w:pPr>
        <w:pStyle w:val="Odstavecseseznamem"/>
        <w:numPr>
          <w:ilvl w:val="0"/>
          <w:numId w:val="3"/>
        </w:numPr>
        <w:rPr>
          <w:rFonts w:cs="Calibri"/>
          <w:shd w:val="clear" w:color="auto" w:fill="FFFFFF"/>
        </w:rPr>
      </w:pPr>
      <w:r>
        <w:rPr>
          <w:rFonts w:cs="Calibri"/>
          <w:shd w:val="clear" w:color="auto" w:fill="FFFFFF"/>
        </w:rPr>
        <w:t xml:space="preserve">Podporu </w:t>
      </w:r>
      <w:r w:rsidR="00BA742C">
        <w:rPr>
          <w:rFonts w:cs="Calibri"/>
          <w:shd w:val="clear" w:color="auto" w:fill="FFFFFF"/>
        </w:rPr>
        <w:t>výjezdů na odborné konference</w:t>
      </w:r>
    </w:p>
    <w:p w14:paraId="78646E90" w14:textId="67DCBCE1" w:rsidR="00672774" w:rsidRPr="0056225F" w:rsidRDefault="00672774" w:rsidP="00672774">
      <w:pPr>
        <w:pStyle w:val="Odstavecseseznamem"/>
        <w:numPr>
          <w:ilvl w:val="0"/>
          <w:numId w:val="3"/>
        </w:numPr>
        <w:rPr>
          <w:rFonts w:cs="Calibri"/>
          <w:shd w:val="clear" w:color="auto" w:fill="FFFFFF"/>
        </w:rPr>
      </w:pPr>
      <w:r w:rsidRPr="0056225F">
        <w:rPr>
          <w:rFonts w:cs="Calibri"/>
          <w:shd w:val="clear" w:color="auto" w:fill="FFFFFF"/>
        </w:rPr>
        <w:t>Podporu publikační činnosti</w:t>
      </w:r>
      <w:r w:rsidR="009847A9">
        <w:rPr>
          <w:rFonts w:cs="Calibri"/>
          <w:shd w:val="clear" w:color="auto" w:fill="FFFFFF"/>
        </w:rPr>
        <w:t xml:space="preserve"> </w:t>
      </w:r>
      <w:r w:rsidR="009847A9" w:rsidRPr="0067796C">
        <w:rPr>
          <w:rFonts w:cs="Calibri"/>
          <w:shd w:val="clear" w:color="auto" w:fill="FFFFFF"/>
        </w:rPr>
        <w:t>(preferované výstupy: r</w:t>
      </w:r>
      <w:r w:rsidR="009847A9" w:rsidRPr="0067796C">
        <w:rPr>
          <w:rFonts w:ascii="Calibri" w:hAnsi="Calibri" w:cs="Calibri"/>
          <w:shd w:val="clear" w:color="auto" w:fill="FFFFFF"/>
        </w:rPr>
        <w:t>ecenzovaný odborný článek, odborná kniha, kapitola v odborné knize, stať ve sborníku; případně recenzní studie a komentované překlady)</w:t>
      </w:r>
      <w:r w:rsidRPr="0067796C">
        <w:rPr>
          <w:rFonts w:cs="Calibri"/>
          <w:shd w:val="clear" w:color="auto" w:fill="FFFFFF"/>
        </w:rPr>
        <w:t xml:space="preserve"> a prezentace výsledků</w:t>
      </w:r>
      <w:r w:rsidRPr="0056225F">
        <w:rPr>
          <w:rFonts w:cs="Calibri"/>
          <w:shd w:val="clear" w:color="auto" w:fill="FFFFFF"/>
        </w:rPr>
        <w:t xml:space="preserve"> výzkumu (překlady a korektury, účast na konferencích apod.)</w:t>
      </w:r>
    </w:p>
    <w:p w14:paraId="3FF27E4D" w14:textId="4213035F" w:rsidR="00672774" w:rsidRPr="0056225F" w:rsidRDefault="00756B7B" w:rsidP="00672774">
      <w:pPr>
        <w:spacing w:after="100" w:afterAutospacing="1"/>
        <w:jc w:val="both"/>
        <w:rPr>
          <w:rFonts w:cs="Calibri"/>
          <w:shd w:val="clear" w:color="auto" w:fill="FFFFFF"/>
        </w:rPr>
      </w:pPr>
      <w:r>
        <w:rPr>
          <w:rFonts w:cs="Calibri"/>
          <w:shd w:val="clear" w:color="auto" w:fill="FFFFFF"/>
        </w:rPr>
        <w:t>V</w:t>
      </w:r>
      <w:r w:rsidR="00AC473C">
        <w:rPr>
          <w:rFonts w:cs="Calibri"/>
          <w:shd w:val="clear" w:color="auto" w:fill="FFFFFF"/>
        </w:rPr>
        <w:t> </w:t>
      </w:r>
      <w:r>
        <w:rPr>
          <w:rFonts w:cs="Calibri"/>
          <w:shd w:val="clear" w:color="auto" w:fill="FFFFFF"/>
        </w:rPr>
        <w:t>první</w:t>
      </w:r>
      <w:r w:rsidR="00AC473C">
        <w:rPr>
          <w:rFonts w:cs="Calibri"/>
          <w:shd w:val="clear" w:color="auto" w:fill="FFFFFF"/>
        </w:rPr>
        <w:t>m kole</w:t>
      </w:r>
      <w:r w:rsidR="00BD0B53">
        <w:rPr>
          <w:rFonts w:cs="Calibri"/>
          <w:shd w:val="clear" w:color="auto" w:fill="FFFFFF"/>
        </w:rPr>
        <w:t xml:space="preserve"> soutěže</w:t>
      </w:r>
      <w:r>
        <w:rPr>
          <w:rFonts w:cs="Calibri"/>
          <w:shd w:val="clear" w:color="auto" w:fill="FFFFFF"/>
        </w:rPr>
        <w:t xml:space="preserve"> (do 31. května) lze žádat po</w:t>
      </w:r>
      <w:r w:rsidR="00AC473C">
        <w:rPr>
          <w:rFonts w:cs="Calibri"/>
          <w:shd w:val="clear" w:color="auto" w:fill="FFFFFF"/>
        </w:rPr>
        <w:t>d</w:t>
      </w:r>
      <w:r>
        <w:rPr>
          <w:rFonts w:cs="Calibri"/>
          <w:shd w:val="clear" w:color="auto" w:fill="FFFFFF"/>
        </w:rPr>
        <w:t xml:space="preserve">poru na účely shrnuté v bodech (a) a (b). </w:t>
      </w:r>
      <w:r w:rsidR="00672774" w:rsidRPr="0056225F">
        <w:rPr>
          <w:rFonts w:cs="Calibri"/>
          <w:shd w:val="clear" w:color="auto" w:fill="FFFFFF"/>
        </w:rPr>
        <w:t xml:space="preserve">Student předkládá zřetelně strukturovanou </w:t>
      </w:r>
      <w:r w:rsidR="00AC473C">
        <w:rPr>
          <w:rFonts w:cs="Calibri"/>
          <w:shd w:val="clear" w:color="auto" w:fill="FFFFFF"/>
        </w:rPr>
        <w:t>přihlášku</w:t>
      </w:r>
      <w:r w:rsidR="00672774" w:rsidRPr="0056225F">
        <w:rPr>
          <w:rFonts w:cs="Calibri"/>
          <w:shd w:val="clear" w:color="auto" w:fill="FFFFFF"/>
        </w:rPr>
        <w:t xml:space="preserve"> ve formátu Word</w:t>
      </w:r>
      <w:r w:rsidR="00963F0D">
        <w:rPr>
          <w:rFonts w:cs="Calibri"/>
          <w:shd w:val="clear" w:color="auto" w:fill="FFFFFF"/>
        </w:rPr>
        <w:t xml:space="preserve"> nebo </w:t>
      </w:r>
      <w:proofErr w:type="spellStart"/>
      <w:r w:rsidR="00FE475B">
        <w:rPr>
          <w:rFonts w:cs="Calibri"/>
          <w:shd w:val="clear" w:color="auto" w:fill="FFFFFF"/>
        </w:rPr>
        <w:t>P</w:t>
      </w:r>
      <w:r w:rsidR="00963F0D">
        <w:rPr>
          <w:rFonts w:cs="Calibri"/>
          <w:shd w:val="clear" w:color="auto" w:fill="FFFFFF"/>
        </w:rPr>
        <w:t>df</w:t>
      </w:r>
      <w:proofErr w:type="spellEnd"/>
      <w:r w:rsidR="00672774" w:rsidRPr="0056225F">
        <w:rPr>
          <w:rFonts w:cs="Calibri"/>
          <w:shd w:val="clear" w:color="auto" w:fill="FFFFFF"/>
        </w:rPr>
        <w:t>, rozsah max. 2 stránky, která obsahuje:</w:t>
      </w:r>
    </w:p>
    <w:p w14:paraId="54E430B4" w14:textId="77777777" w:rsidR="00672774" w:rsidRPr="0056225F" w:rsidRDefault="00672774" w:rsidP="00672774">
      <w:pPr>
        <w:pStyle w:val="Odstavecseseznamem"/>
        <w:numPr>
          <w:ilvl w:val="0"/>
          <w:numId w:val="5"/>
        </w:numPr>
        <w:spacing w:after="100" w:afterAutospacing="1"/>
        <w:jc w:val="both"/>
        <w:rPr>
          <w:rFonts w:cs="Calibri"/>
          <w:shd w:val="clear" w:color="auto" w:fill="FFFFFF"/>
        </w:rPr>
      </w:pPr>
      <w:r w:rsidRPr="0056225F">
        <w:rPr>
          <w:rFonts w:cs="Calibri"/>
          <w:shd w:val="clear" w:color="auto" w:fill="FFFFFF"/>
        </w:rPr>
        <w:t>Název projektu</w:t>
      </w:r>
    </w:p>
    <w:p w14:paraId="512D5656" w14:textId="77777777" w:rsidR="00672774" w:rsidRPr="0056225F" w:rsidRDefault="00672774" w:rsidP="00672774">
      <w:pPr>
        <w:pStyle w:val="Odstavecseseznamem"/>
        <w:numPr>
          <w:ilvl w:val="0"/>
          <w:numId w:val="5"/>
        </w:numPr>
        <w:spacing w:after="100" w:afterAutospacing="1"/>
        <w:jc w:val="both"/>
        <w:rPr>
          <w:rFonts w:cs="Calibri"/>
          <w:shd w:val="clear" w:color="auto" w:fill="FFFFFF"/>
        </w:rPr>
      </w:pPr>
      <w:r w:rsidRPr="0056225F">
        <w:rPr>
          <w:rFonts w:cs="Calibri"/>
          <w:shd w:val="clear" w:color="auto" w:fill="FFFFFF"/>
        </w:rPr>
        <w:t>Údaje o žadateli (jméno, katedra, studijní obor/program, email, UKČO žadatele, jméno školitele – u studentů dr. studia)</w:t>
      </w:r>
    </w:p>
    <w:p w14:paraId="5355FF20" w14:textId="77777777" w:rsidR="00672774" w:rsidRPr="0056225F" w:rsidRDefault="00672774" w:rsidP="00672774">
      <w:pPr>
        <w:pStyle w:val="Odstavecseseznamem"/>
        <w:numPr>
          <w:ilvl w:val="0"/>
          <w:numId w:val="5"/>
        </w:numPr>
        <w:spacing w:after="100" w:afterAutospacing="1"/>
        <w:jc w:val="both"/>
        <w:rPr>
          <w:rFonts w:cs="Calibri"/>
          <w:shd w:val="clear" w:color="auto" w:fill="FFFFFF"/>
        </w:rPr>
      </w:pPr>
      <w:r w:rsidRPr="0056225F">
        <w:rPr>
          <w:rFonts w:cs="Calibri"/>
          <w:shd w:val="clear" w:color="auto" w:fill="FFFFFF"/>
        </w:rPr>
        <w:t>Popis projektu a jeho zdůvodnění</w:t>
      </w:r>
    </w:p>
    <w:p w14:paraId="0F7938F4" w14:textId="3D018294" w:rsidR="00B11894" w:rsidRPr="00AB33A8" w:rsidRDefault="00672774" w:rsidP="00005B50">
      <w:pPr>
        <w:pStyle w:val="Odstavecseseznamem"/>
        <w:numPr>
          <w:ilvl w:val="0"/>
          <w:numId w:val="5"/>
        </w:numPr>
        <w:spacing w:after="100" w:afterAutospacing="1"/>
        <w:ind w:left="708"/>
        <w:jc w:val="both"/>
      </w:pPr>
      <w:r w:rsidRPr="00B11894">
        <w:rPr>
          <w:rFonts w:cs="Calibri"/>
          <w:shd w:val="clear" w:color="auto" w:fill="FFFFFF"/>
        </w:rPr>
        <w:t>Harmonogram řešení, včetně plánovaných výstupů (publikací)</w:t>
      </w:r>
      <w:r w:rsidR="00AB33A8">
        <w:rPr>
          <w:rFonts w:cs="Calibri"/>
          <w:shd w:val="clear" w:color="auto" w:fill="FFFFFF"/>
        </w:rPr>
        <w:t xml:space="preserve">. </w:t>
      </w:r>
      <w:r w:rsidR="00B11894" w:rsidRPr="00AB33A8">
        <w:rPr>
          <w:rFonts w:cs="Calibri"/>
          <w:shd w:val="clear" w:color="auto" w:fill="FFFFFF"/>
        </w:rPr>
        <w:t xml:space="preserve">Doporučujeme žádat o podporu na publikace, které </w:t>
      </w:r>
      <w:r w:rsidR="00AB33A8">
        <w:rPr>
          <w:rFonts w:cs="Calibri"/>
          <w:shd w:val="clear" w:color="auto" w:fill="FFFFFF"/>
        </w:rPr>
        <w:t xml:space="preserve">se nacházejí v pokročilé fázi a </w:t>
      </w:r>
      <w:r w:rsidR="00B11894" w:rsidRPr="00AB33A8">
        <w:rPr>
          <w:rFonts w:cs="Calibri"/>
          <w:shd w:val="clear" w:color="auto" w:fill="FFFFFF"/>
        </w:rPr>
        <w:t>existuje reálná naděje na vydání ještě v roce 202</w:t>
      </w:r>
      <w:r w:rsidR="00AB33A8" w:rsidRPr="00AB33A8">
        <w:rPr>
          <w:rFonts w:cs="Calibri"/>
          <w:shd w:val="clear" w:color="auto" w:fill="FFFFFF"/>
        </w:rPr>
        <w:t>3</w:t>
      </w:r>
      <w:r w:rsidR="00B11894" w:rsidRPr="00AB33A8">
        <w:rPr>
          <w:rFonts w:cs="Calibri"/>
          <w:shd w:val="clear" w:color="auto" w:fill="FFFFFF"/>
        </w:rPr>
        <w:t>.</w:t>
      </w:r>
    </w:p>
    <w:p w14:paraId="6B518B04" w14:textId="0D1A4D3D" w:rsidR="00AE68A0" w:rsidRPr="0067796C" w:rsidRDefault="00005B50" w:rsidP="00005B50">
      <w:pPr>
        <w:pStyle w:val="Odstavecseseznamem"/>
        <w:numPr>
          <w:ilvl w:val="0"/>
          <w:numId w:val="5"/>
        </w:numPr>
        <w:spacing w:after="100" w:afterAutospacing="1"/>
        <w:ind w:left="708"/>
        <w:jc w:val="both"/>
      </w:pPr>
      <w:r>
        <w:t>B</w:t>
      </w:r>
      <w:r w:rsidR="009847A9" w:rsidRPr="0067796C">
        <w:t>adatelská stipendia budou přidělena v</w:t>
      </w:r>
      <w:r>
        <w:t> </w:t>
      </w:r>
      <w:r w:rsidR="009847A9" w:rsidRPr="0067796C">
        <w:t>červ</w:t>
      </w:r>
      <w:r>
        <w:t>nu</w:t>
      </w:r>
      <w:r w:rsidR="006B5720">
        <w:t xml:space="preserve"> 202</w:t>
      </w:r>
      <w:r w:rsidR="00AB33A8">
        <w:t>3</w:t>
      </w:r>
      <w:r w:rsidR="009847A9" w:rsidRPr="0067796C">
        <w:t>.</w:t>
      </w:r>
    </w:p>
    <w:p w14:paraId="3F3A8775" w14:textId="0414DB78" w:rsidR="00672774" w:rsidRPr="0056225F" w:rsidRDefault="00672774" w:rsidP="00672774">
      <w:pPr>
        <w:pStyle w:val="Odstavecseseznamem"/>
        <w:numPr>
          <w:ilvl w:val="0"/>
          <w:numId w:val="5"/>
        </w:numPr>
        <w:spacing w:after="100" w:afterAutospacing="1"/>
        <w:jc w:val="both"/>
        <w:rPr>
          <w:rFonts w:cs="Calibri"/>
          <w:shd w:val="clear" w:color="auto" w:fill="FFFFFF"/>
        </w:rPr>
      </w:pPr>
      <w:r w:rsidRPr="0056225F">
        <w:rPr>
          <w:rFonts w:cs="Calibri"/>
          <w:shd w:val="clear" w:color="auto" w:fill="FFFFFF"/>
        </w:rPr>
        <w:t>Finanční rozvah</w:t>
      </w:r>
      <w:r w:rsidR="00873555" w:rsidRPr="0056225F">
        <w:rPr>
          <w:rFonts w:cs="Calibri"/>
          <w:shd w:val="clear" w:color="auto" w:fill="FFFFFF"/>
        </w:rPr>
        <w:t>u</w:t>
      </w:r>
      <w:r w:rsidRPr="0056225F">
        <w:rPr>
          <w:rFonts w:cs="Calibri"/>
          <w:shd w:val="clear" w:color="auto" w:fill="FFFFFF"/>
        </w:rPr>
        <w:t xml:space="preserve"> </w:t>
      </w:r>
      <w:r w:rsidRPr="0067796C">
        <w:rPr>
          <w:rFonts w:cs="Calibri"/>
          <w:shd w:val="clear" w:color="auto" w:fill="FFFFFF"/>
        </w:rPr>
        <w:t>(stipendium</w:t>
      </w:r>
      <w:r w:rsidR="009847A9" w:rsidRPr="0067796C">
        <w:rPr>
          <w:rFonts w:cs="Calibri"/>
          <w:shd w:val="clear" w:color="auto" w:fill="FFFFFF"/>
        </w:rPr>
        <w:t xml:space="preserve"> – zahrnuje i</w:t>
      </w:r>
      <w:r w:rsidRPr="0067796C">
        <w:rPr>
          <w:rFonts w:cs="Calibri"/>
          <w:shd w:val="clear" w:color="auto" w:fill="FFFFFF"/>
        </w:rPr>
        <w:t xml:space="preserve"> cestovné, </w:t>
      </w:r>
      <w:r w:rsidRPr="0056225F">
        <w:rPr>
          <w:rFonts w:cs="Calibri"/>
          <w:shd w:val="clear" w:color="auto" w:fill="FFFFFF"/>
        </w:rPr>
        <w:t>popř. prostředky na vydání publikace)</w:t>
      </w:r>
      <w:r w:rsidR="00435E0B" w:rsidRPr="0056225F">
        <w:rPr>
          <w:rFonts w:cs="Calibri"/>
          <w:shd w:val="clear" w:color="auto" w:fill="FFFFFF"/>
        </w:rPr>
        <w:t xml:space="preserve">. </w:t>
      </w:r>
      <w:r w:rsidR="00AA4269" w:rsidRPr="0056225F">
        <w:rPr>
          <w:rFonts w:cs="Calibri"/>
          <w:shd w:val="clear" w:color="auto" w:fill="FFFFFF"/>
        </w:rPr>
        <w:t xml:space="preserve">Max. výše přidělených stipendií </w:t>
      </w:r>
      <w:r w:rsidR="006B5720">
        <w:rPr>
          <w:rFonts w:cs="Calibri"/>
          <w:shd w:val="clear" w:color="auto" w:fill="FFFFFF"/>
        </w:rPr>
        <w:t>7</w:t>
      </w:r>
      <w:r w:rsidR="00AA4269" w:rsidRPr="0056225F">
        <w:rPr>
          <w:rFonts w:cs="Calibri"/>
          <w:shd w:val="clear" w:color="auto" w:fill="FFFFFF"/>
        </w:rPr>
        <w:t>0 000,- Kč ročně (do této částky se nezapočítává případná publikační dotace</w:t>
      </w:r>
      <w:r w:rsidR="0056225F">
        <w:rPr>
          <w:rFonts w:cs="Calibri"/>
          <w:shd w:val="clear" w:color="auto" w:fill="FFFFFF"/>
        </w:rPr>
        <w:t>).</w:t>
      </w:r>
      <w:r w:rsidR="00AA4269" w:rsidRPr="0056225F">
        <w:rPr>
          <w:rFonts w:cs="Calibri"/>
          <w:shd w:val="clear" w:color="auto" w:fill="FFFFFF"/>
        </w:rPr>
        <w:t xml:space="preserve"> Rada SVV si vyhrazuje právo výši požadované částky v případě přidělení upravit.</w:t>
      </w:r>
    </w:p>
    <w:p w14:paraId="436B75F6" w14:textId="77777777" w:rsidR="00672774" w:rsidRPr="0056225F" w:rsidRDefault="00672774" w:rsidP="00672774">
      <w:pPr>
        <w:pStyle w:val="Odstavecseseznamem"/>
        <w:numPr>
          <w:ilvl w:val="0"/>
          <w:numId w:val="5"/>
        </w:numPr>
        <w:spacing w:after="100" w:afterAutospacing="1"/>
        <w:jc w:val="both"/>
        <w:rPr>
          <w:rFonts w:cs="Calibri"/>
          <w:shd w:val="clear" w:color="auto" w:fill="FFFFFF"/>
        </w:rPr>
      </w:pPr>
      <w:r w:rsidRPr="0056225F">
        <w:rPr>
          <w:rFonts w:cs="Calibri"/>
          <w:shd w:val="clear" w:color="auto" w:fill="FFFFFF"/>
        </w:rPr>
        <w:t xml:space="preserve">Stanovisko školitele (u studentů </w:t>
      </w:r>
      <w:proofErr w:type="spellStart"/>
      <w:r w:rsidRPr="0056225F">
        <w:rPr>
          <w:rFonts w:cs="Calibri"/>
          <w:shd w:val="clear" w:color="auto" w:fill="FFFFFF"/>
        </w:rPr>
        <w:t>nmgr</w:t>
      </w:r>
      <w:proofErr w:type="spellEnd"/>
      <w:r w:rsidRPr="0056225F">
        <w:rPr>
          <w:rFonts w:cs="Calibri"/>
          <w:shd w:val="clear" w:color="auto" w:fill="FFFFFF"/>
        </w:rPr>
        <w:t xml:space="preserve">. studia stanovisko vedoucího diplomové práce) </w:t>
      </w:r>
    </w:p>
    <w:p w14:paraId="2D9C00DB" w14:textId="73D117A7" w:rsidR="00756B7B" w:rsidRDefault="00756B7B" w:rsidP="00672774">
      <w:pPr>
        <w:spacing w:after="100" w:afterAutospacing="1"/>
        <w:jc w:val="both"/>
        <w:rPr>
          <w:rFonts w:cs="Calibri"/>
          <w:shd w:val="clear" w:color="auto" w:fill="FFFFFF"/>
        </w:rPr>
      </w:pPr>
      <w:r>
        <w:rPr>
          <w:rFonts w:cs="Calibri"/>
          <w:shd w:val="clear" w:color="auto" w:fill="FFFFFF"/>
        </w:rPr>
        <w:t>V druhé</w:t>
      </w:r>
      <w:r w:rsidR="00AC473C">
        <w:rPr>
          <w:rFonts w:cs="Calibri"/>
          <w:shd w:val="clear" w:color="auto" w:fill="FFFFFF"/>
        </w:rPr>
        <w:t>m</w:t>
      </w:r>
      <w:r>
        <w:rPr>
          <w:rFonts w:cs="Calibri"/>
          <w:shd w:val="clear" w:color="auto" w:fill="FFFFFF"/>
        </w:rPr>
        <w:t xml:space="preserve"> </w:t>
      </w:r>
      <w:r w:rsidR="00AC473C">
        <w:rPr>
          <w:rFonts w:cs="Calibri"/>
          <w:shd w:val="clear" w:color="auto" w:fill="FFFFFF"/>
        </w:rPr>
        <w:t>kole</w:t>
      </w:r>
      <w:r>
        <w:rPr>
          <w:rFonts w:cs="Calibri"/>
          <w:shd w:val="clear" w:color="auto" w:fill="FFFFFF"/>
        </w:rPr>
        <w:t xml:space="preserve"> (předběžně</w:t>
      </w:r>
      <w:r w:rsidR="00AC473C">
        <w:rPr>
          <w:rFonts w:cs="Calibri"/>
          <w:shd w:val="clear" w:color="auto" w:fill="FFFFFF"/>
        </w:rPr>
        <w:t xml:space="preserve"> do</w:t>
      </w:r>
      <w:r>
        <w:rPr>
          <w:rFonts w:cs="Calibri"/>
          <w:shd w:val="clear" w:color="auto" w:fill="FFFFFF"/>
        </w:rPr>
        <w:t xml:space="preserve"> 30. září 2023) lze žádat o </w:t>
      </w:r>
      <w:r w:rsidRPr="00756B7B">
        <w:rPr>
          <w:rFonts w:cs="Calibri"/>
          <w:shd w:val="clear" w:color="auto" w:fill="FFFFFF"/>
        </w:rPr>
        <w:t xml:space="preserve">odměny za publikační výstupy. (Studenti, kteří </w:t>
      </w:r>
      <w:proofErr w:type="gramStart"/>
      <w:r w:rsidRPr="00756B7B">
        <w:rPr>
          <w:rFonts w:cs="Calibri"/>
          <w:shd w:val="clear" w:color="auto" w:fill="FFFFFF"/>
        </w:rPr>
        <w:t>končí</w:t>
      </w:r>
      <w:proofErr w:type="gramEnd"/>
      <w:r w:rsidRPr="00756B7B">
        <w:rPr>
          <w:rFonts w:cs="Calibri"/>
          <w:shd w:val="clear" w:color="auto" w:fill="FFFFFF"/>
        </w:rPr>
        <w:t xml:space="preserve"> studium v září 2023 a neplánují pokračovat dalším studiem mohou zasílat </w:t>
      </w:r>
      <w:r w:rsidR="00AC473C">
        <w:rPr>
          <w:rFonts w:cs="Calibri"/>
          <w:shd w:val="clear" w:color="auto" w:fill="FFFFFF"/>
        </w:rPr>
        <w:t>přihlášky</w:t>
      </w:r>
      <w:r w:rsidRPr="00756B7B">
        <w:rPr>
          <w:rFonts w:cs="Calibri"/>
          <w:shd w:val="clear" w:color="auto" w:fill="FFFFFF"/>
        </w:rPr>
        <w:t xml:space="preserve"> o odměny za publikační výstupy dříve, nejpozději do konce srpna 2023)</w:t>
      </w:r>
      <w:r>
        <w:rPr>
          <w:rFonts w:cs="Calibri"/>
          <w:shd w:val="clear" w:color="auto" w:fill="FFFFFF"/>
        </w:rPr>
        <w:t>.</w:t>
      </w:r>
    </w:p>
    <w:p w14:paraId="0C992BC6" w14:textId="56BC8581" w:rsidR="00672774" w:rsidRPr="0056225F" w:rsidRDefault="00AC473C" w:rsidP="00672774">
      <w:pPr>
        <w:spacing w:after="100" w:afterAutospacing="1"/>
        <w:jc w:val="both"/>
        <w:rPr>
          <w:rFonts w:cs="Calibri"/>
          <w:shd w:val="clear" w:color="auto" w:fill="FFFFFF"/>
        </w:rPr>
      </w:pPr>
      <w:r>
        <w:rPr>
          <w:rFonts w:cs="Calibri"/>
          <w:shd w:val="clear" w:color="auto" w:fill="FFFFFF"/>
        </w:rPr>
        <w:t>Přihlášky</w:t>
      </w:r>
      <w:r w:rsidR="00672774" w:rsidRPr="0056225F">
        <w:rPr>
          <w:rFonts w:cs="Calibri"/>
          <w:shd w:val="clear" w:color="auto" w:fill="FFFFFF"/>
        </w:rPr>
        <w:t xml:space="preserve"> se podávají elektronicky na adrese hl. řešitelky, Dory Polákové: </w:t>
      </w:r>
      <w:hyperlink r:id="rId6" w:history="1">
        <w:r w:rsidR="00672774" w:rsidRPr="0056225F">
          <w:rPr>
            <w:rStyle w:val="Hypertextovodkaz"/>
            <w:rFonts w:cs="Calibri"/>
            <w:color w:val="auto"/>
            <w:shd w:val="clear" w:color="auto" w:fill="FFFFFF"/>
          </w:rPr>
          <w:t>dora.polakova@ff.cuni.cz</w:t>
        </w:r>
      </w:hyperlink>
    </w:p>
    <w:p w14:paraId="6B30F064" w14:textId="2BBCA881" w:rsidR="00672774" w:rsidRPr="0056225F" w:rsidRDefault="00672774" w:rsidP="00672774">
      <w:pPr>
        <w:spacing w:after="100" w:afterAutospacing="1"/>
        <w:jc w:val="both"/>
        <w:rPr>
          <w:rFonts w:cs="Calibri"/>
          <w:shd w:val="clear" w:color="auto" w:fill="FFFFFF"/>
        </w:rPr>
      </w:pPr>
      <w:r w:rsidRPr="0056225F">
        <w:rPr>
          <w:rFonts w:cs="Calibri"/>
          <w:shd w:val="clear" w:color="auto" w:fill="FFFFFF"/>
        </w:rPr>
        <w:t>(</w:t>
      </w:r>
      <w:r w:rsidR="00873555" w:rsidRPr="0056225F">
        <w:rPr>
          <w:rFonts w:cs="Calibri"/>
          <w:shd w:val="clear" w:color="auto" w:fill="FFFFFF"/>
        </w:rPr>
        <w:t>S dotazy je možné se obracet na zástupce kateder v Radě SVV: doc. Jakub Čapek, dr. Dora Poláková, doc. Radek Honzík, dr. Miloš Ševčík</w:t>
      </w:r>
      <w:r w:rsidRPr="0056225F">
        <w:rPr>
          <w:rFonts w:cs="Calibri"/>
          <w:shd w:val="clear" w:color="auto" w:fill="FFFFFF"/>
        </w:rPr>
        <w:t>).</w:t>
      </w:r>
    </w:p>
    <w:p w14:paraId="4F8325A3" w14:textId="2427B627" w:rsidR="00672774" w:rsidRDefault="00AC473C" w:rsidP="00672774">
      <w:pPr>
        <w:spacing w:after="100" w:afterAutospacing="1"/>
        <w:jc w:val="both"/>
        <w:rPr>
          <w:rFonts w:cs="Calibri"/>
          <w:b/>
          <w:sz w:val="24"/>
          <w:szCs w:val="24"/>
          <w:shd w:val="clear" w:color="auto" w:fill="FFFFFF"/>
        </w:rPr>
      </w:pPr>
      <w:r>
        <w:rPr>
          <w:rFonts w:cs="Calibri"/>
          <w:shd w:val="clear" w:color="auto" w:fill="FFFFFF"/>
        </w:rPr>
        <w:t>Přihlášky</w:t>
      </w:r>
      <w:r w:rsidR="00672774" w:rsidRPr="0056225F">
        <w:rPr>
          <w:rFonts w:cs="Calibri"/>
          <w:shd w:val="clear" w:color="auto" w:fill="FFFFFF"/>
        </w:rPr>
        <w:t xml:space="preserve"> </w:t>
      </w:r>
      <w:r w:rsidR="00756B7B">
        <w:rPr>
          <w:rFonts w:cs="Calibri"/>
          <w:shd w:val="clear" w:color="auto" w:fill="FFFFFF"/>
        </w:rPr>
        <w:t xml:space="preserve">v první vlně (podpora výzkumné činnosti a výjezdu) </w:t>
      </w:r>
      <w:r w:rsidR="00672774" w:rsidRPr="0056225F">
        <w:rPr>
          <w:rFonts w:cs="Calibri"/>
          <w:shd w:val="clear" w:color="auto" w:fill="FFFFFF"/>
        </w:rPr>
        <w:t xml:space="preserve">se podávají do </w:t>
      </w:r>
      <w:r w:rsidR="00AB33A8">
        <w:rPr>
          <w:rFonts w:cs="Calibri"/>
          <w:b/>
          <w:sz w:val="24"/>
          <w:szCs w:val="24"/>
          <w:shd w:val="clear" w:color="auto" w:fill="FFFFFF"/>
        </w:rPr>
        <w:t>31</w:t>
      </w:r>
      <w:r w:rsidR="00873555" w:rsidRPr="0056225F">
        <w:rPr>
          <w:rFonts w:cs="Calibri"/>
          <w:b/>
          <w:sz w:val="24"/>
          <w:szCs w:val="24"/>
          <w:shd w:val="clear" w:color="auto" w:fill="FFFFFF"/>
        </w:rPr>
        <w:t xml:space="preserve">. </w:t>
      </w:r>
      <w:r w:rsidR="00AB33A8">
        <w:rPr>
          <w:rFonts w:cs="Calibri"/>
          <w:b/>
          <w:sz w:val="24"/>
          <w:szCs w:val="24"/>
          <w:shd w:val="clear" w:color="auto" w:fill="FFFFFF"/>
        </w:rPr>
        <w:t>5</w:t>
      </w:r>
      <w:r w:rsidR="00873555" w:rsidRPr="0056225F">
        <w:rPr>
          <w:rFonts w:cs="Calibri"/>
          <w:b/>
          <w:sz w:val="24"/>
          <w:szCs w:val="24"/>
          <w:shd w:val="clear" w:color="auto" w:fill="FFFFFF"/>
        </w:rPr>
        <w:t>. 202</w:t>
      </w:r>
      <w:r w:rsidR="00AB33A8">
        <w:rPr>
          <w:rFonts w:cs="Calibri"/>
          <w:b/>
          <w:sz w:val="24"/>
          <w:szCs w:val="24"/>
          <w:shd w:val="clear" w:color="auto" w:fill="FFFFFF"/>
        </w:rPr>
        <w:t>3</w:t>
      </w:r>
    </w:p>
    <w:p w14:paraId="080F424C" w14:textId="77777777" w:rsidR="00756B7B" w:rsidRPr="0056225F" w:rsidRDefault="00756B7B" w:rsidP="00756B7B">
      <w:pPr>
        <w:spacing w:after="100" w:afterAutospacing="1"/>
        <w:jc w:val="both"/>
        <w:rPr>
          <w:rFonts w:cs="Calibri"/>
          <w:shd w:val="clear" w:color="auto" w:fill="FFFFFF"/>
        </w:rPr>
      </w:pPr>
      <w:r w:rsidRPr="0056225F">
        <w:rPr>
          <w:rFonts w:cs="Calibri"/>
          <w:shd w:val="clear" w:color="auto" w:fill="FFFFFF"/>
        </w:rPr>
        <w:t xml:space="preserve">Rada SVV o nich rozhodne do </w:t>
      </w:r>
      <w:r>
        <w:rPr>
          <w:rFonts w:cs="Calibri"/>
          <w:b/>
          <w:sz w:val="24"/>
          <w:szCs w:val="24"/>
          <w:shd w:val="clear" w:color="auto" w:fill="FFFFFF"/>
        </w:rPr>
        <w:t>20</w:t>
      </w:r>
      <w:r w:rsidRPr="00A75A8E">
        <w:rPr>
          <w:rFonts w:cs="Calibri"/>
          <w:b/>
          <w:sz w:val="24"/>
          <w:szCs w:val="24"/>
          <w:shd w:val="clear" w:color="auto" w:fill="FFFFFF"/>
        </w:rPr>
        <w:t xml:space="preserve">. </w:t>
      </w:r>
      <w:r>
        <w:rPr>
          <w:rFonts w:cs="Calibri"/>
          <w:b/>
          <w:sz w:val="24"/>
          <w:szCs w:val="24"/>
          <w:shd w:val="clear" w:color="auto" w:fill="FFFFFF"/>
        </w:rPr>
        <w:t>6</w:t>
      </w:r>
      <w:r w:rsidRPr="00A75A8E">
        <w:rPr>
          <w:rFonts w:cs="Calibri"/>
          <w:b/>
          <w:sz w:val="24"/>
          <w:szCs w:val="24"/>
          <w:shd w:val="clear" w:color="auto" w:fill="FFFFFF"/>
        </w:rPr>
        <w:t>. 202</w:t>
      </w:r>
      <w:r>
        <w:rPr>
          <w:rFonts w:cs="Calibri"/>
          <w:b/>
          <w:sz w:val="24"/>
          <w:szCs w:val="24"/>
          <w:shd w:val="clear" w:color="auto" w:fill="FFFFFF"/>
        </w:rPr>
        <w:t>3</w:t>
      </w:r>
    </w:p>
    <w:p w14:paraId="37C4913A" w14:textId="46AF260C" w:rsidR="00756B7B" w:rsidRDefault="00AC473C" w:rsidP="00756B7B">
      <w:pPr>
        <w:spacing w:after="100" w:afterAutospacing="1"/>
        <w:jc w:val="both"/>
        <w:rPr>
          <w:rFonts w:cs="Calibri"/>
          <w:b/>
          <w:sz w:val="24"/>
          <w:szCs w:val="24"/>
          <w:shd w:val="clear" w:color="auto" w:fill="FFFFFF"/>
        </w:rPr>
      </w:pPr>
      <w:r>
        <w:rPr>
          <w:rFonts w:cs="Calibri"/>
          <w:shd w:val="clear" w:color="auto" w:fill="FFFFFF"/>
        </w:rPr>
        <w:lastRenderedPageBreak/>
        <w:t>Přihlášky</w:t>
      </w:r>
      <w:r w:rsidR="00756B7B" w:rsidRPr="0056225F">
        <w:rPr>
          <w:rFonts w:cs="Calibri"/>
          <w:shd w:val="clear" w:color="auto" w:fill="FFFFFF"/>
        </w:rPr>
        <w:t xml:space="preserve"> </w:t>
      </w:r>
      <w:r w:rsidR="00756B7B">
        <w:rPr>
          <w:rFonts w:cs="Calibri"/>
          <w:shd w:val="clear" w:color="auto" w:fill="FFFFFF"/>
        </w:rPr>
        <w:t xml:space="preserve">ve druhé vlně (publikační stipendia) </w:t>
      </w:r>
      <w:r w:rsidR="00756B7B" w:rsidRPr="0056225F">
        <w:rPr>
          <w:rFonts w:cs="Calibri"/>
          <w:shd w:val="clear" w:color="auto" w:fill="FFFFFF"/>
        </w:rPr>
        <w:t xml:space="preserve">se podávají do </w:t>
      </w:r>
      <w:r w:rsidR="00756B7B">
        <w:rPr>
          <w:rFonts w:cs="Calibri"/>
          <w:b/>
          <w:sz w:val="24"/>
          <w:szCs w:val="24"/>
          <w:shd w:val="clear" w:color="auto" w:fill="FFFFFF"/>
        </w:rPr>
        <w:t>30</w:t>
      </w:r>
      <w:r w:rsidR="00756B7B" w:rsidRPr="0056225F">
        <w:rPr>
          <w:rFonts w:cs="Calibri"/>
          <w:b/>
          <w:sz w:val="24"/>
          <w:szCs w:val="24"/>
          <w:shd w:val="clear" w:color="auto" w:fill="FFFFFF"/>
        </w:rPr>
        <w:t xml:space="preserve">. </w:t>
      </w:r>
      <w:r w:rsidR="006769D6">
        <w:rPr>
          <w:rFonts w:cs="Calibri"/>
          <w:b/>
          <w:sz w:val="24"/>
          <w:szCs w:val="24"/>
          <w:shd w:val="clear" w:color="auto" w:fill="FFFFFF"/>
        </w:rPr>
        <w:t>9</w:t>
      </w:r>
      <w:r w:rsidR="00756B7B" w:rsidRPr="0056225F">
        <w:rPr>
          <w:rFonts w:cs="Calibri"/>
          <w:b/>
          <w:sz w:val="24"/>
          <w:szCs w:val="24"/>
          <w:shd w:val="clear" w:color="auto" w:fill="FFFFFF"/>
        </w:rPr>
        <w:t>. 202</w:t>
      </w:r>
      <w:r w:rsidR="00756B7B">
        <w:rPr>
          <w:rFonts w:cs="Calibri"/>
          <w:b/>
          <w:sz w:val="24"/>
          <w:szCs w:val="24"/>
          <w:shd w:val="clear" w:color="auto" w:fill="FFFFFF"/>
        </w:rPr>
        <w:t>3 (případně do konce srpna 2023, pokud studující nepokračuje ve studiu).</w:t>
      </w:r>
    </w:p>
    <w:p w14:paraId="68ED46A7" w14:textId="6A8E322F" w:rsidR="00756B7B" w:rsidRPr="0056225F" w:rsidRDefault="00756B7B" w:rsidP="00756B7B">
      <w:pPr>
        <w:spacing w:after="100" w:afterAutospacing="1"/>
        <w:jc w:val="both"/>
        <w:rPr>
          <w:rFonts w:cs="Calibri"/>
          <w:shd w:val="clear" w:color="auto" w:fill="FFFFFF"/>
        </w:rPr>
      </w:pPr>
      <w:r w:rsidRPr="0056225F">
        <w:rPr>
          <w:rFonts w:cs="Calibri"/>
          <w:shd w:val="clear" w:color="auto" w:fill="FFFFFF"/>
        </w:rPr>
        <w:t xml:space="preserve">Rada SVV o nich rozhodne do </w:t>
      </w:r>
      <w:r>
        <w:rPr>
          <w:rFonts w:cs="Calibri"/>
          <w:b/>
          <w:sz w:val="24"/>
          <w:szCs w:val="24"/>
          <w:shd w:val="clear" w:color="auto" w:fill="FFFFFF"/>
        </w:rPr>
        <w:t>20</w:t>
      </w:r>
      <w:r w:rsidRPr="00A75A8E">
        <w:rPr>
          <w:rFonts w:cs="Calibri"/>
          <w:b/>
          <w:sz w:val="24"/>
          <w:szCs w:val="24"/>
          <w:shd w:val="clear" w:color="auto" w:fill="FFFFFF"/>
        </w:rPr>
        <w:t xml:space="preserve">. </w:t>
      </w:r>
      <w:r>
        <w:rPr>
          <w:rFonts w:cs="Calibri"/>
          <w:b/>
          <w:sz w:val="24"/>
          <w:szCs w:val="24"/>
          <w:shd w:val="clear" w:color="auto" w:fill="FFFFFF"/>
        </w:rPr>
        <w:t>10</w:t>
      </w:r>
      <w:r w:rsidRPr="00A75A8E">
        <w:rPr>
          <w:rFonts w:cs="Calibri"/>
          <w:b/>
          <w:sz w:val="24"/>
          <w:szCs w:val="24"/>
          <w:shd w:val="clear" w:color="auto" w:fill="FFFFFF"/>
        </w:rPr>
        <w:t>. 202</w:t>
      </w:r>
      <w:r>
        <w:rPr>
          <w:rFonts w:cs="Calibri"/>
          <w:b/>
          <w:sz w:val="24"/>
          <w:szCs w:val="24"/>
          <w:shd w:val="clear" w:color="auto" w:fill="FFFFFF"/>
        </w:rPr>
        <w:t>3.</w:t>
      </w:r>
    </w:p>
    <w:p w14:paraId="59854678" w14:textId="77777777" w:rsidR="00756B7B" w:rsidRPr="0056225F" w:rsidRDefault="00756B7B" w:rsidP="00756B7B">
      <w:pPr>
        <w:spacing w:after="100" w:afterAutospacing="1"/>
        <w:jc w:val="both"/>
        <w:rPr>
          <w:rFonts w:cs="Calibri"/>
          <w:shd w:val="clear" w:color="auto" w:fill="FFFFFF"/>
        </w:rPr>
      </w:pPr>
    </w:p>
    <w:p w14:paraId="414CBB91" w14:textId="07E495BC" w:rsidR="00756B7B" w:rsidRPr="0056225F" w:rsidRDefault="00756B7B" w:rsidP="00672774">
      <w:pPr>
        <w:spacing w:after="100" w:afterAutospacing="1"/>
        <w:jc w:val="both"/>
        <w:rPr>
          <w:rFonts w:cs="Calibri"/>
          <w:shd w:val="clear" w:color="auto" w:fill="FFFFFF"/>
        </w:rPr>
      </w:pPr>
    </w:p>
    <w:p w14:paraId="5BDFBD95" w14:textId="77777777" w:rsidR="00672774" w:rsidRPr="0056225F" w:rsidRDefault="00672774" w:rsidP="00672774">
      <w:pPr>
        <w:spacing w:after="100" w:afterAutospacing="1"/>
        <w:jc w:val="both"/>
      </w:pPr>
      <w:r w:rsidRPr="0056225F">
        <w:rPr>
          <w:rFonts w:cs="Calibri"/>
          <w:shd w:val="clear" w:color="auto" w:fill="FFFFFF"/>
        </w:rPr>
        <w:t>Za Radu SVV Dora Poláková</w:t>
      </w:r>
    </w:p>
    <w:sectPr w:rsidR="00672774" w:rsidRPr="005622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11822"/>
    <w:multiLevelType w:val="hybridMultilevel"/>
    <w:tmpl w:val="F6D6074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6A91CDC"/>
    <w:multiLevelType w:val="hybridMultilevel"/>
    <w:tmpl w:val="BBDEE820"/>
    <w:lvl w:ilvl="0" w:tplc="B76E88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BF0083"/>
    <w:multiLevelType w:val="hybridMultilevel"/>
    <w:tmpl w:val="4AB2EF4A"/>
    <w:lvl w:ilvl="0" w:tplc="88A2448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E3409E"/>
    <w:multiLevelType w:val="hybridMultilevel"/>
    <w:tmpl w:val="2EB893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447AA6"/>
    <w:multiLevelType w:val="hybridMultilevel"/>
    <w:tmpl w:val="18EA3ED0"/>
    <w:lvl w:ilvl="0" w:tplc="DC7ABB6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177765">
    <w:abstractNumId w:val="0"/>
  </w:num>
  <w:num w:numId="2" w16cid:durableId="25833854">
    <w:abstractNumId w:val="1"/>
  </w:num>
  <w:num w:numId="3" w16cid:durableId="1227448175">
    <w:abstractNumId w:val="3"/>
  </w:num>
  <w:num w:numId="4" w16cid:durableId="2080714893">
    <w:abstractNumId w:val="4"/>
  </w:num>
  <w:num w:numId="5" w16cid:durableId="238055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774"/>
    <w:rsid w:val="00005B50"/>
    <w:rsid w:val="0003460B"/>
    <w:rsid w:val="001102B3"/>
    <w:rsid w:val="00110D09"/>
    <w:rsid w:val="001622BD"/>
    <w:rsid w:val="001A0447"/>
    <w:rsid w:val="001F76D9"/>
    <w:rsid w:val="002F46A9"/>
    <w:rsid w:val="00406AA6"/>
    <w:rsid w:val="00435E0B"/>
    <w:rsid w:val="00500796"/>
    <w:rsid w:val="0056225F"/>
    <w:rsid w:val="00644F6F"/>
    <w:rsid w:val="00672774"/>
    <w:rsid w:val="006769D6"/>
    <w:rsid w:val="0067796C"/>
    <w:rsid w:val="006B5720"/>
    <w:rsid w:val="006B6D83"/>
    <w:rsid w:val="00750014"/>
    <w:rsid w:val="00756B7B"/>
    <w:rsid w:val="007A3847"/>
    <w:rsid w:val="008003B9"/>
    <w:rsid w:val="00873555"/>
    <w:rsid w:val="008F5F5F"/>
    <w:rsid w:val="00963F0D"/>
    <w:rsid w:val="009847A9"/>
    <w:rsid w:val="009D7C7D"/>
    <w:rsid w:val="00A32BFA"/>
    <w:rsid w:val="00A75A8E"/>
    <w:rsid w:val="00AA4269"/>
    <w:rsid w:val="00AB33A8"/>
    <w:rsid w:val="00AC473C"/>
    <w:rsid w:val="00AE68A0"/>
    <w:rsid w:val="00B11894"/>
    <w:rsid w:val="00B60CEE"/>
    <w:rsid w:val="00B71617"/>
    <w:rsid w:val="00BA742C"/>
    <w:rsid w:val="00BC6C50"/>
    <w:rsid w:val="00BD0B53"/>
    <w:rsid w:val="00BE4855"/>
    <w:rsid w:val="00DF2214"/>
    <w:rsid w:val="00E85287"/>
    <w:rsid w:val="00EF4135"/>
    <w:rsid w:val="00FB2526"/>
    <w:rsid w:val="00FC48AE"/>
    <w:rsid w:val="00FE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E234B"/>
  <w15:chartTrackingRefBased/>
  <w15:docId w15:val="{8EB9114B-7297-4DCD-AF15-3BE21949D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672774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67277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D7C7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D7C7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D7C7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7C7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7C7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7C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7C7D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B60C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ora.polakova@ff.cuni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AACE0-EC13-4FD1-B10D-9E4EB31D0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ffuk</dc:creator>
  <cp:keywords/>
  <dc:description/>
  <cp:lastModifiedBy>Poláková, Dora</cp:lastModifiedBy>
  <cp:revision>2</cp:revision>
  <dcterms:created xsi:type="dcterms:W3CDTF">2023-05-17T18:30:00Z</dcterms:created>
  <dcterms:modified xsi:type="dcterms:W3CDTF">2023-05-17T18:30:00Z</dcterms:modified>
</cp:coreProperties>
</file>