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32EE" w14:textId="77777777" w:rsidR="00AF3D67" w:rsidRPr="00AF3D67" w:rsidRDefault="00AF3D67" w:rsidP="00AF3D67"/>
    <w:p w14:paraId="45AD78BF" w14:textId="4A648AB8" w:rsidR="00A34F81" w:rsidRDefault="00AB4EB8" w:rsidP="00B1760A">
      <w:r w:rsidRPr="00AB4EB8">
        <w:t>Jméno uchazeče</w:t>
      </w:r>
      <w:r>
        <w:t>:</w:t>
      </w:r>
    </w:p>
    <w:p w14:paraId="0E2A8120" w14:textId="77777777" w:rsidR="002938FD" w:rsidRDefault="002938FD" w:rsidP="00B1760A"/>
    <w:p w14:paraId="5D20131B" w14:textId="212A96AB" w:rsidR="00BA5088" w:rsidRDefault="001F0224" w:rsidP="001F0224">
      <w:pPr>
        <w:pStyle w:val="Nadpis3"/>
      </w:pPr>
      <w:r>
        <w:t>Doporučující dopisy profesorů</w:t>
      </w:r>
      <w:r w:rsidR="00C27419">
        <w:rPr>
          <w:rStyle w:val="Znakapoznpodarou"/>
        </w:rPr>
        <w:footnoteReference w:id="1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0"/>
        <w:gridCol w:w="5812"/>
        <w:gridCol w:w="2829"/>
      </w:tblGrid>
      <w:tr w:rsidR="001F0224" w14:paraId="748C2216" w14:textId="77777777" w:rsidTr="001F0224">
        <w:tc>
          <w:tcPr>
            <w:tcW w:w="232" w:type="pct"/>
          </w:tcPr>
          <w:p w14:paraId="1BE866CE" w14:textId="77777777" w:rsidR="001F0224" w:rsidRPr="001F0224" w:rsidRDefault="001F0224" w:rsidP="001F0224">
            <w:pPr>
              <w:pStyle w:val="Nadpis4"/>
            </w:pPr>
          </w:p>
        </w:tc>
        <w:tc>
          <w:tcPr>
            <w:tcW w:w="3207" w:type="pct"/>
          </w:tcPr>
          <w:p w14:paraId="30237231" w14:textId="1D09CC1E" w:rsidR="001F0224" w:rsidRPr="001F0224" w:rsidRDefault="001F0224" w:rsidP="001F0224">
            <w:pPr>
              <w:pStyle w:val="Nadpis4"/>
            </w:pPr>
            <w:r w:rsidRPr="001F0224">
              <w:t>Jméno autora doporučujícího dopisu (s tituly)</w:t>
            </w:r>
          </w:p>
        </w:tc>
        <w:tc>
          <w:tcPr>
            <w:tcW w:w="1561" w:type="pct"/>
          </w:tcPr>
          <w:p w14:paraId="5AE0939F" w14:textId="4947DEE7" w:rsidR="001F0224" w:rsidRPr="001F0224" w:rsidRDefault="001F0224" w:rsidP="001F0224">
            <w:pPr>
              <w:pStyle w:val="Nadpis4"/>
            </w:pPr>
            <w:r w:rsidRPr="001F0224">
              <w:t>Instituce působení, stát</w:t>
            </w:r>
          </w:p>
        </w:tc>
      </w:tr>
      <w:tr w:rsidR="001F0224" w14:paraId="78DF589F" w14:textId="77777777" w:rsidTr="001F0224">
        <w:tc>
          <w:tcPr>
            <w:tcW w:w="232" w:type="pct"/>
          </w:tcPr>
          <w:p w14:paraId="4D572D5D" w14:textId="419A881C" w:rsidR="001F0224" w:rsidRPr="001F0224" w:rsidRDefault="001F0224" w:rsidP="004B3898">
            <w:r w:rsidRPr="001F0224">
              <w:t>1.</w:t>
            </w:r>
          </w:p>
        </w:tc>
        <w:tc>
          <w:tcPr>
            <w:tcW w:w="3207" w:type="pct"/>
          </w:tcPr>
          <w:p w14:paraId="2D6EE042" w14:textId="2B3FE594" w:rsidR="001F0224" w:rsidRDefault="001F0224" w:rsidP="004B3898"/>
        </w:tc>
        <w:tc>
          <w:tcPr>
            <w:tcW w:w="1561" w:type="pct"/>
          </w:tcPr>
          <w:p w14:paraId="119E16DA" w14:textId="77777777" w:rsidR="001F0224" w:rsidRDefault="001F0224" w:rsidP="004B3898"/>
        </w:tc>
      </w:tr>
      <w:tr w:rsidR="001F0224" w14:paraId="528ABD31" w14:textId="77777777" w:rsidTr="001F0224">
        <w:tc>
          <w:tcPr>
            <w:tcW w:w="232" w:type="pct"/>
          </w:tcPr>
          <w:p w14:paraId="62F1B0E4" w14:textId="0913E525" w:rsidR="001F0224" w:rsidRPr="001F0224" w:rsidRDefault="001F0224" w:rsidP="004B3898">
            <w:r w:rsidRPr="001F0224">
              <w:t>2.</w:t>
            </w:r>
          </w:p>
        </w:tc>
        <w:tc>
          <w:tcPr>
            <w:tcW w:w="3207" w:type="pct"/>
          </w:tcPr>
          <w:p w14:paraId="6218F5D3" w14:textId="7A247036" w:rsidR="001F0224" w:rsidRDefault="001F0224" w:rsidP="004B3898"/>
        </w:tc>
        <w:tc>
          <w:tcPr>
            <w:tcW w:w="1561" w:type="pct"/>
          </w:tcPr>
          <w:p w14:paraId="729B8002" w14:textId="77777777" w:rsidR="001F0224" w:rsidRDefault="001F0224" w:rsidP="004B3898"/>
        </w:tc>
      </w:tr>
    </w:tbl>
    <w:p w14:paraId="0F6CD75A" w14:textId="393BD71F" w:rsidR="00241607" w:rsidRDefault="00241607" w:rsidP="00B1760A"/>
    <w:p w14:paraId="47B893F5" w14:textId="0B2AF46E" w:rsidR="00C27419" w:rsidRDefault="00C27419" w:rsidP="005D603C">
      <w:pPr>
        <w:pStyle w:val="Nadpis3"/>
      </w:pPr>
      <w:r>
        <w:t>Doporučující dopisy</w:t>
      </w:r>
      <w:r w:rsidR="004B3898">
        <w:t xml:space="preserve"> dalších</w:t>
      </w:r>
      <w:r>
        <w:t xml:space="preserve"> významných odborníků v oboru jmenování</w:t>
      </w:r>
      <w:r w:rsidR="005D603C">
        <w:rPr>
          <w:rStyle w:val="Znakapoznpodarou"/>
        </w:rPr>
        <w:footnoteReference w:id="2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0"/>
        <w:gridCol w:w="5812"/>
        <w:gridCol w:w="2829"/>
      </w:tblGrid>
      <w:tr w:rsidR="004B3898" w14:paraId="2B0723A1" w14:textId="77777777" w:rsidTr="004B3898">
        <w:tc>
          <w:tcPr>
            <w:tcW w:w="232" w:type="pct"/>
          </w:tcPr>
          <w:p w14:paraId="2E137BE4" w14:textId="77777777" w:rsidR="004B3898" w:rsidRDefault="004B3898" w:rsidP="006E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7" w:type="pct"/>
          </w:tcPr>
          <w:p w14:paraId="5735F015" w14:textId="157B164E" w:rsidR="004B3898" w:rsidRPr="00CA229B" w:rsidRDefault="004B3898" w:rsidP="004B3898">
            <w:pPr>
              <w:pStyle w:val="Nadpis4"/>
            </w:pPr>
            <w:r>
              <w:t>Jméno autora doporučujícího dopisu (s tituly)</w:t>
            </w:r>
          </w:p>
        </w:tc>
        <w:tc>
          <w:tcPr>
            <w:tcW w:w="1561" w:type="pct"/>
          </w:tcPr>
          <w:p w14:paraId="4B482D85" w14:textId="77777777" w:rsidR="004B3898" w:rsidRPr="00CA229B" w:rsidRDefault="004B3898" w:rsidP="004B3898">
            <w:pPr>
              <w:pStyle w:val="Nadpis4"/>
            </w:pPr>
            <w:r w:rsidRPr="00CA229B">
              <w:t xml:space="preserve">Instituce </w:t>
            </w:r>
            <w:r>
              <w:t>působení, stát</w:t>
            </w:r>
          </w:p>
        </w:tc>
      </w:tr>
      <w:tr w:rsidR="004B3898" w14:paraId="60067812" w14:textId="77777777" w:rsidTr="004B3898">
        <w:tc>
          <w:tcPr>
            <w:tcW w:w="232" w:type="pct"/>
          </w:tcPr>
          <w:p w14:paraId="696A24FB" w14:textId="0197A02F" w:rsidR="004B3898" w:rsidRDefault="004B3898" w:rsidP="004B3898">
            <w:r>
              <w:t>1.</w:t>
            </w:r>
          </w:p>
        </w:tc>
        <w:tc>
          <w:tcPr>
            <w:tcW w:w="3207" w:type="pct"/>
          </w:tcPr>
          <w:p w14:paraId="4BEEA8EF" w14:textId="5A5E297A" w:rsidR="004B3898" w:rsidRDefault="004B3898" w:rsidP="004B3898"/>
        </w:tc>
        <w:tc>
          <w:tcPr>
            <w:tcW w:w="1561" w:type="pct"/>
          </w:tcPr>
          <w:p w14:paraId="1DD3C3AD" w14:textId="77777777" w:rsidR="004B3898" w:rsidRDefault="004B3898" w:rsidP="004B3898"/>
        </w:tc>
      </w:tr>
      <w:tr w:rsidR="004B3898" w14:paraId="21EA8A53" w14:textId="77777777" w:rsidTr="004B3898">
        <w:tc>
          <w:tcPr>
            <w:tcW w:w="232" w:type="pct"/>
          </w:tcPr>
          <w:p w14:paraId="78747B2D" w14:textId="6E86B1B9" w:rsidR="004B3898" w:rsidRDefault="004B3898" w:rsidP="004B3898">
            <w:r>
              <w:t>2.</w:t>
            </w:r>
          </w:p>
        </w:tc>
        <w:tc>
          <w:tcPr>
            <w:tcW w:w="3207" w:type="pct"/>
          </w:tcPr>
          <w:p w14:paraId="73393B87" w14:textId="2E47181A" w:rsidR="004B3898" w:rsidRDefault="004B3898" w:rsidP="004B3898"/>
        </w:tc>
        <w:tc>
          <w:tcPr>
            <w:tcW w:w="1561" w:type="pct"/>
          </w:tcPr>
          <w:p w14:paraId="75ADA6F2" w14:textId="77777777" w:rsidR="004B3898" w:rsidRDefault="004B3898" w:rsidP="004B3898"/>
        </w:tc>
      </w:tr>
    </w:tbl>
    <w:p w14:paraId="546CAEB8" w14:textId="77777777" w:rsidR="00B46417" w:rsidRDefault="00B46417" w:rsidP="00B1760A"/>
    <w:p w14:paraId="53830465" w14:textId="77777777" w:rsidR="00B46417" w:rsidRDefault="00B46417" w:rsidP="00B1760A"/>
    <w:p w14:paraId="3B35776D" w14:textId="6877B5B6" w:rsidR="00070776" w:rsidRDefault="002938FD" w:rsidP="00B1760A">
      <w:r>
        <w:rPr>
          <w:rStyle w:val="Odkaznavysvtlivky"/>
        </w:rPr>
        <w:endnoteReference w:id="1"/>
      </w:r>
    </w:p>
    <w:p w14:paraId="19D82DB5" w14:textId="77777777" w:rsidR="00070776" w:rsidRDefault="00070776" w:rsidP="00B1760A"/>
    <w:p w14:paraId="3307C927" w14:textId="2465A63C" w:rsidR="00CE2451" w:rsidRDefault="00493E1C" w:rsidP="009B6511">
      <w:r>
        <w:t>V …</w:t>
      </w:r>
      <w:r w:rsidR="00CE2451">
        <w:t>……….</w:t>
      </w:r>
      <w:r w:rsidR="00CE2451">
        <w:tab/>
      </w:r>
      <w:r>
        <w:t xml:space="preserve">dne </w:t>
      </w:r>
      <w:r w:rsidR="00CE2451">
        <w:t>……………</w:t>
      </w:r>
    </w:p>
    <w:p w14:paraId="1ECF3FFD" w14:textId="0C3137FC" w:rsidR="00493E1C" w:rsidRDefault="00CE2451" w:rsidP="00CE2451">
      <w:pPr>
        <w:jc w:val="right"/>
      </w:pPr>
      <w:r>
        <w:t>………………………………………….</w:t>
      </w:r>
    </w:p>
    <w:p w14:paraId="3B438A10" w14:textId="13A38375" w:rsidR="00CE2451" w:rsidRDefault="00F80D65" w:rsidP="008D1C05">
      <w:pPr>
        <w:jc w:val="right"/>
      </w:pPr>
      <w:r>
        <w:t>U</w:t>
      </w:r>
      <w:r w:rsidR="00CE2451">
        <w:t>chazeč</w:t>
      </w:r>
    </w:p>
    <w:p w14:paraId="34E29F66" w14:textId="02F6E711" w:rsidR="00F80D65" w:rsidRDefault="00F80D65" w:rsidP="008D1C05">
      <w:pPr>
        <w:jc w:val="right"/>
      </w:pPr>
    </w:p>
    <w:p w14:paraId="69073B4C" w14:textId="557AC061" w:rsidR="00F80D65" w:rsidRDefault="00F80D65" w:rsidP="006946FD"/>
    <w:p w14:paraId="6133270C" w14:textId="026DE116" w:rsidR="00F80D65" w:rsidRDefault="00F80D65" w:rsidP="008D1C05">
      <w:pPr>
        <w:jc w:val="right"/>
      </w:pPr>
    </w:p>
    <w:p w14:paraId="4C60C7C8" w14:textId="77777777" w:rsidR="00F80D65" w:rsidRPr="00E5602A" w:rsidRDefault="00F80D65" w:rsidP="008D1C05">
      <w:pPr>
        <w:jc w:val="right"/>
      </w:pPr>
    </w:p>
    <w:sectPr w:rsidR="00F80D65" w:rsidRPr="00E5602A" w:rsidSect="00E5602A">
      <w:headerReference w:type="default" r:id="rId11"/>
      <w:footerReference w:type="default" r:id="rId12"/>
      <w:type w:val="continuous"/>
      <w:pgSz w:w="11905" w:h="16837" w:code="9"/>
      <w:pgMar w:top="1417" w:right="1417" w:bottom="1417" w:left="1417" w:header="709" w:footer="709" w:gutter="0"/>
      <w:paperSrc w:first="7" w:other="4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4DB5" w14:textId="77777777" w:rsidR="00DD2E4A" w:rsidRDefault="00DD2E4A" w:rsidP="00224B78">
      <w:pPr>
        <w:spacing w:after="0" w:line="240" w:lineRule="auto"/>
      </w:pPr>
      <w:r>
        <w:separator/>
      </w:r>
    </w:p>
  </w:endnote>
  <w:endnote w:type="continuationSeparator" w:id="0">
    <w:p w14:paraId="13F74091" w14:textId="77777777" w:rsidR="00DD2E4A" w:rsidRDefault="00DD2E4A" w:rsidP="00224B78">
      <w:pPr>
        <w:spacing w:after="0" w:line="240" w:lineRule="auto"/>
      </w:pPr>
      <w:r>
        <w:continuationSeparator/>
      </w:r>
    </w:p>
  </w:endnote>
  <w:endnote w:id="1">
    <w:p w14:paraId="55C30851" w14:textId="5E138E80" w:rsidR="002938FD" w:rsidRDefault="002938FD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F80D65" w:rsidRPr="00F80D65">
        <w:t>Doporučující dopisy lze dodat v českém, slovenském a anglickém jazyce. V případě jiného jazyka může být uchazeč vyzván k dodání překladu doporučujícího dopisu.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172338"/>
      <w:docPartObj>
        <w:docPartGallery w:val="Page Numbers (Bottom of Page)"/>
        <w:docPartUnique/>
      </w:docPartObj>
    </w:sdtPr>
    <w:sdtEndPr/>
    <w:sdtContent>
      <w:p w14:paraId="4116BBD5" w14:textId="4CAC915B" w:rsidR="00F7327B" w:rsidRDefault="00F732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8EC14" w14:textId="382A6FE0" w:rsidR="00F7327B" w:rsidRPr="009E2F09" w:rsidRDefault="009E2F09" w:rsidP="009E2F09">
    <w:pPr>
      <w:pStyle w:val="Zpat"/>
      <w:jc w:val="left"/>
      <w:rPr>
        <w:sz w:val="16"/>
        <w:szCs w:val="14"/>
      </w:rPr>
    </w:pPr>
    <w:r>
      <w:rPr>
        <w:sz w:val="16"/>
        <w:szCs w:val="14"/>
      </w:rPr>
      <w:t>Verze formuláře platná k 1. 5.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9F89" w14:textId="77777777" w:rsidR="00DD2E4A" w:rsidRDefault="00DD2E4A" w:rsidP="00224B78">
      <w:pPr>
        <w:spacing w:after="0" w:line="240" w:lineRule="auto"/>
      </w:pPr>
      <w:r>
        <w:separator/>
      </w:r>
    </w:p>
  </w:footnote>
  <w:footnote w:type="continuationSeparator" w:id="0">
    <w:p w14:paraId="6EAC9B2E" w14:textId="77777777" w:rsidR="00DD2E4A" w:rsidRDefault="00DD2E4A" w:rsidP="00224B78">
      <w:pPr>
        <w:spacing w:after="0" w:line="240" w:lineRule="auto"/>
      </w:pPr>
      <w:r>
        <w:continuationSeparator/>
      </w:r>
    </w:p>
  </w:footnote>
  <w:footnote w:id="1">
    <w:p w14:paraId="79E2DF15" w14:textId="42C230A8" w:rsidR="00C27419" w:rsidRDefault="00C274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27419">
        <w:t xml:space="preserve">Doporučující dopisy od </w:t>
      </w:r>
      <w:r w:rsidR="00947CB0">
        <w:t xml:space="preserve">minimálně dvou </w:t>
      </w:r>
      <w:r w:rsidRPr="00C27419">
        <w:t>profesorů v téhož či příbuzného oboru, pokud možno z různých zemí. V textu doporučujícího dopisu musí být uvedeno místo a datum. Dopis musí být vlastnoručně podepsán.</w:t>
      </w:r>
    </w:p>
  </w:footnote>
  <w:footnote w:id="2">
    <w:p w14:paraId="60E65554" w14:textId="1B173DA4" w:rsidR="005D603C" w:rsidRDefault="005D603C">
      <w:pPr>
        <w:pStyle w:val="Textpoznpodarou"/>
      </w:pPr>
      <w:r>
        <w:rPr>
          <w:rStyle w:val="Znakapoznpodarou"/>
        </w:rPr>
        <w:footnoteRef/>
      </w:r>
      <w:r>
        <w:t xml:space="preserve"> V případě, že nepůsobí na univerzitách, nemusí být profesory.</w:t>
      </w:r>
      <w:r w:rsidR="00947CB0">
        <w:t xml:space="preserve"> </w:t>
      </w:r>
      <w:r w:rsidR="00947CB0" w:rsidRPr="00947CB0">
        <w:t>V textu doporučujícího dopisu musí být uvedeno místo a datum. Dopis musí být vlastnoručně podepsán.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6E26" w14:textId="7E7C0853" w:rsidR="00DC25B8" w:rsidRDefault="00DC25B8" w:rsidP="00F7327B">
    <w:pPr>
      <w:jc w:val="right"/>
    </w:pPr>
    <w:r>
      <w:t>Návrh na zahájení řízení ke jmenování profesorem</w:t>
    </w:r>
  </w:p>
  <w:p w14:paraId="1E4EA01F" w14:textId="269ACC2E" w:rsidR="008477CF" w:rsidRPr="008477CF" w:rsidRDefault="008D1C05" w:rsidP="00F7327B">
    <w:pPr>
      <w:pStyle w:val="Nadpis2"/>
      <w:jc w:val="right"/>
    </w:pPr>
    <w:r w:rsidRPr="008D1C05">
      <w:t xml:space="preserve">Příloha </w:t>
    </w:r>
    <w:r w:rsidR="00B90479">
      <w:t>1</w:t>
    </w:r>
    <w:r w:rsidR="00970425">
      <w:t>2</w:t>
    </w:r>
    <w:r w:rsidR="00B90479">
      <w:t xml:space="preserve"> – </w:t>
    </w:r>
    <w:r w:rsidR="00970425">
      <w:t>Průvodní list k doporučujícím dopisům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AF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060"/>
    <w:multiLevelType w:val="hybridMultilevel"/>
    <w:tmpl w:val="F40AA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961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1FCE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3743"/>
    <w:multiLevelType w:val="hybridMultilevel"/>
    <w:tmpl w:val="B3AC408A"/>
    <w:lvl w:ilvl="0" w:tplc="CC268194">
      <w:start w:val="1"/>
      <w:numFmt w:val="decimal"/>
      <w:lvlText w:val="%1."/>
      <w:lvlJc w:val="left"/>
      <w:pPr>
        <w:ind w:left="1023" w:hanging="1023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63D1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E6238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2791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87A7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E4FE8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F06C0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4FB5"/>
    <w:multiLevelType w:val="hybridMultilevel"/>
    <w:tmpl w:val="4AAC2E40"/>
    <w:lvl w:ilvl="0" w:tplc="A8FEA2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2FC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030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6731F"/>
    <w:multiLevelType w:val="hybridMultilevel"/>
    <w:tmpl w:val="7540884C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E0D9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94D83"/>
    <w:multiLevelType w:val="hybridMultilevel"/>
    <w:tmpl w:val="FC70DBBC"/>
    <w:lvl w:ilvl="0" w:tplc="4F98E7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17AB4"/>
    <w:multiLevelType w:val="hybridMultilevel"/>
    <w:tmpl w:val="53963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9711B"/>
    <w:multiLevelType w:val="hybridMultilevel"/>
    <w:tmpl w:val="D1EC0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1B1C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62155">
    <w:abstractNumId w:val="18"/>
  </w:num>
  <w:num w:numId="2" w16cid:durableId="1356156857">
    <w:abstractNumId w:val="10"/>
  </w:num>
  <w:num w:numId="3" w16cid:durableId="673188337">
    <w:abstractNumId w:val="7"/>
  </w:num>
  <w:num w:numId="4" w16cid:durableId="112017348">
    <w:abstractNumId w:val="1"/>
  </w:num>
  <w:num w:numId="5" w16cid:durableId="2083676886">
    <w:abstractNumId w:val="12"/>
  </w:num>
  <w:num w:numId="6" w16cid:durableId="1899778328">
    <w:abstractNumId w:val="6"/>
  </w:num>
  <w:num w:numId="7" w16cid:durableId="1340040247">
    <w:abstractNumId w:val="5"/>
  </w:num>
  <w:num w:numId="8" w16cid:durableId="1797870485">
    <w:abstractNumId w:val="4"/>
  </w:num>
  <w:num w:numId="9" w16cid:durableId="1040789585">
    <w:abstractNumId w:val="15"/>
  </w:num>
  <w:num w:numId="10" w16cid:durableId="1650592213">
    <w:abstractNumId w:val="8"/>
  </w:num>
  <w:num w:numId="11" w16cid:durableId="1371224904">
    <w:abstractNumId w:val="19"/>
  </w:num>
  <w:num w:numId="12" w16cid:durableId="1763068823">
    <w:abstractNumId w:val="9"/>
  </w:num>
  <w:num w:numId="13" w16cid:durableId="595941893">
    <w:abstractNumId w:val="3"/>
  </w:num>
  <w:num w:numId="14" w16cid:durableId="721292008">
    <w:abstractNumId w:val="2"/>
  </w:num>
  <w:num w:numId="15" w16cid:durableId="444539972">
    <w:abstractNumId w:val="0"/>
  </w:num>
  <w:num w:numId="16" w16cid:durableId="149257298">
    <w:abstractNumId w:val="13"/>
  </w:num>
  <w:num w:numId="17" w16cid:durableId="1245380806">
    <w:abstractNumId w:val="14"/>
  </w:num>
  <w:num w:numId="18" w16cid:durableId="1234730485">
    <w:abstractNumId w:val="16"/>
  </w:num>
  <w:num w:numId="19" w16cid:durableId="1892426134">
    <w:abstractNumId w:val="11"/>
  </w:num>
  <w:num w:numId="20" w16cid:durableId="19575234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A"/>
    <w:rsid w:val="000216FB"/>
    <w:rsid w:val="00040CB1"/>
    <w:rsid w:val="00055AC6"/>
    <w:rsid w:val="00070776"/>
    <w:rsid w:val="0007215E"/>
    <w:rsid w:val="00080BE8"/>
    <w:rsid w:val="00082A8E"/>
    <w:rsid w:val="00094D61"/>
    <w:rsid w:val="000A10F9"/>
    <w:rsid w:val="000A300F"/>
    <w:rsid w:val="000B6A44"/>
    <w:rsid w:val="000C4764"/>
    <w:rsid w:val="000C7C03"/>
    <w:rsid w:val="000D66D4"/>
    <w:rsid w:val="00116DD3"/>
    <w:rsid w:val="00132220"/>
    <w:rsid w:val="00133AB8"/>
    <w:rsid w:val="00141D26"/>
    <w:rsid w:val="00150ACE"/>
    <w:rsid w:val="00183F78"/>
    <w:rsid w:val="001C2868"/>
    <w:rsid w:val="001C6445"/>
    <w:rsid w:val="001C65BC"/>
    <w:rsid w:val="001D0EA0"/>
    <w:rsid w:val="001D4C8B"/>
    <w:rsid w:val="001E2B6B"/>
    <w:rsid w:val="001F0224"/>
    <w:rsid w:val="00224B78"/>
    <w:rsid w:val="00241607"/>
    <w:rsid w:val="00244CF0"/>
    <w:rsid w:val="002938FD"/>
    <w:rsid w:val="0029468C"/>
    <w:rsid w:val="002A1D4F"/>
    <w:rsid w:val="002A5398"/>
    <w:rsid w:val="002A7C4B"/>
    <w:rsid w:val="002B0952"/>
    <w:rsid w:val="002C6E4A"/>
    <w:rsid w:val="002C7624"/>
    <w:rsid w:val="002D491B"/>
    <w:rsid w:val="00322950"/>
    <w:rsid w:val="00337A65"/>
    <w:rsid w:val="003415C4"/>
    <w:rsid w:val="00346C4F"/>
    <w:rsid w:val="00346FC8"/>
    <w:rsid w:val="00371E47"/>
    <w:rsid w:val="003C769A"/>
    <w:rsid w:val="003D16A2"/>
    <w:rsid w:val="004155CE"/>
    <w:rsid w:val="004243BF"/>
    <w:rsid w:val="00427078"/>
    <w:rsid w:val="00433468"/>
    <w:rsid w:val="00473193"/>
    <w:rsid w:val="00480C8E"/>
    <w:rsid w:val="00493E1C"/>
    <w:rsid w:val="004A2D8C"/>
    <w:rsid w:val="004B37EC"/>
    <w:rsid w:val="004B3898"/>
    <w:rsid w:val="004F692E"/>
    <w:rsid w:val="00504D59"/>
    <w:rsid w:val="005147C1"/>
    <w:rsid w:val="00523427"/>
    <w:rsid w:val="00534B31"/>
    <w:rsid w:val="00541A97"/>
    <w:rsid w:val="0054479B"/>
    <w:rsid w:val="00557C40"/>
    <w:rsid w:val="0058624B"/>
    <w:rsid w:val="005965CE"/>
    <w:rsid w:val="00597BED"/>
    <w:rsid w:val="005A6FAF"/>
    <w:rsid w:val="005B6A9D"/>
    <w:rsid w:val="005D603C"/>
    <w:rsid w:val="005D62E6"/>
    <w:rsid w:val="005F5F44"/>
    <w:rsid w:val="005F77F7"/>
    <w:rsid w:val="00604892"/>
    <w:rsid w:val="00620F93"/>
    <w:rsid w:val="006251C4"/>
    <w:rsid w:val="00636D49"/>
    <w:rsid w:val="00653F82"/>
    <w:rsid w:val="00671ADC"/>
    <w:rsid w:val="00673E79"/>
    <w:rsid w:val="006852B5"/>
    <w:rsid w:val="00692B30"/>
    <w:rsid w:val="006946FD"/>
    <w:rsid w:val="006A5FB7"/>
    <w:rsid w:val="006B12CE"/>
    <w:rsid w:val="006B208B"/>
    <w:rsid w:val="006C09C4"/>
    <w:rsid w:val="006E5CB8"/>
    <w:rsid w:val="006F0AB3"/>
    <w:rsid w:val="006F5392"/>
    <w:rsid w:val="00700BD9"/>
    <w:rsid w:val="007113E7"/>
    <w:rsid w:val="007136FB"/>
    <w:rsid w:val="00714420"/>
    <w:rsid w:val="00716FEE"/>
    <w:rsid w:val="00717422"/>
    <w:rsid w:val="00732178"/>
    <w:rsid w:val="00735500"/>
    <w:rsid w:val="0075721A"/>
    <w:rsid w:val="00765634"/>
    <w:rsid w:val="00773B0D"/>
    <w:rsid w:val="00781AD9"/>
    <w:rsid w:val="00783A73"/>
    <w:rsid w:val="00786866"/>
    <w:rsid w:val="007968FA"/>
    <w:rsid w:val="007A2D13"/>
    <w:rsid w:val="007F3D61"/>
    <w:rsid w:val="008216E6"/>
    <w:rsid w:val="00827C8A"/>
    <w:rsid w:val="008439E3"/>
    <w:rsid w:val="008477CF"/>
    <w:rsid w:val="0087243F"/>
    <w:rsid w:val="00887D31"/>
    <w:rsid w:val="008A3666"/>
    <w:rsid w:val="008A5B07"/>
    <w:rsid w:val="008C09E0"/>
    <w:rsid w:val="008C3809"/>
    <w:rsid w:val="008D1C05"/>
    <w:rsid w:val="008E2ACF"/>
    <w:rsid w:val="008F77D0"/>
    <w:rsid w:val="00927AB5"/>
    <w:rsid w:val="00941D9E"/>
    <w:rsid w:val="00947CB0"/>
    <w:rsid w:val="00956899"/>
    <w:rsid w:val="00960424"/>
    <w:rsid w:val="00970425"/>
    <w:rsid w:val="009706A9"/>
    <w:rsid w:val="009B1A0F"/>
    <w:rsid w:val="009B6511"/>
    <w:rsid w:val="009E2F09"/>
    <w:rsid w:val="00A03F12"/>
    <w:rsid w:val="00A0500C"/>
    <w:rsid w:val="00A34F81"/>
    <w:rsid w:val="00A55941"/>
    <w:rsid w:val="00A57563"/>
    <w:rsid w:val="00A87DE3"/>
    <w:rsid w:val="00AA526D"/>
    <w:rsid w:val="00AB1891"/>
    <w:rsid w:val="00AB4EB8"/>
    <w:rsid w:val="00AE3998"/>
    <w:rsid w:val="00AE4427"/>
    <w:rsid w:val="00AF11F2"/>
    <w:rsid w:val="00AF3D67"/>
    <w:rsid w:val="00B117D5"/>
    <w:rsid w:val="00B128CB"/>
    <w:rsid w:val="00B1760A"/>
    <w:rsid w:val="00B42B68"/>
    <w:rsid w:val="00B46417"/>
    <w:rsid w:val="00B54707"/>
    <w:rsid w:val="00B62971"/>
    <w:rsid w:val="00B90479"/>
    <w:rsid w:val="00BA0999"/>
    <w:rsid w:val="00BA5088"/>
    <w:rsid w:val="00BA5534"/>
    <w:rsid w:val="00BA7273"/>
    <w:rsid w:val="00BF3B9C"/>
    <w:rsid w:val="00C11DA6"/>
    <w:rsid w:val="00C15749"/>
    <w:rsid w:val="00C27419"/>
    <w:rsid w:val="00C42E8E"/>
    <w:rsid w:val="00C80CCF"/>
    <w:rsid w:val="00C87F99"/>
    <w:rsid w:val="00CA1625"/>
    <w:rsid w:val="00CA5C4A"/>
    <w:rsid w:val="00CB132C"/>
    <w:rsid w:val="00CD149D"/>
    <w:rsid w:val="00CD21F8"/>
    <w:rsid w:val="00CD589F"/>
    <w:rsid w:val="00CE2451"/>
    <w:rsid w:val="00CE59F1"/>
    <w:rsid w:val="00CF5CC3"/>
    <w:rsid w:val="00D309AB"/>
    <w:rsid w:val="00D84571"/>
    <w:rsid w:val="00D9583F"/>
    <w:rsid w:val="00DC25B8"/>
    <w:rsid w:val="00DD2E4A"/>
    <w:rsid w:val="00DE7C07"/>
    <w:rsid w:val="00E14E50"/>
    <w:rsid w:val="00E246FD"/>
    <w:rsid w:val="00E25E03"/>
    <w:rsid w:val="00E424CB"/>
    <w:rsid w:val="00E5602A"/>
    <w:rsid w:val="00E76B7D"/>
    <w:rsid w:val="00E8683B"/>
    <w:rsid w:val="00EA00DA"/>
    <w:rsid w:val="00EA5A21"/>
    <w:rsid w:val="00EB18C6"/>
    <w:rsid w:val="00EB1DF2"/>
    <w:rsid w:val="00ED4A16"/>
    <w:rsid w:val="00EF55E9"/>
    <w:rsid w:val="00F02E44"/>
    <w:rsid w:val="00F137B9"/>
    <w:rsid w:val="00F159BF"/>
    <w:rsid w:val="00F26988"/>
    <w:rsid w:val="00F31DF3"/>
    <w:rsid w:val="00F439AB"/>
    <w:rsid w:val="00F47999"/>
    <w:rsid w:val="00F573B5"/>
    <w:rsid w:val="00F63AD6"/>
    <w:rsid w:val="00F7327B"/>
    <w:rsid w:val="00F7773C"/>
    <w:rsid w:val="00F80D65"/>
    <w:rsid w:val="00F92982"/>
    <w:rsid w:val="00FB0F3A"/>
    <w:rsid w:val="00FB5E32"/>
    <w:rsid w:val="00FC2B89"/>
    <w:rsid w:val="00FC57FE"/>
    <w:rsid w:val="00FD3A07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47EAB"/>
  <w15:chartTrackingRefBased/>
  <w15:docId w15:val="{3FBBD2F8-1B1D-40F2-97F2-19A0910F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2E6"/>
    <w:pPr>
      <w:jc w:val="both"/>
    </w:pPr>
    <w:rPr>
      <w:sz w:val="23"/>
    </w:rPr>
  </w:style>
  <w:style w:type="paragraph" w:styleId="Nadpis1">
    <w:name w:val="heading 1"/>
    <w:basedOn w:val="Normln"/>
    <w:next w:val="Normln"/>
    <w:link w:val="Nadpis1Char"/>
    <w:uiPriority w:val="9"/>
    <w:qFormat/>
    <w:rsid w:val="00941D9E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21F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16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1D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1D9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1D9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1D9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1D9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1D9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41D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41D9E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Odstavecseseznamem">
    <w:name w:val="List Paragraph"/>
    <w:basedOn w:val="Normln"/>
    <w:uiPriority w:val="34"/>
    <w:qFormat/>
    <w:rsid w:val="00941D9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41D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41D9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D21F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216E6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41D9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1D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1D9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1D9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1D9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1D9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1D9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1D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941D9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941D9E"/>
    <w:rPr>
      <w:i/>
      <w:iCs/>
    </w:rPr>
  </w:style>
  <w:style w:type="paragraph" w:styleId="Bezmezer">
    <w:name w:val="No Spacing"/>
    <w:uiPriority w:val="1"/>
    <w:qFormat/>
    <w:rsid w:val="00941D9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41D9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41D9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1D9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1D9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41D9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41D9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41D9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41D9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41D9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1D9E"/>
    <w:pPr>
      <w:outlineLvl w:val="9"/>
    </w:pPr>
  </w:style>
  <w:style w:type="table" w:styleId="Mkatabulky">
    <w:name w:val="Table Grid"/>
    <w:basedOn w:val="Normlntabulka"/>
    <w:uiPriority w:val="39"/>
    <w:rsid w:val="009B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24B7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24B7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24B7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4B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4B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4B78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337A6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C05"/>
    <w:rPr>
      <w:sz w:val="23"/>
    </w:rPr>
  </w:style>
  <w:style w:type="paragraph" w:styleId="Zpat">
    <w:name w:val="footer"/>
    <w:basedOn w:val="Normln"/>
    <w:link w:val="ZpatChar"/>
    <w:uiPriority w:val="99"/>
    <w:unhideWhenUsed/>
    <w:rsid w:val="008D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C05"/>
    <w:rPr>
      <w:sz w:val="23"/>
    </w:rPr>
  </w:style>
  <w:style w:type="paragraph" w:customStyle="1" w:styleId="Vchoz">
    <w:name w:val="Výchozí"/>
    <w:rsid w:val="00F31DF3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F5CC3"/>
  </w:style>
  <w:style w:type="character" w:customStyle="1" w:styleId="ZkladntextChar">
    <w:name w:val="Základní text Char"/>
    <w:basedOn w:val="Standardnpsmoodstavce"/>
    <w:link w:val="Zkladntext"/>
    <w:uiPriority w:val="99"/>
    <w:rsid w:val="00CF5CC3"/>
    <w:rPr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CF5C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5C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5C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C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CC3"/>
    <w:rPr>
      <w:b/>
      <w:bCs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24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bd4cff-2bc5-478d-8f66-030d01d6b095">
      <Terms xmlns="http://schemas.microsoft.com/office/infopath/2007/PartnerControls"/>
    </lcf76f155ced4ddcb4097134ff3c332f>
    <TaxCatchAll xmlns="ddd4955e-e515-422d-8a4e-24f85441c1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36AF05C482D4EBFBC557F5BABC8B0" ma:contentTypeVersion="" ma:contentTypeDescription="Vytvoří nový dokument" ma:contentTypeScope="" ma:versionID="6276cfc49623aed453c398cd2e00ce1b">
  <xsd:schema xmlns:xsd="http://www.w3.org/2001/XMLSchema" xmlns:xs="http://www.w3.org/2001/XMLSchema" xmlns:p="http://schemas.microsoft.com/office/2006/metadata/properties" xmlns:ns2="a535c909-89aa-417f-bba0-d5ae2d139250" xmlns:ns3="2ebd4cff-2bc5-478d-8f66-030d01d6b095" xmlns:ns4="ddd4955e-e515-422d-8a4e-24f85441c1a6" targetNamespace="http://schemas.microsoft.com/office/2006/metadata/properties" ma:root="true" ma:fieldsID="02a6b7417b096cc471e732667979a89d" ns2:_="" ns3:_="" ns4:_="">
    <xsd:import namespace="a535c909-89aa-417f-bba0-d5ae2d139250"/>
    <xsd:import namespace="2ebd4cff-2bc5-478d-8f66-030d01d6b095"/>
    <xsd:import namespace="ddd4955e-e515-422d-8a4e-24f85441c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5c909-89aa-417f-bba0-d5ae2d139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4cff-2bc5-478d-8f66-030d01d6b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955e-e515-422d-8a4e-24f85441c1a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807DD4C-5B40-4622-8CBF-606B3726D28B}" ma:internalName="TaxCatchAll" ma:showField="CatchAllData" ma:web="{a535c909-89aa-417f-bba0-d5ae2d13925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8E4E1-6A4B-4EB1-822B-84C9D59F0742}">
  <ds:schemaRefs>
    <ds:schemaRef ds:uri="http://schemas.microsoft.com/office/2006/metadata/properties"/>
    <ds:schemaRef ds:uri="http://schemas.microsoft.com/office/infopath/2007/PartnerControls"/>
    <ds:schemaRef ds:uri="2ebd4cff-2bc5-478d-8f66-030d01d6b095"/>
    <ds:schemaRef ds:uri="ddd4955e-e515-422d-8a4e-24f85441c1a6"/>
  </ds:schemaRefs>
</ds:datastoreItem>
</file>

<file path=customXml/itemProps2.xml><?xml version="1.0" encoding="utf-8"?>
<ds:datastoreItem xmlns:ds="http://schemas.openxmlformats.org/officeDocument/2006/customXml" ds:itemID="{93153B11-BF8C-461D-A83A-2F914A973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5c909-89aa-417f-bba0-d5ae2d139250"/>
    <ds:schemaRef ds:uri="2ebd4cff-2bc5-478d-8f66-030d01d6b095"/>
    <ds:schemaRef ds:uri="ddd4955e-e515-422d-8a4e-24f85441c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909F3-2AA7-4F19-8883-D05B8717C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131D7-C770-49D5-B44A-F14053654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Bubelová, Marcela</dc:creator>
  <cp:keywords/>
  <dc:description/>
  <cp:lastModifiedBy>Bubelová, Marcela</cp:lastModifiedBy>
  <cp:revision>23</cp:revision>
  <dcterms:created xsi:type="dcterms:W3CDTF">2022-09-14T14:11:00Z</dcterms:created>
  <dcterms:modified xsi:type="dcterms:W3CDTF">2023-04-25T14:48:00Z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0x010100EAC36AF05C482D4EBFBC557F5BABC8B0</vt:lpwstr>
  </property>
  <property fmtid="{D5CDD505-2E9C-101B-9397-08002B2CF9AE}" pid="3" name="MediaServiceImageTags">
    <vt:lpwstr/>
  </property>
</Properties>
</file>