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7F12" w14:textId="53B47905" w:rsidR="009B1407" w:rsidRPr="008D432D" w:rsidRDefault="00FC6E9E" w:rsidP="008D432D">
      <w:pPr>
        <w:pStyle w:val="Nadpis2"/>
        <w:jc w:val="center"/>
        <w:rPr>
          <w:rFonts w:ascii="Cambria" w:hAnsi="Cambria"/>
          <w:b/>
          <w:color w:val="auto"/>
          <w:sz w:val="28"/>
          <w:szCs w:val="28"/>
        </w:rPr>
      </w:pPr>
      <w:r w:rsidRPr="008D432D">
        <w:rPr>
          <w:rFonts w:ascii="Cambria" w:hAnsi="Cambria"/>
          <w:b/>
          <w:color w:val="auto"/>
          <w:sz w:val="28"/>
          <w:szCs w:val="28"/>
        </w:rPr>
        <w:t>Pokyny k přípravě programů</w:t>
      </w:r>
      <w:r w:rsidR="00C833F6" w:rsidRPr="008D432D">
        <w:rPr>
          <w:rFonts w:ascii="Cambria" w:hAnsi="Cambria"/>
          <w:b/>
          <w:color w:val="auto"/>
          <w:sz w:val="28"/>
          <w:szCs w:val="28"/>
        </w:rPr>
        <w:t xml:space="preserve"> </w:t>
      </w:r>
      <w:r w:rsidR="0068107F" w:rsidRPr="008D432D">
        <w:rPr>
          <w:rFonts w:ascii="Cambria" w:hAnsi="Cambria"/>
          <w:b/>
          <w:color w:val="auto"/>
          <w:sz w:val="28"/>
          <w:szCs w:val="28"/>
        </w:rPr>
        <w:t>celoživotního vzdělávání</w:t>
      </w:r>
      <w:r w:rsidR="000A4D65" w:rsidRPr="008D432D">
        <w:rPr>
          <w:rFonts w:ascii="Cambria" w:hAnsi="Cambria"/>
          <w:b/>
          <w:color w:val="auto"/>
          <w:sz w:val="28"/>
          <w:szCs w:val="28"/>
        </w:rPr>
        <w:t xml:space="preserve"> na FF UK</w:t>
      </w:r>
    </w:p>
    <w:p w14:paraId="3C551F7E" w14:textId="09AF34AA" w:rsidR="00E71FF9" w:rsidRPr="008D432D" w:rsidRDefault="00790991" w:rsidP="008D432D">
      <w:pPr>
        <w:jc w:val="center"/>
        <w:rPr>
          <w:rFonts w:ascii="Cambria" w:hAnsi="Cambria"/>
          <w:sz w:val="28"/>
          <w:szCs w:val="28"/>
        </w:rPr>
      </w:pPr>
      <w:r w:rsidRPr="008D432D">
        <w:rPr>
          <w:rFonts w:ascii="Cambria" w:hAnsi="Cambria"/>
          <w:b/>
          <w:sz w:val="28"/>
          <w:szCs w:val="28"/>
        </w:rPr>
        <w:t>(</w:t>
      </w:r>
      <w:r w:rsidR="00B93EF6" w:rsidRPr="008D432D">
        <w:rPr>
          <w:rFonts w:ascii="Cambria" w:hAnsi="Cambria"/>
          <w:b/>
          <w:sz w:val="28"/>
          <w:szCs w:val="28"/>
        </w:rPr>
        <w:t xml:space="preserve">pro </w:t>
      </w:r>
      <w:r w:rsidR="004E43B2">
        <w:rPr>
          <w:rFonts w:ascii="Cambria" w:hAnsi="Cambria"/>
          <w:b/>
          <w:sz w:val="28"/>
          <w:szCs w:val="28"/>
        </w:rPr>
        <w:t xml:space="preserve">zimní </w:t>
      </w:r>
      <w:r w:rsidR="00B93EF6" w:rsidRPr="008D432D">
        <w:rPr>
          <w:rFonts w:ascii="Cambria" w:hAnsi="Cambria"/>
          <w:b/>
          <w:sz w:val="28"/>
          <w:szCs w:val="28"/>
        </w:rPr>
        <w:t>semestr 202</w:t>
      </w:r>
      <w:r w:rsidR="004E43B2">
        <w:rPr>
          <w:rFonts w:ascii="Cambria" w:hAnsi="Cambria"/>
          <w:b/>
          <w:sz w:val="28"/>
          <w:szCs w:val="28"/>
        </w:rPr>
        <w:t>2</w:t>
      </w:r>
      <w:r w:rsidR="005D0A08" w:rsidRPr="008D432D">
        <w:rPr>
          <w:rFonts w:ascii="Cambria" w:hAnsi="Cambria"/>
          <w:b/>
          <w:sz w:val="28"/>
          <w:szCs w:val="28"/>
        </w:rPr>
        <w:t>/202</w:t>
      </w:r>
      <w:r w:rsidR="004E43B2">
        <w:rPr>
          <w:rFonts w:ascii="Cambria" w:hAnsi="Cambria"/>
          <w:b/>
          <w:sz w:val="28"/>
          <w:szCs w:val="28"/>
        </w:rPr>
        <w:t>3</w:t>
      </w:r>
      <w:r w:rsidRPr="008D432D">
        <w:rPr>
          <w:rFonts w:ascii="Cambria" w:hAnsi="Cambria"/>
          <w:b/>
          <w:sz w:val="28"/>
          <w:szCs w:val="28"/>
        </w:rPr>
        <w:t>)</w:t>
      </w:r>
    </w:p>
    <w:p w14:paraId="26053399" w14:textId="77777777" w:rsidR="00B7487A" w:rsidRPr="009B3DE8" w:rsidRDefault="00B7487A" w:rsidP="009005D8">
      <w:pPr>
        <w:rPr>
          <w:rFonts w:ascii="Cambria" w:hAnsi="Cambria"/>
          <w:b/>
          <w:highlight w:val="lightGray"/>
        </w:rPr>
      </w:pPr>
    </w:p>
    <w:p w14:paraId="0440B753" w14:textId="32D4BA8B" w:rsidR="00460EF6" w:rsidRPr="009B3DE8" w:rsidRDefault="00BC62C2" w:rsidP="009005D8">
      <w:pPr>
        <w:rPr>
          <w:rFonts w:ascii="Cambria" w:hAnsi="Cambria"/>
          <w:b/>
        </w:rPr>
      </w:pPr>
      <w:r w:rsidRPr="009B3DE8">
        <w:rPr>
          <w:rFonts w:ascii="Cambria" w:hAnsi="Cambria"/>
          <w:b/>
          <w:highlight w:val="lightGray"/>
        </w:rPr>
        <w:t>Základní informace</w:t>
      </w:r>
      <w:r w:rsidR="00C60DC8" w:rsidRPr="009B3DE8">
        <w:rPr>
          <w:rFonts w:ascii="Cambria" w:hAnsi="Cambria"/>
          <w:b/>
        </w:rPr>
        <w:t xml:space="preserve"> </w:t>
      </w:r>
    </w:p>
    <w:p w14:paraId="41C5A034" w14:textId="1AEBD65F" w:rsidR="00D73128" w:rsidRPr="009B3DE8" w:rsidRDefault="008346D1" w:rsidP="008D65E1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Organizace vzdělávacích programů c</w:t>
      </w:r>
      <w:r w:rsidR="00E856AC" w:rsidRPr="009B3DE8">
        <w:rPr>
          <w:rFonts w:ascii="Cambria" w:hAnsi="Cambria"/>
        </w:rPr>
        <w:t>eloživotní</w:t>
      </w:r>
      <w:r w:rsidRPr="009B3DE8">
        <w:rPr>
          <w:rFonts w:ascii="Cambria" w:hAnsi="Cambria"/>
        </w:rPr>
        <w:t>ho</w:t>
      </w:r>
      <w:r w:rsidR="00E856AC" w:rsidRPr="009B3DE8">
        <w:rPr>
          <w:rFonts w:ascii="Cambria" w:hAnsi="Cambria"/>
        </w:rPr>
        <w:t xml:space="preserve"> vzdělávání </w:t>
      </w:r>
      <w:r w:rsidR="009135D6" w:rsidRPr="009B3DE8">
        <w:rPr>
          <w:rFonts w:ascii="Cambria" w:hAnsi="Cambria"/>
        </w:rPr>
        <w:t>(</w:t>
      </w:r>
      <w:r w:rsidR="0020291E" w:rsidRPr="009B3DE8">
        <w:rPr>
          <w:rFonts w:ascii="Cambria" w:hAnsi="Cambria"/>
          <w:b/>
        </w:rPr>
        <w:t>CŽV</w:t>
      </w:r>
      <w:r w:rsidRPr="009B3DE8">
        <w:rPr>
          <w:rFonts w:ascii="Cambria" w:hAnsi="Cambria"/>
        </w:rPr>
        <w:t xml:space="preserve">) </w:t>
      </w:r>
      <w:r w:rsidR="00AA3586" w:rsidRPr="009B3DE8">
        <w:rPr>
          <w:rFonts w:ascii="Cambria" w:hAnsi="Cambria"/>
        </w:rPr>
        <w:t>na Filozofické fakultě</w:t>
      </w:r>
      <w:r w:rsidRPr="009B3DE8">
        <w:rPr>
          <w:rFonts w:ascii="Cambria" w:hAnsi="Cambria"/>
        </w:rPr>
        <w:t xml:space="preserve"> UK </w:t>
      </w:r>
      <w:r w:rsidR="0059038D" w:rsidRPr="009B3DE8">
        <w:rPr>
          <w:rFonts w:ascii="Cambria" w:hAnsi="Cambria"/>
        </w:rPr>
        <w:t>se řídí § 60 vysokoškolského zákona</w:t>
      </w:r>
      <w:r w:rsidR="00750C28" w:rsidRPr="009B3DE8">
        <w:rPr>
          <w:rFonts w:ascii="Cambria" w:hAnsi="Cambria"/>
        </w:rPr>
        <w:t xml:space="preserve"> (č. 111/1998 Sb.)</w:t>
      </w:r>
      <w:r w:rsidR="0059038D" w:rsidRPr="009B3DE8">
        <w:rPr>
          <w:rFonts w:ascii="Cambria" w:hAnsi="Cambria"/>
        </w:rPr>
        <w:t>,</w:t>
      </w:r>
      <w:r w:rsidR="00BF138C" w:rsidRPr="009B3DE8">
        <w:rPr>
          <w:rFonts w:ascii="Cambria" w:hAnsi="Cambria"/>
        </w:rPr>
        <w:t xml:space="preserve"> </w:t>
      </w:r>
      <w:hyperlink r:id="rId6" w:history="1">
        <w:r w:rsidR="00BF138C" w:rsidRPr="009B3DE8">
          <w:rPr>
            <w:rStyle w:val="Hypertextovodkaz"/>
            <w:rFonts w:ascii="Cambria" w:hAnsi="Cambria"/>
          </w:rPr>
          <w:t>Řádem celoživotního vzdělávání UK</w:t>
        </w:r>
      </w:hyperlink>
      <w:r w:rsidR="00BF138C" w:rsidRPr="009B3DE8">
        <w:rPr>
          <w:rFonts w:ascii="Cambria" w:hAnsi="Cambria"/>
        </w:rPr>
        <w:t xml:space="preserve">, </w:t>
      </w:r>
      <w:hyperlink r:id="rId7" w:history="1">
        <w:r w:rsidR="00E956F4">
          <w:rPr>
            <w:rStyle w:val="Hypertextovodkaz"/>
            <w:rFonts w:ascii="Cambria" w:hAnsi="Cambria"/>
          </w:rPr>
          <w:t>O</w:t>
        </w:r>
        <w:r w:rsidR="00BF138C" w:rsidRPr="009B3DE8">
          <w:rPr>
            <w:rStyle w:val="Hypertextovodkaz"/>
            <w:rFonts w:ascii="Cambria" w:hAnsi="Cambria"/>
          </w:rPr>
          <w:t>patření</w:t>
        </w:r>
        <w:r w:rsidRPr="009B3DE8">
          <w:rPr>
            <w:rStyle w:val="Hypertextovodkaz"/>
            <w:rFonts w:ascii="Cambria" w:hAnsi="Cambria"/>
          </w:rPr>
          <w:t xml:space="preserve">m rektora č. </w:t>
        </w:r>
        <w:r w:rsidR="008856FE">
          <w:rPr>
            <w:rStyle w:val="Hypertextovodkaz"/>
            <w:rFonts w:ascii="Cambria" w:hAnsi="Cambria"/>
          </w:rPr>
          <w:t>6</w:t>
        </w:r>
        <w:r w:rsidRPr="009B3DE8">
          <w:rPr>
            <w:rStyle w:val="Hypertextovodkaz"/>
            <w:rFonts w:ascii="Cambria" w:hAnsi="Cambria"/>
          </w:rPr>
          <w:t xml:space="preserve">8/2017, v platném a účinném </w:t>
        </w:r>
        <w:r w:rsidR="00BF138C" w:rsidRPr="009B3DE8">
          <w:rPr>
            <w:rStyle w:val="Hypertextovodkaz"/>
            <w:rFonts w:ascii="Cambria" w:hAnsi="Cambria"/>
          </w:rPr>
          <w:t xml:space="preserve">znění </w:t>
        </w:r>
      </w:hyperlink>
      <w:r w:rsidR="00486859">
        <w:rPr>
          <w:rFonts w:ascii="Cambria" w:hAnsi="Cambria"/>
        </w:rPr>
        <w:t>,</w:t>
      </w:r>
      <w:r w:rsidR="009D0663" w:rsidRPr="009B3DE8">
        <w:rPr>
          <w:rFonts w:ascii="Cambria" w:hAnsi="Cambria"/>
        </w:rPr>
        <w:t xml:space="preserve"> </w:t>
      </w:r>
      <w:hyperlink r:id="rId8" w:history="1">
        <w:r w:rsidR="00E956F4">
          <w:rPr>
            <w:rStyle w:val="Hypertextovodkaz"/>
            <w:rFonts w:ascii="Cambria" w:hAnsi="Cambria"/>
          </w:rPr>
          <w:t>O</w:t>
        </w:r>
        <w:r w:rsidR="009D0663" w:rsidRPr="009B3DE8">
          <w:rPr>
            <w:rStyle w:val="Hypertextovodkaz"/>
            <w:rFonts w:ascii="Cambria" w:hAnsi="Cambria"/>
          </w:rPr>
          <w:t>patřením děkana č. 8/2010</w:t>
        </w:r>
      </w:hyperlink>
      <w:r w:rsidR="00C87AAC">
        <w:rPr>
          <w:rStyle w:val="Hypertextovodkaz"/>
          <w:rFonts w:ascii="Cambria" w:hAnsi="Cambria"/>
        </w:rPr>
        <w:t xml:space="preserve"> </w:t>
      </w:r>
      <w:r w:rsidR="00486859">
        <w:rPr>
          <w:rFonts w:ascii="Cambria" w:hAnsi="Cambria"/>
        </w:rPr>
        <w:t xml:space="preserve"> </w:t>
      </w:r>
      <w:r w:rsidR="00486859" w:rsidRPr="00716EFD">
        <w:rPr>
          <w:rFonts w:ascii="Cambria" w:hAnsi="Cambria"/>
        </w:rPr>
        <w:t>a</w:t>
      </w:r>
      <w:r w:rsidR="009D0663" w:rsidRPr="00716EFD">
        <w:rPr>
          <w:rFonts w:ascii="Cambria" w:hAnsi="Cambria"/>
        </w:rPr>
        <w:t xml:space="preserve"> </w:t>
      </w:r>
      <w:hyperlink r:id="rId9" w:history="1">
        <w:hyperlink r:id="rId10" w:history="1">
          <w:r w:rsidR="008049D7" w:rsidRPr="00716EFD">
            <w:rPr>
              <w:rStyle w:val="Hypertextovodkaz"/>
              <w:rFonts w:ascii="Cambria" w:hAnsi="Cambria"/>
            </w:rPr>
            <w:t>Opatření</w:t>
          </w:r>
          <w:r w:rsidR="00E956F4" w:rsidRPr="00716EFD">
            <w:rPr>
              <w:rStyle w:val="Hypertextovodkaz"/>
              <w:rFonts w:ascii="Cambria" w:hAnsi="Cambria"/>
            </w:rPr>
            <w:t>m</w:t>
          </w:r>
          <w:r w:rsidR="008049D7" w:rsidRPr="00716EFD">
            <w:rPr>
              <w:rStyle w:val="Hypertextovodkaz"/>
              <w:rFonts w:ascii="Cambria" w:hAnsi="Cambria"/>
            </w:rPr>
            <w:t xml:space="preserve"> rektora č. 38/2021 - Univerzita Karlova (cuni.cz)</w:t>
          </w:r>
        </w:hyperlink>
      </w:hyperlink>
      <w:r w:rsidR="00486859">
        <w:rPr>
          <w:rFonts w:ascii="Cambria" w:hAnsi="Cambria"/>
        </w:rPr>
        <w:t>.</w:t>
      </w:r>
    </w:p>
    <w:p w14:paraId="074FD27D" w14:textId="55965105" w:rsidR="007E2381" w:rsidRPr="009B3DE8" w:rsidRDefault="0020291E" w:rsidP="008D65E1">
      <w:pPr>
        <w:pStyle w:val="Odstavecseseznamem"/>
        <w:numPr>
          <w:ilvl w:val="0"/>
          <w:numId w:val="2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Programy CŽV</w:t>
      </w:r>
      <w:r w:rsidR="005E39C2" w:rsidRPr="009B3DE8">
        <w:rPr>
          <w:rFonts w:ascii="Cambria" w:hAnsi="Cambria"/>
        </w:rPr>
        <w:t xml:space="preserve"> se dělí na </w:t>
      </w:r>
      <w:r w:rsidR="0007455F" w:rsidRPr="009B3DE8">
        <w:rPr>
          <w:rFonts w:ascii="Cambria" w:hAnsi="Cambria"/>
          <w:b/>
        </w:rPr>
        <w:t>zaměřené na výkon povolán</w:t>
      </w:r>
      <w:r w:rsidR="002F6FBC" w:rsidRPr="009B3DE8">
        <w:rPr>
          <w:rFonts w:ascii="Cambria" w:hAnsi="Cambria"/>
          <w:b/>
        </w:rPr>
        <w:t>í</w:t>
      </w:r>
      <w:r w:rsidR="002A489F" w:rsidRPr="009B3DE8">
        <w:rPr>
          <w:rFonts w:ascii="Cambria" w:hAnsi="Cambria"/>
        </w:rPr>
        <w:t xml:space="preserve"> (např. profesní nebo rekvalifikační)</w:t>
      </w:r>
      <w:r w:rsidR="005E39C2" w:rsidRPr="009B3DE8">
        <w:rPr>
          <w:rFonts w:ascii="Cambria" w:hAnsi="Cambria"/>
        </w:rPr>
        <w:t xml:space="preserve"> a </w:t>
      </w:r>
      <w:r w:rsidR="005E39C2" w:rsidRPr="009B3DE8">
        <w:rPr>
          <w:rFonts w:ascii="Cambria" w:hAnsi="Cambria"/>
          <w:b/>
        </w:rPr>
        <w:t>zájmové</w:t>
      </w:r>
      <w:r w:rsidR="002A489F" w:rsidRPr="009B3DE8">
        <w:rPr>
          <w:rFonts w:ascii="Cambria" w:hAnsi="Cambria"/>
          <w:b/>
        </w:rPr>
        <w:t xml:space="preserve"> – </w:t>
      </w:r>
      <w:r w:rsidR="002A489F" w:rsidRPr="009B3DE8">
        <w:rPr>
          <w:rFonts w:ascii="Cambria" w:hAnsi="Cambria"/>
        </w:rPr>
        <w:t>jejich podskupinou jsou programy</w:t>
      </w:r>
      <w:r w:rsidR="002A489F" w:rsidRPr="009B3DE8">
        <w:rPr>
          <w:rFonts w:ascii="Cambria" w:hAnsi="Cambria"/>
          <w:b/>
        </w:rPr>
        <w:t xml:space="preserve"> přípravné</w:t>
      </w:r>
      <w:r w:rsidR="002A489F" w:rsidRPr="009B3DE8">
        <w:rPr>
          <w:rFonts w:ascii="Cambria" w:hAnsi="Cambria"/>
        </w:rPr>
        <w:t xml:space="preserve"> (pro uchazeče o studium)</w:t>
      </w:r>
      <w:r w:rsidR="005E39C2" w:rsidRPr="009B3DE8">
        <w:rPr>
          <w:rFonts w:ascii="Cambria" w:hAnsi="Cambria"/>
        </w:rPr>
        <w:t>.</w:t>
      </w:r>
      <w:r w:rsidR="006679AB" w:rsidRPr="009B3DE8">
        <w:rPr>
          <w:rFonts w:ascii="Cambria" w:hAnsi="Cambria"/>
        </w:rPr>
        <w:t xml:space="preserve"> </w:t>
      </w:r>
      <w:r w:rsidR="00366E47" w:rsidRPr="009B3DE8">
        <w:rPr>
          <w:rFonts w:ascii="Cambria" w:hAnsi="Cambria"/>
        </w:rPr>
        <w:t>P</w:t>
      </w:r>
      <w:r w:rsidR="0013156A" w:rsidRPr="009B3DE8">
        <w:rPr>
          <w:rFonts w:ascii="Cambria" w:hAnsi="Cambria"/>
        </w:rPr>
        <w:t xml:space="preserve">rogramy </w:t>
      </w:r>
      <w:r w:rsidR="00366E47" w:rsidRPr="009B3DE8">
        <w:rPr>
          <w:rFonts w:ascii="Cambria" w:hAnsi="Cambria"/>
        </w:rPr>
        <w:t xml:space="preserve">zaměřené na výkon povolání </w:t>
      </w:r>
      <w:r w:rsidR="006679AB" w:rsidRPr="009B3DE8">
        <w:rPr>
          <w:rFonts w:ascii="Cambria" w:hAnsi="Cambria"/>
        </w:rPr>
        <w:t xml:space="preserve">mohou, ale nemusejí mít </w:t>
      </w:r>
      <w:r w:rsidR="007657EC" w:rsidRPr="009B3DE8">
        <w:rPr>
          <w:rFonts w:ascii="Cambria" w:hAnsi="Cambria"/>
        </w:rPr>
        <w:t xml:space="preserve">tzv. „malou akreditaci“ (od MŠMT nebo jiného ministerstva). </w:t>
      </w:r>
    </w:p>
    <w:p w14:paraId="39780B18" w14:textId="77777777" w:rsidR="00716EFD" w:rsidRPr="00716EFD" w:rsidRDefault="00EA6C8D" w:rsidP="008D65E1">
      <w:pPr>
        <w:pStyle w:val="Odstavecseseznamem"/>
        <w:numPr>
          <w:ilvl w:val="0"/>
          <w:numId w:val="1"/>
        </w:numPr>
        <w:jc w:val="both"/>
        <w:rPr>
          <w:rStyle w:val="Siln"/>
          <w:rFonts w:ascii="Cambria" w:hAnsi="Cambria"/>
          <w:b w:val="0"/>
          <w:bCs w:val="0"/>
        </w:rPr>
      </w:pPr>
      <w:r w:rsidRPr="00716EFD">
        <w:rPr>
          <w:rFonts w:ascii="Cambria" w:hAnsi="Cambria"/>
        </w:rPr>
        <w:t>Za absolvování</w:t>
      </w:r>
      <w:r w:rsidR="007A4905" w:rsidRPr="00716EFD">
        <w:rPr>
          <w:rFonts w:ascii="Cambria" w:hAnsi="Cambria"/>
        </w:rPr>
        <w:t xml:space="preserve"> programů CŽV</w:t>
      </w:r>
      <w:r w:rsidRPr="00716EFD">
        <w:rPr>
          <w:rFonts w:ascii="Cambria" w:hAnsi="Cambria"/>
        </w:rPr>
        <w:t xml:space="preserve"> </w:t>
      </w:r>
      <w:r w:rsidR="004D0226" w:rsidRPr="00716EFD">
        <w:rPr>
          <w:rStyle w:val="Siln"/>
          <w:rFonts w:ascii="Cambria" w:hAnsi="Cambria"/>
          <w:b w:val="0"/>
        </w:rPr>
        <w:t>ne</w:t>
      </w:r>
      <w:r w:rsidR="006679AB" w:rsidRPr="00716EFD">
        <w:rPr>
          <w:rStyle w:val="Siln"/>
          <w:rFonts w:ascii="Cambria" w:hAnsi="Cambria"/>
          <w:b w:val="0"/>
        </w:rPr>
        <w:t xml:space="preserve">ní možné získat titul </w:t>
      </w:r>
      <w:r w:rsidRPr="00716EFD">
        <w:rPr>
          <w:rFonts w:ascii="Cambria" w:hAnsi="Cambria"/>
        </w:rPr>
        <w:t>a jejich</w:t>
      </w:r>
      <w:r w:rsidR="002E705D" w:rsidRPr="00716EFD">
        <w:rPr>
          <w:rStyle w:val="Siln"/>
          <w:rFonts w:ascii="Cambria" w:hAnsi="Cambria"/>
          <w:b w:val="0"/>
        </w:rPr>
        <w:t xml:space="preserve"> účastníci</w:t>
      </w:r>
      <w:r w:rsidR="006679AB" w:rsidRPr="00716EFD">
        <w:rPr>
          <w:rFonts w:ascii="Cambria" w:hAnsi="Cambria"/>
        </w:rPr>
        <w:t xml:space="preserve"> </w:t>
      </w:r>
      <w:r w:rsidR="002E705D" w:rsidRPr="00716EFD">
        <w:rPr>
          <w:rStyle w:val="Siln"/>
          <w:rFonts w:ascii="Cambria" w:hAnsi="Cambria"/>
        </w:rPr>
        <w:t>nejsou studenty</w:t>
      </w:r>
      <w:r w:rsidR="006679AB" w:rsidRPr="00716EFD">
        <w:rPr>
          <w:rStyle w:val="Siln"/>
          <w:rFonts w:ascii="Cambria" w:hAnsi="Cambria"/>
        </w:rPr>
        <w:t xml:space="preserve"> podle zákona o vysokých školách.</w:t>
      </w:r>
      <w:r w:rsidR="00B5476C" w:rsidRPr="00716EFD">
        <w:rPr>
          <w:rStyle w:val="Siln"/>
          <w:rFonts w:ascii="Cambria" w:hAnsi="Cambria"/>
        </w:rPr>
        <w:t xml:space="preserve"> </w:t>
      </w:r>
    </w:p>
    <w:p w14:paraId="1E4AD6E0" w14:textId="020FF6B4" w:rsidR="006D7343" w:rsidRPr="00716EFD" w:rsidRDefault="00547EE4" w:rsidP="008D65E1">
      <w:pPr>
        <w:pStyle w:val="Odstavecseseznamem"/>
        <w:numPr>
          <w:ilvl w:val="0"/>
          <w:numId w:val="1"/>
        </w:numPr>
        <w:jc w:val="both"/>
        <w:rPr>
          <w:rStyle w:val="Siln"/>
          <w:rFonts w:ascii="Cambria" w:hAnsi="Cambria"/>
          <w:b w:val="0"/>
          <w:bCs w:val="0"/>
        </w:rPr>
      </w:pPr>
      <w:r w:rsidRPr="00716EFD">
        <w:rPr>
          <w:rStyle w:val="Siln"/>
          <w:rFonts w:ascii="Cambria" w:hAnsi="Cambria"/>
          <w:bCs w:val="0"/>
        </w:rPr>
        <w:t>Centrum dalšího vzdělávání FF UK</w:t>
      </w:r>
      <w:r w:rsidRPr="00716EFD">
        <w:rPr>
          <w:rStyle w:val="Siln"/>
          <w:rFonts w:ascii="Cambria" w:hAnsi="Cambria"/>
          <w:b w:val="0"/>
          <w:bCs w:val="0"/>
        </w:rPr>
        <w:t xml:space="preserve"> </w:t>
      </w:r>
      <w:r w:rsidR="003D0EB7" w:rsidRPr="00716EFD">
        <w:rPr>
          <w:rStyle w:val="Siln"/>
          <w:rFonts w:ascii="Cambria" w:hAnsi="Cambria"/>
          <w:b w:val="0"/>
          <w:bCs w:val="0"/>
        </w:rPr>
        <w:t>(</w:t>
      </w:r>
      <w:r w:rsidR="00D36051" w:rsidRPr="00716EFD">
        <w:rPr>
          <w:rStyle w:val="Siln"/>
          <w:rFonts w:ascii="Cambria" w:hAnsi="Cambria"/>
          <w:bCs w:val="0"/>
        </w:rPr>
        <w:t>CDV</w:t>
      </w:r>
      <w:r w:rsidR="00D36051" w:rsidRPr="00716EFD">
        <w:rPr>
          <w:rStyle w:val="Siln"/>
          <w:rFonts w:ascii="Cambria" w:hAnsi="Cambria"/>
          <w:b w:val="0"/>
          <w:bCs w:val="0"/>
        </w:rPr>
        <w:t xml:space="preserve">) </w:t>
      </w:r>
      <w:r w:rsidRPr="00716EFD">
        <w:rPr>
          <w:rStyle w:val="Siln"/>
          <w:rFonts w:ascii="Cambria" w:hAnsi="Cambria"/>
          <w:b w:val="0"/>
          <w:bCs w:val="0"/>
        </w:rPr>
        <w:t xml:space="preserve">zajišťuje jednak organizaci Univerzity třetího věku, jednak koordinaci programů CŽV. </w:t>
      </w:r>
      <w:r w:rsidR="00E075B8" w:rsidRPr="00716EFD">
        <w:rPr>
          <w:rStyle w:val="Siln"/>
          <w:rFonts w:ascii="Cambria" w:hAnsi="Cambria"/>
          <w:b w:val="0"/>
          <w:bCs w:val="0"/>
        </w:rPr>
        <w:t xml:space="preserve">Univerzita třetího věku je rovněž součástí </w:t>
      </w:r>
      <w:r w:rsidR="0081696D" w:rsidRPr="00716EFD">
        <w:rPr>
          <w:rStyle w:val="Siln"/>
          <w:rFonts w:ascii="Cambria" w:hAnsi="Cambria"/>
          <w:b w:val="0"/>
          <w:bCs w:val="0"/>
        </w:rPr>
        <w:t xml:space="preserve">širšího </w:t>
      </w:r>
      <w:r w:rsidR="00E075B8" w:rsidRPr="00716EFD">
        <w:rPr>
          <w:rStyle w:val="Siln"/>
          <w:rFonts w:ascii="Cambria" w:hAnsi="Cambria"/>
          <w:b w:val="0"/>
          <w:bCs w:val="0"/>
        </w:rPr>
        <w:t xml:space="preserve">systému celoživotního vzdělávání, </w:t>
      </w:r>
      <w:r w:rsidR="000322DB" w:rsidRPr="00716EFD">
        <w:rPr>
          <w:rStyle w:val="Siln"/>
          <w:rFonts w:ascii="Cambria" w:hAnsi="Cambria"/>
          <w:b w:val="0"/>
          <w:bCs w:val="0"/>
        </w:rPr>
        <w:t xml:space="preserve">na FF UK je organizována centrálně a není součástí </w:t>
      </w:r>
      <w:r w:rsidR="0070251E" w:rsidRPr="00716EFD">
        <w:rPr>
          <w:rStyle w:val="Siln"/>
          <w:rFonts w:ascii="Cambria" w:hAnsi="Cambria"/>
          <w:b w:val="0"/>
          <w:bCs w:val="0"/>
        </w:rPr>
        <w:t>těchto pokynů</w:t>
      </w:r>
      <w:r w:rsidR="000322DB" w:rsidRPr="00716EFD">
        <w:rPr>
          <w:rStyle w:val="Siln"/>
          <w:rFonts w:ascii="Cambria" w:hAnsi="Cambria"/>
          <w:b w:val="0"/>
          <w:bCs w:val="0"/>
        </w:rPr>
        <w:t xml:space="preserve">. </w:t>
      </w:r>
      <w:r w:rsidR="00CE049A" w:rsidRPr="00716EFD">
        <w:rPr>
          <w:rStyle w:val="Siln"/>
          <w:rFonts w:ascii="Cambria" w:hAnsi="Cambria"/>
          <w:b w:val="0"/>
          <w:bCs w:val="0"/>
        </w:rPr>
        <w:t>Naopak p</w:t>
      </w:r>
      <w:r w:rsidR="0029544A" w:rsidRPr="00716EFD">
        <w:rPr>
          <w:rStyle w:val="Siln"/>
          <w:rFonts w:ascii="Cambria" w:hAnsi="Cambria"/>
          <w:b w:val="0"/>
          <w:bCs w:val="0"/>
        </w:rPr>
        <w:t xml:space="preserve">rogramy </w:t>
      </w:r>
      <w:r w:rsidR="00B96CE9" w:rsidRPr="00716EFD">
        <w:rPr>
          <w:rStyle w:val="Siln"/>
          <w:rFonts w:ascii="Cambria" w:hAnsi="Cambria"/>
          <w:b w:val="0"/>
          <w:bCs w:val="0"/>
        </w:rPr>
        <w:t xml:space="preserve">CŽV </w:t>
      </w:r>
      <w:r w:rsidR="00BF3ABF" w:rsidRPr="00716EFD">
        <w:rPr>
          <w:rStyle w:val="Siln"/>
          <w:rFonts w:ascii="Cambria" w:hAnsi="Cambria"/>
          <w:b w:val="0"/>
          <w:bCs w:val="0"/>
        </w:rPr>
        <w:t xml:space="preserve">si jednotlivé </w:t>
      </w:r>
      <w:r w:rsidR="006A1432" w:rsidRPr="00716EFD">
        <w:rPr>
          <w:rStyle w:val="Siln"/>
          <w:rFonts w:ascii="Cambria" w:hAnsi="Cambria"/>
          <w:b w:val="0"/>
          <w:bCs w:val="0"/>
        </w:rPr>
        <w:t>základní součásti</w:t>
      </w:r>
      <w:r w:rsidR="00BF3ABF" w:rsidRPr="00716EFD">
        <w:rPr>
          <w:rStyle w:val="Siln"/>
          <w:rFonts w:ascii="Cambria" w:hAnsi="Cambria"/>
          <w:b w:val="0"/>
          <w:bCs w:val="0"/>
        </w:rPr>
        <w:t xml:space="preserve"> do značné míry organizují samostatně</w:t>
      </w:r>
      <w:r w:rsidR="002C5682" w:rsidRPr="00716EFD">
        <w:rPr>
          <w:rStyle w:val="Siln"/>
          <w:rFonts w:ascii="Cambria" w:hAnsi="Cambria"/>
          <w:b w:val="0"/>
          <w:bCs w:val="0"/>
        </w:rPr>
        <w:t xml:space="preserve"> (od </w:t>
      </w:r>
      <w:r w:rsidR="00F72F65" w:rsidRPr="00716EFD">
        <w:rPr>
          <w:rStyle w:val="Siln"/>
          <w:rFonts w:ascii="Cambria" w:hAnsi="Cambria"/>
          <w:b w:val="0"/>
          <w:bCs w:val="0"/>
        </w:rPr>
        <w:t>náplně</w:t>
      </w:r>
      <w:r w:rsidR="002C5682" w:rsidRPr="00716EFD">
        <w:rPr>
          <w:rStyle w:val="Siln"/>
          <w:rFonts w:ascii="Cambria" w:hAnsi="Cambria"/>
          <w:b w:val="0"/>
          <w:bCs w:val="0"/>
        </w:rPr>
        <w:t xml:space="preserve"> kurzu přes rozpočet po průběh výuky)</w:t>
      </w:r>
      <w:r w:rsidR="00BF3ABF" w:rsidRPr="00716EFD">
        <w:rPr>
          <w:rStyle w:val="Siln"/>
          <w:rFonts w:ascii="Cambria" w:hAnsi="Cambria"/>
          <w:b w:val="0"/>
          <w:bCs w:val="0"/>
        </w:rPr>
        <w:t>.</w:t>
      </w:r>
    </w:p>
    <w:p w14:paraId="1565F26C" w14:textId="76008E25" w:rsidR="002069A9" w:rsidRPr="009B3DE8" w:rsidRDefault="006779FE" w:rsidP="008D65E1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9B3DE8">
        <w:rPr>
          <w:rFonts w:ascii="Cambria" w:hAnsi="Cambria"/>
          <w:b/>
        </w:rPr>
        <w:t>Kontakty pro programy CŽV</w:t>
      </w:r>
      <w:r w:rsidRPr="009B3DE8">
        <w:rPr>
          <w:rFonts w:ascii="Cambria" w:hAnsi="Cambria"/>
        </w:rPr>
        <w:t xml:space="preserve">: </w:t>
      </w:r>
    </w:p>
    <w:p w14:paraId="1286A159" w14:textId="1B0E4EFF" w:rsidR="003D0EB7" w:rsidRPr="009B3DE8" w:rsidRDefault="003D0EB7" w:rsidP="008D65E1">
      <w:pPr>
        <w:pStyle w:val="Odstavecseseznamem"/>
        <w:numPr>
          <w:ilvl w:val="1"/>
          <w:numId w:val="1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Centrum dalšího vzdělávání FF UK, Na Příkopě 29, 3. patro</w:t>
      </w:r>
    </w:p>
    <w:p w14:paraId="58CFA0D2" w14:textId="009B414C" w:rsidR="00D36051" w:rsidRPr="009B3DE8" w:rsidRDefault="00D36051" w:rsidP="008D65E1">
      <w:pPr>
        <w:pStyle w:val="Odstavecseseznamem"/>
        <w:numPr>
          <w:ilvl w:val="1"/>
          <w:numId w:val="1"/>
        </w:numPr>
        <w:jc w:val="both"/>
        <w:rPr>
          <w:rFonts w:ascii="Cambria" w:hAnsi="Cambria"/>
        </w:rPr>
      </w:pPr>
      <w:r w:rsidRPr="009B3DE8">
        <w:rPr>
          <w:rFonts w:ascii="Cambria" w:hAnsi="Cambria"/>
          <w:b/>
        </w:rPr>
        <w:t>Ing. Ilona Kellerová</w:t>
      </w:r>
      <w:r w:rsidRPr="009B3DE8">
        <w:rPr>
          <w:rFonts w:ascii="Cambria" w:hAnsi="Cambria"/>
        </w:rPr>
        <w:t xml:space="preserve"> (vedoucí CDV): 221 619 803, </w:t>
      </w:r>
      <w:hyperlink r:id="rId11" w:history="1">
        <w:r w:rsidR="008D65E1" w:rsidRPr="009B3DE8">
          <w:rPr>
            <w:rStyle w:val="Hypertextovodkaz"/>
            <w:rFonts w:ascii="Cambria" w:hAnsi="Cambria"/>
          </w:rPr>
          <w:t>ilona.kellerova@ff.cuni.cz</w:t>
        </w:r>
      </w:hyperlink>
      <w:r w:rsidR="008D65E1" w:rsidRPr="009B3DE8">
        <w:rPr>
          <w:rFonts w:ascii="Cambria" w:hAnsi="Cambria"/>
        </w:rPr>
        <w:t xml:space="preserve"> </w:t>
      </w:r>
      <w:r w:rsidRPr="009B3DE8">
        <w:rPr>
          <w:rFonts w:ascii="Cambria" w:hAnsi="Cambria"/>
        </w:rPr>
        <w:t xml:space="preserve"> </w:t>
      </w:r>
      <w:r w:rsidR="008D65E1" w:rsidRPr="009B3DE8">
        <w:rPr>
          <w:rFonts w:ascii="Cambria" w:hAnsi="Cambria"/>
        </w:rPr>
        <w:t xml:space="preserve"> </w:t>
      </w:r>
    </w:p>
    <w:p w14:paraId="0E5A2432" w14:textId="63D2E2F9" w:rsidR="00D36051" w:rsidRPr="009B3DE8" w:rsidRDefault="004065A4" w:rsidP="00716EFD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9B3DE8">
        <w:rPr>
          <w:rFonts w:ascii="Cambria" w:hAnsi="Cambria"/>
          <w:b/>
        </w:rPr>
        <w:t>Jana Havelková</w:t>
      </w:r>
      <w:r w:rsidRPr="009B3DE8">
        <w:rPr>
          <w:rFonts w:ascii="Cambria" w:hAnsi="Cambria"/>
        </w:rPr>
        <w:t xml:space="preserve"> (</w:t>
      </w:r>
      <w:r w:rsidR="00D03F6D" w:rsidRPr="009B3DE8">
        <w:rPr>
          <w:rFonts w:ascii="Cambria" w:hAnsi="Cambria"/>
        </w:rPr>
        <w:t>kontaktní osoba</w:t>
      </w:r>
      <w:r w:rsidR="005F0916" w:rsidRPr="009B3DE8">
        <w:rPr>
          <w:rFonts w:ascii="Cambria" w:hAnsi="Cambria"/>
        </w:rPr>
        <w:t xml:space="preserve"> pro programy</w:t>
      </w:r>
      <w:r w:rsidRPr="009B3DE8">
        <w:rPr>
          <w:rFonts w:ascii="Cambria" w:hAnsi="Cambria"/>
        </w:rPr>
        <w:t xml:space="preserve"> CŽV): </w:t>
      </w:r>
      <w:r w:rsidR="00087815" w:rsidRPr="009B3DE8">
        <w:rPr>
          <w:rFonts w:ascii="Cambria" w:hAnsi="Cambria"/>
        </w:rPr>
        <w:t>221 61</w:t>
      </w:r>
      <w:r w:rsidR="0037145F" w:rsidRPr="009B3DE8">
        <w:rPr>
          <w:rFonts w:ascii="Cambria" w:hAnsi="Cambria"/>
        </w:rPr>
        <w:t xml:space="preserve">9 801, </w:t>
      </w:r>
      <w:hyperlink r:id="rId12" w:history="1">
        <w:r w:rsidR="008D65E1" w:rsidRPr="009B3DE8">
          <w:rPr>
            <w:rStyle w:val="Hypertextovodkaz"/>
            <w:rFonts w:ascii="Cambria" w:hAnsi="Cambria"/>
          </w:rPr>
          <w:t>jana.havelkova@ff.cuni.cz</w:t>
        </w:r>
      </w:hyperlink>
      <w:r w:rsidR="008D65E1" w:rsidRPr="009B3DE8">
        <w:rPr>
          <w:rFonts w:ascii="Cambria" w:hAnsi="Cambria"/>
        </w:rPr>
        <w:t xml:space="preserve"> </w:t>
      </w:r>
    </w:p>
    <w:p w14:paraId="7757F0F5" w14:textId="77777777" w:rsidR="009309FE" w:rsidRPr="009B3DE8" w:rsidRDefault="009309FE" w:rsidP="008D65E1">
      <w:pPr>
        <w:jc w:val="both"/>
        <w:rPr>
          <w:rFonts w:ascii="Cambria" w:hAnsi="Cambria"/>
          <w:b/>
          <w:highlight w:val="lightGray"/>
        </w:rPr>
      </w:pPr>
    </w:p>
    <w:p w14:paraId="12ECB101" w14:textId="0200E4D8" w:rsidR="00175A26" w:rsidRPr="009B3DE8" w:rsidRDefault="00460EF6" w:rsidP="008D65E1">
      <w:pPr>
        <w:jc w:val="both"/>
        <w:rPr>
          <w:rFonts w:ascii="Cambria" w:hAnsi="Cambria"/>
          <w:b/>
        </w:rPr>
      </w:pPr>
      <w:r w:rsidRPr="009B3DE8">
        <w:rPr>
          <w:rFonts w:ascii="Cambria" w:hAnsi="Cambria"/>
          <w:b/>
          <w:highlight w:val="lightGray"/>
        </w:rPr>
        <w:t xml:space="preserve">Příprava </w:t>
      </w:r>
      <w:r w:rsidR="007E1EAC" w:rsidRPr="009B3DE8">
        <w:rPr>
          <w:rFonts w:ascii="Cambria" w:hAnsi="Cambria"/>
          <w:b/>
          <w:highlight w:val="lightGray"/>
        </w:rPr>
        <w:t>p</w:t>
      </w:r>
      <w:r w:rsidR="00BC62C2" w:rsidRPr="009B3DE8">
        <w:rPr>
          <w:rFonts w:ascii="Cambria" w:hAnsi="Cambria"/>
          <w:b/>
          <w:highlight w:val="lightGray"/>
        </w:rPr>
        <w:t>rogramu</w:t>
      </w:r>
      <w:r w:rsidR="00CC1579" w:rsidRPr="009B3DE8">
        <w:rPr>
          <w:rFonts w:ascii="Cambria" w:hAnsi="Cambria"/>
          <w:b/>
          <w:highlight w:val="lightGray"/>
        </w:rPr>
        <w:t xml:space="preserve"> CŽV</w:t>
      </w:r>
    </w:p>
    <w:p w14:paraId="22DD65ED" w14:textId="4D4D1EC1" w:rsidR="00B66573" w:rsidRPr="009B3DE8" w:rsidRDefault="00410C10" w:rsidP="008D65E1">
      <w:pPr>
        <w:pStyle w:val="Odstavecseseznamem"/>
        <w:numPr>
          <w:ilvl w:val="0"/>
          <w:numId w:val="1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 xml:space="preserve">Pokud nově uvažujete o vypsání programu CŽV, doporučujeme se soustředit na </w:t>
      </w:r>
      <w:r w:rsidR="009B3DE8">
        <w:rPr>
          <w:rFonts w:ascii="Cambria" w:eastAsia="Times New Roman" w:hAnsi="Cambria" w:cs="Times New Roman"/>
          <w:bCs/>
          <w:lang w:eastAsia="cs-CZ"/>
        </w:rPr>
        <w:t xml:space="preserve">širokou </w:t>
      </w:r>
      <w:r w:rsidRPr="009B3DE8">
        <w:rPr>
          <w:rFonts w:ascii="Cambria" w:eastAsia="Times New Roman" w:hAnsi="Cambria" w:cs="Times New Roman"/>
          <w:bCs/>
          <w:lang w:eastAsia="cs-CZ"/>
        </w:rPr>
        <w:t xml:space="preserve">oblast zájmových kurzů: </w:t>
      </w:r>
      <w:r w:rsidR="000D31AF" w:rsidRPr="009B3DE8">
        <w:rPr>
          <w:rFonts w:ascii="Cambria" w:eastAsia="Times New Roman" w:hAnsi="Cambria" w:cs="Times New Roman"/>
          <w:bCs/>
          <w:lang w:eastAsia="cs-CZ"/>
        </w:rPr>
        <w:t xml:space="preserve">náplní těchto kurzů </w:t>
      </w:r>
      <w:r w:rsidR="00DB5AA0" w:rsidRPr="009B3DE8">
        <w:rPr>
          <w:rFonts w:ascii="Cambria" w:eastAsia="Times New Roman" w:hAnsi="Cambria" w:cs="Times New Roman"/>
          <w:bCs/>
          <w:lang w:eastAsia="cs-CZ"/>
        </w:rPr>
        <w:t xml:space="preserve">může (se souhlasem vedoucího základní součásti) být v principu cokoliv, co odpovídá profilu Vašeho pracoviště. </w:t>
      </w:r>
      <w:r w:rsidR="009F42A9" w:rsidRPr="009B3DE8">
        <w:rPr>
          <w:rFonts w:ascii="Cambria" w:eastAsia="Times New Roman" w:hAnsi="Cambria" w:cs="Times New Roman"/>
          <w:bCs/>
          <w:lang w:eastAsia="cs-CZ"/>
        </w:rPr>
        <w:t xml:space="preserve">Pro inspiraci se můžete podívat na </w:t>
      </w:r>
      <w:hyperlink r:id="rId13" w:history="1">
        <w:r w:rsidR="009F42A9" w:rsidRPr="002F6691">
          <w:rPr>
            <w:rStyle w:val="Hypertextovodkaz"/>
            <w:rFonts w:ascii="Cambria" w:eastAsia="Times New Roman" w:hAnsi="Cambria" w:cs="Times New Roman"/>
            <w:bCs/>
            <w:color w:val="0070C0"/>
            <w:lang w:eastAsia="cs-CZ"/>
          </w:rPr>
          <w:t>přehled zájmových kurzů</w:t>
        </w:r>
      </w:hyperlink>
      <w:r w:rsidR="002F6691">
        <w:rPr>
          <w:rFonts w:ascii="Cambria" w:eastAsia="Times New Roman" w:hAnsi="Cambria" w:cs="Times New Roman"/>
          <w:bCs/>
          <w:lang w:eastAsia="cs-CZ"/>
        </w:rPr>
        <w:t xml:space="preserve"> </w:t>
      </w:r>
      <w:r w:rsidR="009F42A9" w:rsidRPr="009B3DE8">
        <w:rPr>
          <w:rFonts w:ascii="Cambria" w:eastAsia="Times New Roman" w:hAnsi="Cambria" w:cs="Times New Roman"/>
          <w:bCs/>
          <w:lang w:eastAsia="cs-CZ"/>
        </w:rPr>
        <w:t xml:space="preserve">na webu CDV. </w:t>
      </w:r>
    </w:p>
    <w:p w14:paraId="1CFEAF92" w14:textId="1ABB69FA" w:rsidR="00B14B7A" w:rsidRPr="009B3DE8" w:rsidRDefault="00DA35A8" w:rsidP="008D65E1">
      <w:pPr>
        <w:pStyle w:val="Odstavecseseznamem"/>
        <w:numPr>
          <w:ilvl w:val="0"/>
          <w:numId w:val="1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Promyslete náplň </w:t>
      </w:r>
      <w:r w:rsidR="002B5D5E" w:rsidRPr="009B3DE8">
        <w:rPr>
          <w:rFonts w:ascii="Cambria" w:eastAsia="Times New Roman" w:hAnsi="Cambria" w:cs="Times New Roman"/>
          <w:b/>
          <w:bCs/>
          <w:lang w:eastAsia="cs-CZ"/>
        </w:rPr>
        <w:t>programu</w:t>
      </w:r>
      <w:r w:rsidR="00684224" w:rsidRPr="009B3DE8">
        <w:rPr>
          <w:rFonts w:ascii="Cambria" w:eastAsia="Times New Roman" w:hAnsi="Cambria" w:cs="Times New Roman"/>
          <w:b/>
          <w:bCs/>
          <w:lang w:eastAsia="cs-CZ"/>
        </w:rPr>
        <w:t xml:space="preserve"> a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="005B66A8" w:rsidRPr="009B3DE8">
        <w:rPr>
          <w:rFonts w:ascii="Cambria" w:eastAsia="Times New Roman" w:hAnsi="Cambria" w:cs="Times New Roman"/>
          <w:b/>
          <w:bCs/>
          <w:lang w:eastAsia="cs-CZ"/>
        </w:rPr>
        <w:t>jeho cílovou skupinu</w:t>
      </w:r>
      <w:r w:rsidRPr="009B3DE8">
        <w:rPr>
          <w:rFonts w:ascii="Cambria" w:eastAsia="Times New Roman" w:hAnsi="Cambria" w:cs="Times New Roman"/>
          <w:bCs/>
          <w:lang w:eastAsia="cs-CZ"/>
        </w:rPr>
        <w:t>.</w:t>
      </w:r>
      <w:r w:rsidR="009072AF" w:rsidRPr="009B3DE8">
        <w:rPr>
          <w:rFonts w:ascii="Cambria" w:eastAsia="Times New Roman" w:hAnsi="Cambria" w:cs="Times New Roman"/>
          <w:bCs/>
          <w:lang w:eastAsia="cs-CZ"/>
        </w:rPr>
        <w:t xml:space="preserve"> </w:t>
      </w:r>
      <w:r w:rsidR="00EE7172" w:rsidRPr="009B3DE8">
        <w:rPr>
          <w:rFonts w:ascii="Cambria" w:eastAsia="Times New Roman" w:hAnsi="Cambria" w:cs="Times New Roman"/>
          <w:bCs/>
          <w:lang w:eastAsia="cs-CZ"/>
        </w:rPr>
        <w:t>Bude o pro</w:t>
      </w:r>
      <w:r w:rsidR="00554228" w:rsidRPr="009B3DE8">
        <w:rPr>
          <w:rFonts w:ascii="Cambria" w:eastAsia="Times New Roman" w:hAnsi="Cambria" w:cs="Times New Roman"/>
          <w:bCs/>
          <w:lang w:eastAsia="cs-CZ"/>
        </w:rPr>
        <w:t>gram dost zájemců? Budou ochotni a schopni</w:t>
      </w:r>
      <w:r w:rsidR="00EE7172" w:rsidRPr="009B3DE8">
        <w:rPr>
          <w:rFonts w:ascii="Cambria" w:eastAsia="Times New Roman" w:hAnsi="Cambria" w:cs="Times New Roman"/>
          <w:bCs/>
          <w:lang w:eastAsia="cs-CZ"/>
        </w:rPr>
        <w:t xml:space="preserve"> za </w:t>
      </w:r>
      <w:r w:rsidR="00554228" w:rsidRPr="009B3DE8">
        <w:rPr>
          <w:rFonts w:ascii="Cambria" w:eastAsia="Times New Roman" w:hAnsi="Cambria" w:cs="Times New Roman"/>
          <w:bCs/>
          <w:lang w:eastAsia="cs-CZ"/>
        </w:rPr>
        <w:t xml:space="preserve">takto zaměřený </w:t>
      </w:r>
      <w:r w:rsidR="00EE7172" w:rsidRPr="009B3DE8">
        <w:rPr>
          <w:rFonts w:ascii="Cambria" w:eastAsia="Times New Roman" w:hAnsi="Cambria" w:cs="Times New Roman"/>
          <w:bCs/>
          <w:lang w:eastAsia="cs-CZ"/>
        </w:rPr>
        <w:t>program platit</w:t>
      </w:r>
      <w:r w:rsidR="007F6C7B" w:rsidRPr="009B3DE8">
        <w:rPr>
          <w:rFonts w:ascii="Cambria" w:eastAsia="Times New Roman" w:hAnsi="Cambria" w:cs="Times New Roman"/>
          <w:bCs/>
          <w:lang w:eastAsia="cs-CZ"/>
        </w:rPr>
        <w:t xml:space="preserve"> cenu ve výši, která </w:t>
      </w:r>
      <w:r w:rsidR="00E40A09" w:rsidRPr="009B3DE8">
        <w:rPr>
          <w:rFonts w:ascii="Cambria" w:eastAsia="Times New Roman" w:hAnsi="Cambria" w:cs="Times New Roman"/>
          <w:bCs/>
          <w:lang w:eastAsia="cs-CZ"/>
        </w:rPr>
        <w:t>zajistí ekonomickou efektivnost programu</w:t>
      </w:r>
      <w:r w:rsidR="00EE7172" w:rsidRPr="009B3DE8">
        <w:rPr>
          <w:rFonts w:ascii="Cambria" w:eastAsia="Times New Roman" w:hAnsi="Cambria" w:cs="Times New Roman"/>
          <w:bCs/>
          <w:lang w:eastAsia="cs-CZ"/>
        </w:rPr>
        <w:t xml:space="preserve">? </w:t>
      </w:r>
      <w:r w:rsidR="00554228" w:rsidRPr="009B3DE8">
        <w:rPr>
          <w:rFonts w:ascii="Cambria" w:eastAsia="Times New Roman" w:hAnsi="Cambria" w:cs="Times New Roman"/>
          <w:bCs/>
          <w:lang w:eastAsia="cs-CZ"/>
        </w:rPr>
        <w:t>Existují nějaké způsoby (vedle celofakultních informačních kanálů, které pro propagaci programů CŽV využíváme), jak cílovou</w:t>
      </w:r>
      <w:r w:rsidR="007F6C7B" w:rsidRPr="009B3DE8">
        <w:rPr>
          <w:rFonts w:ascii="Cambria" w:eastAsia="Times New Roman" w:hAnsi="Cambria" w:cs="Times New Roman"/>
          <w:bCs/>
          <w:lang w:eastAsia="cs-CZ"/>
        </w:rPr>
        <w:t xml:space="preserve"> skupinu oslovit?</w:t>
      </w:r>
      <w:r w:rsidR="00B5476C" w:rsidRPr="009B3DE8">
        <w:rPr>
          <w:rFonts w:ascii="Cambria" w:eastAsia="Times New Roman" w:hAnsi="Cambria" w:cs="Times New Roman"/>
          <w:bCs/>
          <w:lang w:eastAsia="cs-CZ"/>
        </w:rPr>
        <w:t xml:space="preserve"> </w:t>
      </w:r>
    </w:p>
    <w:p w14:paraId="6C221772" w14:textId="005B8660" w:rsidR="00CB6CFB" w:rsidRPr="009B3DE8" w:rsidRDefault="002974F9" w:rsidP="008D65E1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 xml:space="preserve">Na webu </w:t>
      </w:r>
      <w:hyperlink r:id="rId14" w:history="1">
        <w:r w:rsidRPr="009B3DE8">
          <w:rPr>
            <w:rStyle w:val="Hypertextovodkaz"/>
            <w:rFonts w:ascii="Cambria" w:eastAsia="Times New Roman" w:hAnsi="Cambria" w:cs="Times New Roman"/>
            <w:bCs/>
            <w:lang w:eastAsia="cs-CZ"/>
          </w:rPr>
          <w:t>elearning.ff.cuni.cz</w:t>
        </w:r>
      </w:hyperlink>
      <w:r w:rsidRPr="009B3DE8">
        <w:rPr>
          <w:rFonts w:ascii="Cambria" w:eastAsia="Times New Roman" w:hAnsi="Cambria" w:cs="Times New Roman"/>
          <w:bCs/>
          <w:lang w:eastAsia="cs-CZ"/>
        </w:rPr>
        <w:t xml:space="preserve"> najdete informace o </w:t>
      </w:r>
      <w:r w:rsidRPr="009B3DE8">
        <w:rPr>
          <w:rFonts w:ascii="Cambria" w:hAnsi="Cambria"/>
          <w:b/>
        </w:rPr>
        <w:t>možnostech e-learningu na FF UK</w:t>
      </w:r>
      <w:r w:rsidRPr="009B3DE8">
        <w:rPr>
          <w:rFonts w:ascii="Cambria" w:eastAsia="Times New Roman" w:hAnsi="Cambria" w:cs="Times New Roman"/>
          <w:bCs/>
          <w:lang w:eastAsia="cs-CZ"/>
        </w:rPr>
        <w:t xml:space="preserve"> –</w:t>
      </w:r>
      <w:r w:rsidR="00B5476C" w:rsidRPr="009B3DE8">
        <w:rPr>
          <w:rFonts w:ascii="Cambria" w:eastAsia="Times New Roman" w:hAnsi="Cambria" w:cs="Times New Roman"/>
          <w:bCs/>
          <w:lang w:eastAsia="cs-CZ"/>
        </w:rPr>
        <w:t xml:space="preserve"> </w:t>
      </w:r>
      <w:r w:rsidRPr="009B3DE8">
        <w:rPr>
          <w:rFonts w:ascii="Cambria" w:hAnsi="Cambria"/>
        </w:rPr>
        <w:t xml:space="preserve">používané </w:t>
      </w:r>
      <w:r w:rsidR="00E7272D" w:rsidRPr="009B3DE8">
        <w:rPr>
          <w:rFonts w:ascii="Cambria" w:hAnsi="Cambria"/>
        </w:rPr>
        <w:t xml:space="preserve">e-learningové </w:t>
      </w:r>
      <w:r w:rsidRPr="009B3DE8">
        <w:rPr>
          <w:rFonts w:ascii="Cambria" w:hAnsi="Cambria"/>
        </w:rPr>
        <w:t xml:space="preserve">nástroje, návody k jejich </w:t>
      </w:r>
      <w:r w:rsidR="000171C9" w:rsidRPr="009B3DE8">
        <w:rPr>
          <w:rFonts w:ascii="Cambria" w:hAnsi="Cambria"/>
        </w:rPr>
        <w:t>instalaci i</w:t>
      </w:r>
      <w:r w:rsidRPr="009B3DE8">
        <w:rPr>
          <w:rFonts w:ascii="Cambria" w:hAnsi="Cambria"/>
        </w:rPr>
        <w:t xml:space="preserve"> použití </w:t>
      </w:r>
      <w:r w:rsidR="00EE47C4" w:rsidRPr="009B3DE8">
        <w:rPr>
          <w:rFonts w:ascii="Cambria" w:hAnsi="Cambria"/>
        </w:rPr>
        <w:t>a také</w:t>
      </w:r>
      <w:r w:rsidR="00B93E7A" w:rsidRPr="009B3DE8">
        <w:rPr>
          <w:rFonts w:ascii="Cambria" w:hAnsi="Cambria"/>
        </w:rPr>
        <w:t xml:space="preserve"> </w:t>
      </w:r>
      <w:r w:rsidRPr="009B3DE8">
        <w:rPr>
          <w:rFonts w:ascii="Cambria" w:hAnsi="Cambria"/>
        </w:rPr>
        <w:t xml:space="preserve">jejich </w:t>
      </w:r>
      <w:hyperlink r:id="rId15" w:history="1">
        <w:r w:rsidRPr="009B3DE8">
          <w:rPr>
            <w:rStyle w:val="Hypertextovodkaz"/>
            <w:rFonts w:ascii="Cambria" w:hAnsi="Cambria"/>
          </w:rPr>
          <w:t>srovnání</w:t>
        </w:r>
      </w:hyperlink>
      <w:r w:rsidR="00B93E7A" w:rsidRPr="009B3DE8">
        <w:rPr>
          <w:rFonts w:ascii="Cambria" w:hAnsi="Cambria"/>
        </w:rPr>
        <w:t xml:space="preserve">. </w:t>
      </w:r>
      <w:r w:rsidR="00CB6CFB" w:rsidRPr="009B3DE8">
        <w:rPr>
          <w:rFonts w:ascii="Cambria" w:hAnsi="Cambria"/>
        </w:rPr>
        <w:t xml:space="preserve">Pro všechny tyto nástroje </w:t>
      </w:r>
      <w:r w:rsidR="00B93E7A" w:rsidRPr="009B3DE8">
        <w:rPr>
          <w:rFonts w:ascii="Cambria" w:hAnsi="Cambria"/>
        </w:rPr>
        <w:t>Knihovna FF UK zajišťuje školení (včetně individuálních) a</w:t>
      </w:r>
      <w:r w:rsidR="00CB6CFB" w:rsidRPr="009B3DE8">
        <w:rPr>
          <w:rFonts w:ascii="Cambria" w:hAnsi="Cambria"/>
        </w:rPr>
        <w:t xml:space="preserve"> funguje jako poradní linka v případě problémů. V případě zájmu či dotazů využijte prosím společnou emailovou adresu </w:t>
      </w:r>
      <w:hyperlink r:id="rId16" w:history="1">
        <w:r w:rsidR="00CB6CFB" w:rsidRPr="009B3DE8">
          <w:rPr>
            <w:rStyle w:val="Hypertextovodkaz"/>
            <w:rFonts w:ascii="Cambria" w:hAnsi="Cambria"/>
          </w:rPr>
          <w:t>elearning@ff.cuni.cz</w:t>
        </w:r>
      </w:hyperlink>
      <w:r w:rsidR="00CB6CFB" w:rsidRPr="009B3DE8">
        <w:rPr>
          <w:rStyle w:val="Hypertextovodkaz"/>
          <w:rFonts w:ascii="Cambria" w:hAnsi="Cambria"/>
        </w:rPr>
        <w:t xml:space="preserve">. </w:t>
      </w:r>
    </w:p>
    <w:p w14:paraId="6BF1B963" w14:textId="38E75B65" w:rsidR="00733401" w:rsidRPr="009B3DE8" w:rsidRDefault="007F7FCB" w:rsidP="008D65E1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Stanovte</w:t>
      </w:r>
      <w:r w:rsidR="00290964" w:rsidRPr="009B3DE8">
        <w:rPr>
          <w:rFonts w:ascii="Cambria" w:hAnsi="Cambria"/>
        </w:rPr>
        <w:t xml:space="preserve">, kdo bude </w:t>
      </w:r>
      <w:r w:rsidR="00290964" w:rsidRPr="009B3DE8">
        <w:rPr>
          <w:rFonts w:ascii="Cambria" w:hAnsi="Cambria"/>
          <w:b/>
        </w:rPr>
        <w:t>g</w:t>
      </w:r>
      <w:r w:rsidR="00755A5B" w:rsidRPr="009B3DE8">
        <w:rPr>
          <w:rFonts w:ascii="Cambria" w:hAnsi="Cambria"/>
          <w:b/>
        </w:rPr>
        <w:t>arant</w:t>
      </w:r>
      <w:r w:rsidR="00290964" w:rsidRPr="009B3DE8">
        <w:rPr>
          <w:rFonts w:ascii="Cambria" w:hAnsi="Cambria"/>
          <w:b/>
        </w:rPr>
        <w:t>em, administrátorem</w:t>
      </w:r>
      <w:r w:rsidR="00290964" w:rsidRPr="009B3DE8">
        <w:rPr>
          <w:rFonts w:ascii="Cambria" w:hAnsi="Cambria"/>
        </w:rPr>
        <w:t xml:space="preserve"> a </w:t>
      </w:r>
      <w:r w:rsidR="00755A5B" w:rsidRPr="009B3DE8">
        <w:rPr>
          <w:rFonts w:ascii="Cambria" w:hAnsi="Cambria"/>
          <w:b/>
        </w:rPr>
        <w:t>vyučující</w:t>
      </w:r>
      <w:r w:rsidR="00290964" w:rsidRPr="009B3DE8">
        <w:rPr>
          <w:rFonts w:ascii="Cambria" w:hAnsi="Cambria"/>
          <w:b/>
        </w:rPr>
        <w:t>m</w:t>
      </w:r>
      <w:r w:rsidR="005B6121" w:rsidRPr="009B3DE8">
        <w:rPr>
          <w:rFonts w:ascii="Cambria" w:hAnsi="Cambria"/>
        </w:rPr>
        <w:t xml:space="preserve"> </w:t>
      </w:r>
      <w:r w:rsidR="00CB49F7" w:rsidRPr="009B3DE8">
        <w:rPr>
          <w:rFonts w:ascii="Cambria" w:hAnsi="Cambria"/>
        </w:rPr>
        <w:t xml:space="preserve">programu </w:t>
      </w:r>
      <w:r w:rsidR="005B6121" w:rsidRPr="009B3DE8">
        <w:rPr>
          <w:rFonts w:ascii="Cambria" w:hAnsi="Cambria"/>
        </w:rPr>
        <w:t xml:space="preserve">(jedna osoba může zastávat i </w:t>
      </w:r>
      <w:r w:rsidR="00DA1C37" w:rsidRPr="009B3DE8">
        <w:rPr>
          <w:rFonts w:ascii="Cambria" w:hAnsi="Cambria"/>
        </w:rPr>
        <w:t xml:space="preserve">více </w:t>
      </w:r>
      <w:r w:rsidR="005B6121" w:rsidRPr="009B3DE8">
        <w:rPr>
          <w:rFonts w:ascii="Cambria" w:hAnsi="Cambria"/>
        </w:rPr>
        <w:t xml:space="preserve">z těchto rolí). Garanta programu </w:t>
      </w:r>
      <w:r w:rsidR="006B7E08" w:rsidRPr="009B3DE8">
        <w:rPr>
          <w:rFonts w:ascii="Cambria" w:hAnsi="Cambria"/>
        </w:rPr>
        <w:t>určuje</w:t>
      </w:r>
      <w:r w:rsidR="00835B73" w:rsidRPr="009B3DE8">
        <w:rPr>
          <w:rFonts w:ascii="Cambria" w:hAnsi="Cambria"/>
        </w:rPr>
        <w:t xml:space="preserve"> vedoucí základní součásti;</w:t>
      </w:r>
      <w:r w:rsidR="005B6121" w:rsidRPr="009B3DE8">
        <w:rPr>
          <w:rFonts w:ascii="Cambria" w:hAnsi="Cambria"/>
        </w:rPr>
        <w:t xml:space="preserve"> </w:t>
      </w:r>
      <w:r w:rsidR="009D487D" w:rsidRPr="009B3DE8">
        <w:rPr>
          <w:rFonts w:ascii="Cambria" w:hAnsi="Cambria"/>
        </w:rPr>
        <w:t>garant odpovídá za odbornou úroveň a celkový průběh programu. Administrát</w:t>
      </w:r>
      <w:r w:rsidR="004F67F3" w:rsidRPr="009B3DE8">
        <w:rPr>
          <w:rFonts w:ascii="Cambria" w:hAnsi="Cambria"/>
        </w:rPr>
        <w:t>o</w:t>
      </w:r>
      <w:r w:rsidR="00106684" w:rsidRPr="009B3DE8">
        <w:rPr>
          <w:rFonts w:ascii="Cambria" w:hAnsi="Cambria"/>
        </w:rPr>
        <w:t xml:space="preserve">ra a vyučujícího určuje garant. Administrátor má na starosti </w:t>
      </w:r>
      <w:r w:rsidR="001166FC" w:rsidRPr="009B3DE8">
        <w:rPr>
          <w:rFonts w:ascii="Cambria" w:hAnsi="Cambria"/>
        </w:rPr>
        <w:t>organizační zajištění</w:t>
      </w:r>
      <w:r w:rsidR="009B24EA" w:rsidRPr="009B3DE8">
        <w:rPr>
          <w:rFonts w:ascii="Cambria" w:hAnsi="Cambria"/>
        </w:rPr>
        <w:t xml:space="preserve"> programu</w:t>
      </w:r>
      <w:r w:rsidR="007B7362" w:rsidRPr="009B3DE8">
        <w:rPr>
          <w:rFonts w:ascii="Cambria" w:hAnsi="Cambria"/>
        </w:rPr>
        <w:t xml:space="preserve">. </w:t>
      </w:r>
      <w:r w:rsidR="006B7E08" w:rsidRPr="009B3DE8">
        <w:rPr>
          <w:rFonts w:ascii="Cambria" w:hAnsi="Cambria"/>
        </w:rPr>
        <w:t xml:space="preserve">Vyučující může být </w:t>
      </w:r>
      <w:r w:rsidR="00B330D1" w:rsidRPr="009B3DE8">
        <w:rPr>
          <w:rFonts w:ascii="Cambria" w:hAnsi="Cambria"/>
        </w:rPr>
        <w:t>zaměstnanec fakulty nebo doktorand, ve výjimečných</w:t>
      </w:r>
      <w:r w:rsidR="004039B0" w:rsidRPr="009B3DE8">
        <w:rPr>
          <w:rFonts w:ascii="Cambria" w:hAnsi="Cambria"/>
        </w:rPr>
        <w:t xml:space="preserve"> </w:t>
      </w:r>
      <w:r w:rsidR="0042464B" w:rsidRPr="009B3DE8">
        <w:rPr>
          <w:rFonts w:ascii="Cambria" w:hAnsi="Cambria"/>
        </w:rPr>
        <w:t xml:space="preserve">odůvodněných </w:t>
      </w:r>
      <w:r w:rsidR="004039B0" w:rsidRPr="009B3DE8">
        <w:rPr>
          <w:rFonts w:ascii="Cambria" w:hAnsi="Cambria"/>
        </w:rPr>
        <w:lastRenderedPageBreak/>
        <w:t>případech</w:t>
      </w:r>
      <w:r w:rsidR="0042464B" w:rsidRPr="009B3DE8">
        <w:rPr>
          <w:rFonts w:ascii="Cambria" w:hAnsi="Cambria"/>
        </w:rPr>
        <w:t xml:space="preserve"> i externista. </w:t>
      </w:r>
      <w:r w:rsidR="009F0D86" w:rsidRPr="009B3DE8">
        <w:rPr>
          <w:rFonts w:ascii="Cambria" w:hAnsi="Cambria"/>
        </w:rPr>
        <w:t xml:space="preserve">Není-li vyučující zaměstnancem fakulty, </w:t>
      </w:r>
      <w:r w:rsidR="003D0209" w:rsidRPr="009B3DE8">
        <w:rPr>
          <w:rFonts w:ascii="Cambria" w:hAnsi="Cambria"/>
        </w:rPr>
        <w:t>uzavírá se s ním DPP</w:t>
      </w:r>
      <w:r w:rsidR="008D65E1" w:rsidRPr="009B3DE8">
        <w:rPr>
          <w:rFonts w:ascii="Cambria" w:hAnsi="Cambria"/>
        </w:rPr>
        <w:t>/DPČ.</w:t>
      </w:r>
      <w:r w:rsidR="003D0209" w:rsidRPr="009B3DE8">
        <w:rPr>
          <w:rFonts w:ascii="Cambria" w:hAnsi="Cambria"/>
        </w:rPr>
        <w:t xml:space="preserve"> </w:t>
      </w:r>
      <w:r w:rsidR="00E727F3" w:rsidRPr="009B3DE8">
        <w:rPr>
          <w:rFonts w:ascii="Cambria" w:hAnsi="Cambria"/>
        </w:rPr>
        <w:t>Kompletní a</w:t>
      </w:r>
      <w:r w:rsidR="009135D6" w:rsidRPr="009B3DE8">
        <w:rPr>
          <w:rFonts w:ascii="Cambria" w:hAnsi="Cambria"/>
        </w:rPr>
        <w:t xml:space="preserve">dministrativu programu </w:t>
      </w:r>
      <w:r w:rsidR="00E727F3" w:rsidRPr="009B3DE8">
        <w:rPr>
          <w:rFonts w:ascii="Cambria" w:hAnsi="Cambria"/>
        </w:rPr>
        <w:t xml:space="preserve">může </w:t>
      </w:r>
      <w:r w:rsidR="00417A28" w:rsidRPr="009B3DE8">
        <w:rPr>
          <w:rFonts w:ascii="Cambria" w:hAnsi="Cambria"/>
        </w:rPr>
        <w:t xml:space="preserve">pro vás </w:t>
      </w:r>
      <w:r w:rsidR="00E727F3" w:rsidRPr="009B3DE8">
        <w:rPr>
          <w:rFonts w:ascii="Cambria" w:hAnsi="Cambria"/>
        </w:rPr>
        <w:t xml:space="preserve">zajistit i Centrum dalšího vzdělávání; v případě zájmu se prosím obraťte na vedoucí CDV Ing. Ilonu Kellerovou. </w:t>
      </w:r>
    </w:p>
    <w:p w14:paraId="7D0C6ACA" w14:textId="2A8B76CB" w:rsidR="00733401" w:rsidRPr="009B3DE8" w:rsidRDefault="00987DF3" w:rsidP="008D65E1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 xml:space="preserve">Pravidla pro </w:t>
      </w:r>
      <w:r w:rsidRPr="009B3DE8">
        <w:rPr>
          <w:rFonts w:ascii="Cambria" w:hAnsi="Cambria"/>
          <w:b/>
        </w:rPr>
        <w:t>přípravu rozpočtu</w:t>
      </w:r>
      <w:r w:rsidRPr="009B3DE8">
        <w:rPr>
          <w:rFonts w:ascii="Cambria" w:hAnsi="Cambria"/>
        </w:rPr>
        <w:t xml:space="preserve"> najdete v čl. 2 opatření děkana č. 8/2010.</w:t>
      </w:r>
      <w:r w:rsidR="00733401" w:rsidRPr="009B3DE8">
        <w:rPr>
          <w:rFonts w:ascii="Cambria" w:hAnsi="Cambria"/>
        </w:rPr>
        <w:t xml:space="preserve"> Při tvorbě </w:t>
      </w:r>
      <w:r w:rsidR="00F34592" w:rsidRPr="009B3DE8">
        <w:rPr>
          <w:rFonts w:ascii="Cambria" w:hAnsi="Cambria"/>
        </w:rPr>
        <w:t>rozpočtu</w:t>
      </w:r>
      <w:r w:rsidR="00733401" w:rsidRPr="009B3DE8">
        <w:rPr>
          <w:rFonts w:ascii="Cambria" w:hAnsi="Cambria"/>
        </w:rPr>
        <w:t xml:space="preserve"> je třeba počítat s refundací nákladů z</w:t>
      </w:r>
      <w:r w:rsidR="00FC4D35" w:rsidRPr="009B3DE8">
        <w:rPr>
          <w:rFonts w:ascii="Cambria" w:hAnsi="Cambria"/>
        </w:rPr>
        <w:t xml:space="preserve">a vydané tiskopisy (index – </w:t>
      </w:r>
      <w:r w:rsidR="008D65E1" w:rsidRPr="009B3DE8">
        <w:rPr>
          <w:rFonts w:ascii="Cambria" w:hAnsi="Cambria"/>
        </w:rPr>
        <w:t>6,50</w:t>
      </w:r>
      <w:r w:rsidR="00FC4D35" w:rsidRPr="009B3DE8">
        <w:rPr>
          <w:rFonts w:ascii="Cambria" w:hAnsi="Cambria"/>
        </w:rPr>
        <w:t xml:space="preserve"> Kč, osvědčení </w:t>
      </w:r>
      <w:r w:rsidR="008D65E1" w:rsidRPr="009B3DE8">
        <w:rPr>
          <w:rFonts w:ascii="Cambria" w:hAnsi="Cambria"/>
        </w:rPr>
        <w:t xml:space="preserve">pro zájmové kurzy </w:t>
      </w:r>
      <w:r w:rsidR="00FC4D35" w:rsidRPr="009B3DE8">
        <w:rPr>
          <w:rFonts w:ascii="Cambria" w:hAnsi="Cambria"/>
        </w:rPr>
        <w:t>– 2 Kč</w:t>
      </w:r>
      <w:r w:rsidR="008D65E1" w:rsidRPr="009B3DE8">
        <w:rPr>
          <w:rFonts w:ascii="Cambria" w:hAnsi="Cambria"/>
        </w:rPr>
        <w:t>, osvědčení pro kurzy zaměřené na výkon povolání – 12,50 Kč</w:t>
      </w:r>
      <w:r w:rsidR="00FC4D35" w:rsidRPr="009B3DE8">
        <w:rPr>
          <w:rFonts w:ascii="Cambria" w:hAnsi="Cambria"/>
        </w:rPr>
        <w:t xml:space="preserve">; </w:t>
      </w:r>
      <w:r w:rsidR="00733401" w:rsidRPr="009B3DE8">
        <w:rPr>
          <w:rFonts w:ascii="Cambria" w:hAnsi="Cambria"/>
        </w:rPr>
        <w:t>d</w:t>
      </w:r>
      <w:r w:rsidR="00FA1C35" w:rsidRPr="009B3DE8">
        <w:rPr>
          <w:rFonts w:ascii="Cambria" w:hAnsi="Cambria"/>
        </w:rPr>
        <w:t xml:space="preserve">le </w:t>
      </w:r>
      <w:r w:rsidR="00733401" w:rsidRPr="009B3DE8">
        <w:rPr>
          <w:rFonts w:ascii="Cambria" w:hAnsi="Cambria"/>
        </w:rPr>
        <w:t xml:space="preserve">skutečného počtu </w:t>
      </w:r>
      <w:r w:rsidR="00FA1C35" w:rsidRPr="009B3DE8">
        <w:rPr>
          <w:rFonts w:ascii="Cambria" w:hAnsi="Cambria"/>
        </w:rPr>
        <w:t>účastníků</w:t>
      </w:r>
      <w:r w:rsidR="00733401" w:rsidRPr="009B3DE8">
        <w:rPr>
          <w:rFonts w:ascii="Cambria" w:hAnsi="Cambria"/>
        </w:rPr>
        <w:t xml:space="preserve"> a </w:t>
      </w:r>
      <w:r w:rsidR="00FC4D35" w:rsidRPr="009B3DE8">
        <w:rPr>
          <w:rFonts w:ascii="Cambria" w:hAnsi="Cambria"/>
        </w:rPr>
        <w:t>absolventů); pokud máte zájem o slavnos</w:t>
      </w:r>
      <w:r w:rsidR="001F40C1" w:rsidRPr="009B3DE8">
        <w:rPr>
          <w:rFonts w:ascii="Cambria" w:hAnsi="Cambria"/>
        </w:rPr>
        <w:t>tn</w:t>
      </w:r>
      <w:r w:rsidR="00FC4D35" w:rsidRPr="009B3DE8">
        <w:rPr>
          <w:rFonts w:ascii="Cambria" w:hAnsi="Cambria"/>
        </w:rPr>
        <w:t>í předání osvědčení, též s poplatkem 1 000 Kč/hod za pronájem Malé auly Karolina</w:t>
      </w:r>
      <w:r w:rsidR="00797673" w:rsidRPr="009B3DE8">
        <w:rPr>
          <w:rFonts w:ascii="Cambria" w:hAnsi="Cambria"/>
        </w:rPr>
        <w:t xml:space="preserve"> (hradí základní součást)</w:t>
      </w:r>
      <w:r w:rsidR="00FC4D35" w:rsidRPr="009B3DE8">
        <w:rPr>
          <w:rFonts w:ascii="Cambria" w:hAnsi="Cambria"/>
        </w:rPr>
        <w:t xml:space="preserve">. </w:t>
      </w:r>
    </w:p>
    <w:p w14:paraId="7790A5D1" w14:textId="705A825A" w:rsidR="003758D3" w:rsidRPr="009B3DE8" w:rsidRDefault="001B3B9D" w:rsidP="008D65E1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 xml:space="preserve">Pokud se </w:t>
      </w:r>
      <w:r w:rsidR="00FB6A1B" w:rsidRPr="009B3DE8">
        <w:rPr>
          <w:rFonts w:ascii="Cambria" w:hAnsi="Cambria"/>
        </w:rPr>
        <w:t>o</w:t>
      </w:r>
      <w:r w:rsidRPr="009B3DE8">
        <w:rPr>
          <w:rFonts w:ascii="Cambria" w:hAnsi="Cambria"/>
        </w:rPr>
        <w:t xml:space="preserve"> rozpočtu </w:t>
      </w:r>
      <w:r w:rsidR="00FB6A1B" w:rsidRPr="009B3DE8">
        <w:rPr>
          <w:rFonts w:ascii="Cambria" w:hAnsi="Cambria"/>
        </w:rPr>
        <w:t>nebo o</w:t>
      </w:r>
      <w:r w:rsidR="00772DAC" w:rsidRPr="009B3DE8">
        <w:rPr>
          <w:rFonts w:ascii="Cambria" w:hAnsi="Cambria"/>
        </w:rPr>
        <w:t xml:space="preserve"> jiných</w:t>
      </w:r>
      <w:r w:rsidR="00FB6A1B" w:rsidRPr="009B3DE8">
        <w:rPr>
          <w:rFonts w:ascii="Cambria" w:hAnsi="Cambria"/>
        </w:rPr>
        <w:t xml:space="preserve"> </w:t>
      </w:r>
      <w:r w:rsidR="00BA78F4" w:rsidRPr="009B3DE8">
        <w:rPr>
          <w:rFonts w:ascii="Cambria" w:hAnsi="Cambria"/>
        </w:rPr>
        <w:t xml:space="preserve">aspektech </w:t>
      </w:r>
      <w:r w:rsidR="00BE2663" w:rsidRPr="009B3DE8">
        <w:rPr>
          <w:rFonts w:ascii="Cambria" w:hAnsi="Cambria"/>
        </w:rPr>
        <w:t xml:space="preserve">programu </w:t>
      </w:r>
      <w:r w:rsidR="00B552AC" w:rsidRPr="009B3DE8">
        <w:rPr>
          <w:rFonts w:ascii="Cambria" w:hAnsi="Cambria"/>
        </w:rPr>
        <w:t xml:space="preserve">potřebujete </w:t>
      </w:r>
      <w:r w:rsidR="00BA78F4" w:rsidRPr="009B3DE8">
        <w:rPr>
          <w:rFonts w:ascii="Cambria" w:hAnsi="Cambria"/>
        </w:rPr>
        <w:t xml:space="preserve">při jeho přípravě </w:t>
      </w:r>
      <w:r w:rsidR="00B552AC" w:rsidRPr="009B3DE8">
        <w:rPr>
          <w:rFonts w:ascii="Cambria" w:hAnsi="Cambria"/>
        </w:rPr>
        <w:t xml:space="preserve">poradit, </w:t>
      </w:r>
      <w:r w:rsidR="00BE2663" w:rsidRPr="009B3DE8">
        <w:rPr>
          <w:rFonts w:ascii="Cambria" w:hAnsi="Cambria"/>
        </w:rPr>
        <w:t xml:space="preserve">obraťte se prosím na </w:t>
      </w:r>
      <w:r w:rsidR="00D85AD7" w:rsidRPr="009B3DE8">
        <w:rPr>
          <w:rFonts w:ascii="Cambria" w:hAnsi="Cambria"/>
        </w:rPr>
        <w:t>Ing. Kellerovou</w:t>
      </w:r>
      <w:r w:rsidR="00BE2663" w:rsidRPr="009B3DE8">
        <w:rPr>
          <w:rFonts w:ascii="Cambria" w:hAnsi="Cambria"/>
        </w:rPr>
        <w:t>.</w:t>
      </w:r>
      <w:r w:rsidR="00D85AD7" w:rsidRPr="009B3DE8">
        <w:rPr>
          <w:rFonts w:ascii="Cambria" w:hAnsi="Cambria"/>
        </w:rPr>
        <w:t xml:space="preserve"> </w:t>
      </w:r>
    </w:p>
    <w:p w14:paraId="0355D722" w14:textId="77777777" w:rsidR="00233961" w:rsidRPr="009B3DE8" w:rsidRDefault="00233961" w:rsidP="008D65E1">
      <w:pPr>
        <w:jc w:val="both"/>
        <w:rPr>
          <w:rFonts w:ascii="Cambria" w:hAnsi="Cambria"/>
          <w:b/>
          <w:highlight w:val="lightGray"/>
        </w:rPr>
      </w:pPr>
    </w:p>
    <w:p w14:paraId="1E2E4703" w14:textId="7FEC973D" w:rsidR="00B60D2F" w:rsidRPr="009B3DE8" w:rsidRDefault="00E65073" w:rsidP="008D65E1">
      <w:pPr>
        <w:jc w:val="both"/>
        <w:rPr>
          <w:rFonts w:ascii="Cambria" w:hAnsi="Cambria"/>
          <w:b/>
        </w:rPr>
      </w:pPr>
      <w:r w:rsidRPr="009B3DE8">
        <w:rPr>
          <w:rFonts w:ascii="Cambria" w:hAnsi="Cambria"/>
          <w:b/>
          <w:highlight w:val="lightGray"/>
        </w:rPr>
        <w:t xml:space="preserve">Podání a schválení návrhu, </w:t>
      </w:r>
      <w:r w:rsidR="007E1EAC" w:rsidRPr="009B3DE8">
        <w:rPr>
          <w:rFonts w:ascii="Cambria" w:hAnsi="Cambria"/>
          <w:b/>
          <w:highlight w:val="lightGray"/>
        </w:rPr>
        <w:t>propagace</w:t>
      </w:r>
      <w:r w:rsidR="00B60D2F" w:rsidRPr="009B3DE8">
        <w:rPr>
          <w:rFonts w:ascii="Cambria" w:hAnsi="Cambria"/>
          <w:b/>
          <w:highlight w:val="lightGray"/>
        </w:rPr>
        <w:t xml:space="preserve"> </w:t>
      </w:r>
    </w:p>
    <w:p w14:paraId="53B02534" w14:textId="6F562434" w:rsidR="000270A6" w:rsidRPr="009B3DE8" w:rsidRDefault="000270A6" w:rsidP="008D65E1">
      <w:pPr>
        <w:pStyle w:val="Odstavecseseznamem"/>
        <w:numPr>
          <w:ilvl w:val="0"/>
          <w:numId w:val="1"/>
        </w:numPr>
        <w:jc w:val="both"/>
        <w:rPr>
          <w:rFonts w:ascii="Cambria" w:eastAsia="Times New Roman" w:hAnsi="Cambria" w:cs="Times New Roman"/>
          <w:b/>
          <w:bCs/>
          <w:lang w:eastAsia="cs-CZ"/>
        </w:rPr>
      </w:pPr>
      <w:r w:rsidRPr="009B3DE8">
        <w:rPr>
          <w:rFonts w:ascii="Cambria" w:eastAsia="Times New Roman" w:hAnsi="Cambria" w:cs="Times New Roman"/>
          <w:b/>
          <w:bCs/>
          <w:lang w:eastAsia="cs-CZ"/>
        </w:rPr>
        <w:t>Návrhy programů celoživotního vzdělávání se o</w:t>
      </w:r>
      <w:r w:rsidR="004460A7" w:rsidRPr="009B3DE8">
        <w:rPr>
          <w:rFonts w:ascii="Cambria" w:eastAsia="Times New Roman" w:hAnsi="Cambria" w:cs="Times New Roman"/>
          <w:b/>
          <w:bCs/>
          <w:lang w:eastAsia="cs-CZ"/>
        </w:rPr>
        <w:t xml:space="preserve">devzdávají pouze 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v elektronické podobě. </w:t>
      </w:r>
      <w:r w:rsidRPr="009B3DE8">
        <w:rPr>
          <w:rFonts w:ascii="Cambria" w:eastAsia="Times New Roman" w:hAnsi="Cambria" w:cs="Times New Roman"/>
          <w:b/>
          <w:bCs/>
          <w:color w:val="FF0000"/>
          <w:lang w:eastAsia="cs-CZ"/>
        </w:rPr>
        <w:t xml:space="preserve">Do </w:t>
      </w:r>
      <w:r w:rsidR="00D838A1" w:rsidRPr="009B3DE8">
        <w:rPr>
          <w:rFonts w:ascii="Cambria" w:eastAsia="Times New Roman" w:hAnsi="Cambria" w:cs="Times New Roman"/>
          <w:b/>
          <w:bCs/>
          <w:color w:val="FF0000"/>
          <w:lang w:eastAsia="cs-CZ"/>
        </w:rPr>
        <w:t>15.</w:t>
      </w:r>
      <w:r w:rsidRPr="009B3DE8">
        <w:rPr>
          <w:rFonts w:ascii="Cambria" w:eastAsia="Times New Roman" w:hAnsi="Cambria" w:cs="Times New Roman"/>
          <w:b/>
          <w:bCs/>
          <w:color w:val="FF0000"/>
          <w:lang w:eastAsia="cs-CZ"/>
        </w:rPr>
        <w:t xml:space="preserve"> </w:t>
      </w:r>
      <w:r w:rsidR="004E43B2">
        <w:rPr>
          <w:rFonts w:ascii="Cambria" w:eastAsia="Times New Roman" w:hAnsi="Cambria" w:cs="Times New Roman"/>
          <w:b/>
          <w:bCs/>
          <w:color w:val="FF0000"/>
          <w:lang w:eastAsia="cs-CZ"/>
        </w:rPr>
        <w:t>4</w:t>
      </w:r>
      <w:r w:rsidRPr="009B3DE8">
        <w:rPr>
          <w:rFonts w:ascii="Cambria" w:eastAsia="Times New Roman" w:hAnsi="Cambria" w:cs="Times New Roman"/>
          <w:b/>
          <w:bCs/>
          <w:color w:val="FF0000"/>
          <w:lang w:eastAsia="cs-CZ"/>
        </w:rPr>
        <w:t>. 202</w:t>
      </w:r>
      <w:r w:rsidR="004E43B2">
        <w:rPr>
          <w:rFonts w:ascii="Cambria" w:eastAsia="Times New Roman" w:hAnsi="Cambria" w:cs="Times New Roman"/>
          <w:b/>
          <w:bCs/>
          <w:color w:val="FF0000"/>
          <w:lang w:eastAsia="cs-CZ"/>
        </w:rPr>
        <w:t>2</w:t>
      </w:r>
      <w:r w:rsidRPr="009B3DE8">
        <w:rPr>
          <w:rFonts w:ascii="Cambria" w:eastAsia="Times New Roman" w:hAnsi="Cambria" w:cs="Times New Roman"/>
          <w:b/>
          <w:bCs/>
          <w:color w:val="FF0000"/>
          <w:lang w:eastAsia="cs-CZ"/>
        </w:rPr>
        <w:t xml:space="preserve"> 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zašlete prosím na e-mail </w:t>
      </w:r>
      <w:hyperlink r:id="rId17" w:history="1">
        <w:r w:rsidR="008D65E1" w:rsidRPr="009B3DE8">
          <w:rPr>
            <w:rStyle w:val="Hypertextovodkaz"/>
            <w:rFonts w:ascii="Cambria" w:eastAsia="Times New Roman" w:hAnsi="Cambria" w:cs="Times New Roman"/>
            <w:b/>
            <w:bCs/>
            <w:lang w:eastAsia="cs-CZ"/>
          </w:rPr>
          <w:t>jana.havelkova@ff.cuni.cz</w:t>
        </w:r>
      </w:hyperlink>
      <w:r w:rsidR="008D65E1" w:rsidRPr="009B3DE8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 pro každý program, který navrhujete otevřít v</w:t>
      </w:r>
      <w:r w:rsidR="00D82906" w:rsidRPr="009B3DE8">
        <w:rPr>
          <w:rFonts w:ascii="Cambria" w:eastAsia="Times New Roman" w:hAnsi="Cambria" w:cs="Times New Roman"/>
          <w:b/>
          <w:bCs/>
          <w:lang w:eastAsia="cs-CZ"/>
        </w:rPr>
        <w:t> </w:t>
      </w:r>
      <w:r w:rsidR="00716EFD">
        <w:rPr>
          <w:rFonts w:ascii="Cambria" w:eastAsia="Times New Roman" w:hAnsi="Cambria" w:cs="Times New Roman"/>
          <w:b/>
          <w:bCs/>
          <w:lang w:eastAsia="cs-CZ"/>
        </w:rPr>
        <w:t>zimním</w:t>
      </w:r>
      <w:r w:rsidR="00D82906" w:rsidRPr="009B3DE8">
        <w:rPr>
          <w:rFonts w:ascii="Cambria" w:eastAsia="Times New Roman" w:hAnsi="Cambria" w:cs="Times New Roman"/>
          <w:b/>
          <w:bCs/>
          <w:lang w:eastAsia="cs-CZ"/>
        </w:rPr>
        <w:t xml:space="preserve"> semestru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 202</w:t>
      </w:r>
      <w:r w:rsidR="00716EFD">
        <w:rPr>
          <w:rFonts w:ascii="Cambria" w:eastAsia="Times New Roman" w:hAnsi="Cambria" w:cs="Times New Roman"/>
          <w:b/>
          <w:bCs/>
          <w:lang w:eastAsia="cs-CZ"/>
        </w:rPr>
        <w:t>2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>, následující dokumenty: formulář, rozpočet (oboje viz další přílohy e-mailu),</w:t>
      </w:r>
      <w:r w:rsidR="003164F7" w:rsidRPr="009B3DE8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="00EC2DF7" w:rsidRPr="009B3DE8">
        <w:rPr>
          <w:rFonts w:ascii="Cambria" w:eastAsia="Times New Roman" w:hAnsi="Cambria" w:cs="Times New Roman"/>
          <w:b/>
          <w:bCs/>
          <w:lang w:eastAsia="cs-CZ"/>
        </w:rPr>
        <w:t>anotace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 v angličtině. Pokud nebude dokumenty zasílat vedoucí příslušné základní so</w:t>
      </w:r>
      <w:r w:rsidR="004460A7" w:rsidRPr="009B3DE8">
        <w:rPr>
          <w:rFonts w:ascii="Cambria" w:eastAsia="Times New Roman" w:hAnsi="Cambria" w:cs="Times New Roman"/>
          <w:b/>
          <w:bCs/>
          <w:lang w:eastAsia="cs-CZ"/>
        </w:rPr>
        <w:t xml:space="preserve">učásti, prosíme, aby 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byl v kopii. </w:t>
      </w:r>
    </w:p>
    <w:p w14:paraId="67BC855C" w14:textId="15CCB7E0" w:rsidR="00D3600D" w:rsidRPr="009B3DE8" w:rsidRDefault="00D3600D" w:rsidP="00D3600D">
      <w:pPr>
        <w:pStyle w:val="Odstavecseseznamem"/>
        <w:numPr>
          <w:ilvl w:val="0"/>
          <w:numId w:val="1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>Upozorňujeme</w:t>
      </w:r>
      <w:r w:rsidR="00E662DA">
        <w:rPr>
          <w:rFonts w:ascii="Cambria" w:eastAsia="Times New Roman" w:hAnsi="Cambria" w:cs="Times New Roman"/>
          <w:bCs/>
          <w:lang w:eastAsia="cs-CZ"/>
        </w:rPr>
        <w:t xml:space="preserve"> na Opaření rektora č. 38/2021</w:t>
      </w:r>
      <w:r w:rsidRPr="009B3DE8">
        <w:rPr>
          <w:rFonts w:ascii="Cambria" w:eastAsia="Times New Roman" w:hAnsi="Cambria" w:cs="Times New Roman"/>
          <w:bCs/>
          <w:lang w:eastAsia="cs-CZ"/>
        </w:rPr>
        <w:t>, kter</w:t>
      </w:r>
      <w:r w:rsidR="00E662DA">
        <w:rPr>
          <w:rFonts w:ascii="Cambria" w:eastAsia="Times New Roman" w:hAnsi="Cambria" w:cs="Times New Roman"/>
          <w:bCs/>
          <w:lang w:eastAsia="cs-CZ"/>
        </w:rPr>
        <w:t>é</w:t>
      </w:r>
      <w:r w:rsidRPr="009B3DE8">
        <w:rPr>
          <w:rFonts w:ascii="Cambria" w:eastAsia="Times New Roman" w:hAnsi="Cambria" w:cs="Times New Roman"/>
          <w:bCs/>
          <w:lang w:eastAsia="cs-CZ"/>
        </w:rPr>
        <w:t xml:space="preserve"> </w:t>
      </w:r>
      <w:r w:rsidR="00795CBF">
        <w:rPr>
          <w:rFonts w:ascii="Cambria" w:eastAsia="Times New Roman" w:hAnsi="Cambria" w:cs="Times New Roman"/>
          <w:bCs/>
          <w:lang w:eastAsia="cs-CZ"/>
        </w:rPr>
        <w:t>upravuje</w:t>
      </w:r>
      <w:r w:rsidRPr="009B3DE8">
        <w:rPr>
          <w:rFonts w:ascii="Cambria" w:eastAsia="Times New Roman" w:hAnsi="Cambria" w:cs="Times New Roman"/>
          <w:bCs/>
          <w:lang w:eastAsia="cs-CZ"/>
        </w:rPr>
        <w:t xml:space="preserve"> některá nová pravidla </w:t>
      </w:r>
      <w:r w:rsidR="006145FF" w:rsidRPr="009B3DE8">
        <w:rPr>
          <w:rFonts w:ascii="Cambria" w:eastAsia="Times New Roman" w:hAnsi="Cambria" w:cs="Times New Roman"/>
          <w:bCs/>
          <w:lang w:eastAsia="cs-CZ"/>
        </w:rPr>
        <w:t xml:space="preserve">pro </w:t>
      </w:r>
      <w:r w:rsidR="006145FF" w:rsidRPr="009B3DE8">
        <w:rPr>
          <w:rFonts w:ascii="Cambria" w:eastAsia="Times New Roman" w:hAnsi="Cambria" w:cs="Times New Roman"/>
          <w:b/>
          <w:bCs/>
          <w:lang w:eastAsia="cs-CZ"/>
        </w:rPr>
        <w:t>programy zaměřené</w:t>
      </w:r>
      <w:r w:rsidRPr="009B3DE8">
        <w:rPr>
          <w:rFonts w:ascii="Cambria" w:eastAsia="Times New Roman" w:hAnsi="Cambria" w:cs="Times New Roman"/>
          <w:b/>
          <w:bCs/>
          <w:lang w:eastAsia="cs-CZ"/>
        </w:rPr>
        <w:t xml:space="preserve"> na výkon povolání</w:t>
      </w:r>
      <w:r w:rsidR="006145FF" w:rsidRPr="009B3DE8">
        <w:rPr>
          <w:rFonts w:ascii="Cambria" w:eastAsia="Times New Roman" w:hAnsi="Cambria" w:cs="Times New Roman"/>
          <w:bCs/>
          <w:lang w:eastAsia="cs-CZ"/>
        </w:rPr>
        <w:t xml:space="preserve">, které jsou zakončeny </w:t>
      </w:r>
      <w:r w:rsidR="006145FF" w:rsidRPr="009B3DE8">
        <w:rPr>
          <w:rFonts w:ascii="Cambria" w:eastAsia="Times New Roman" w:hAnsi="Cambria" w:cs="Times New Roman"/>
          <w:b/>
          <w:bCs/>
          <w:lang w:eastAsia="cs-CZ"/>
        </w:rPr>
        <w:t>závěrečnou prací</w:t>
      </w:r>
      <w:r w:rsidR="006145FF" w:rsidRPr="009B3DE8">
        <w:rPr>
          <w:rFonts w:ascii="Cambria" w:eastAsia="Times New Roman" w:hAnsi="Cambria" w:cs="Times New Roman"/>
          <w:bCs/>
          <w:lang w:eastAsia="cs-CZ"/>
        </w:rPr>
        <w:t>.</w:t>
      </w:r>
      <w:r w:rsidR="00AD322E" w:rsidRPr="009B3DE8">
        <w:rPr>
          <w:rFonts w:ascii="Cambria" w:eastAsia="Times New Roman" w:hAnsi="Cambria" w:cs="Times New Roman"/>
          <w:bCs/>
          <w:lang w:eastAsia="cs-CZ"/>
        </w:rPr>
        <w:t xml:space="preserve"> (Jiných programů se tato změna netýká.) </w:t>
      </w:r>
    </w:p>
    <w:p w14:paraId="27902ADC" w14:textId="6C04633E" w:rsidR="000270A6" w:rsidRPr="009B3DE8" w:rsidRDefault="00B7487A" w:rsidP="008D65E1">
      <w:pPr>
        <w:pStyle w:val="Odstavecseseznamem"/>
        <w:numPr>
          <w:ilvl w:val="0"/>
          <w:numId w:val="1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/>
          <w:bCs/>
          <w:lang w:eastAsia="cs-CZ"/>
        </w:rPr>
        <w:t>Anotace</w:t>
      </w:r>
      <w:r w:rsidR="000270A6" w:rsidRPr="009B3DE8">
        <w:rPr>
          <w:rFonts w:ascii="Cambria" w:eastAsia="Times New Roman" w:hAnsi="Cambria" w:cs="Times New Roman"/>
          <w:b/>
          <w:bCs/>
          <w:lang w:eastAsia="cs-CZ"/>
        </w:rPr>
        <w:t xml:space="preserve"> v angličtině</w:t>
      </w:r>
      <w:r w:rsidR="000270A6" w:rsidRPr="009B3DE8">
        <w:rPr>
          <w:rFonts w:ascii="Cambria" w:eastAsia="Times New Roman" w:hAnsi="Cambria" w:cs="Times New Roman"/>
          <w:bCs/>
          <w:lang w:eastAsia="cs-CZ"/>
        </w:rPr>
        <w:t xml:space="preserve"> je dle pravidel</w:t>
      </w:r>
      <w:r w:rsidRPr="009B3DE8">
        <w:rPr>
          <w:rFonts w:ascii="Cambria" w:eastAsia="Times New Roman" w:hAnsi="Cambria" w:cs="Times New Roman"/>
          <w:bCs/>
          <w:lang w:eastAsia="cs-CZ"/>
        </w:rPr>
        <w:t xml:space="preserve"> UK povinná</w:t>
      </w:r>
      <w:r w:rsidR="000270A6" w:rsidRPr="009B3DE8">
        <w:rPr>
          <w:rFonts w:ascii="Cambria" w:eastAsia="Times New Roman" w:hAnsi="Cambria" w:cs="Times New Roman"/>
          <w:bCs/>
          <w:lang w:eastAsia="cs-CZ"/>
        </w:rPr>
        <w:t xml:space="preserve"> u všech programů CŽV (bez ohledu na jazyk výuky) a obsahuje tyto položky:</w:t>
      </w:r>
    </w:p>
    <w:p w14:paraId="60C91422" w14:textId="77777777" w:rsidR="000270A6" w:rsidRPr="009B3DE8" w:rsidRDefault="000270A6" w:rsidP="008D65E1">
      <w:pPr>
        <w:pStyle w:val="Odstavecseseznamem"/>
        <w:numPr>
          <w:ilvl w:val="0"/>
          <w:numId w:val="6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>název, typ a forma studia (prezenční, distanční, kombinovaná); pokud má program akreditaci MŠMT či jiného ministerstva, tak její číslo,</w:t>
      </w:r>
    </w:p>
    <w:p w14:paraId="1D1650DE" w14:textId="61A6B458" w:rsidR="000270A6" w:rsidRPr="009B3DE8" w:rsidRDefault="00EC2DF7" w:rsidP="008D65E1">
      <w:pPr>
        <w:pStyle w:val="Odstavecseseznamem"/>
        <w:numPr>
          <w:ilvl w:val="0"/>
          <w:numId w:val="6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 xml:space="preserve">stručná </w:t>
      </w:r>
      <w:r w:rsidR="000270A6" w:rsidRPr="009B3DE8">
        <w:rPr>
          <w:rFonts w:ascii="Cambria" w:eastAsia="Times New Roman" w:hAnsi="Cambria" w:cs="Times New Roman"/>
          <w:bCs/>
          <w:lang w:eastAsia="cs-CZ"/>
        </w:rPr>
        <w:t>charakteristika programu, popř. profil studenta</w:t>
      </w:r>
      <w:r w:rsidRPr="009B3DE8">
        <w:rPr>
          <w:rFonts w:ascii="Cambria" w:eastAsia="Times New Roman" w:hAnsi="Cambria" w:cs="Times New Roman"/>
          <w:bCs/>
          <w:lang w:eastAsia="cs-CZ"/>
        </w:rPr>
        <w:t>,</w:t>
      </w:r>
    </w:p>
    <w:p w14:paraId="7C29196E" w14:textId="5361826A" w:rsidR="000270A6" w:rsidRPr="009B3DE8" w:rsidRDefault="000270A6" w:rsidP="008D65E1">
      <w:pPr>
        <w:pStyle w:val="Odstavecseseznamem"/>
        <w:numPr>
          <w:ilvl w:val="0"/>
          <w:numId w:val="6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>požadované předpoklady uchazeče, způsob přijetí ke studiu</w:t>
      </w:r>
      <w:r w:rsidR="00EC2DF7" w:rsidRPr="009B3DE8">
        <w:rPr>
          <w:rFonts w:ascii="Cambria" w:eastAsia="Times New Roman" w:hAnsi="Cambria" w:cs="Times New Roman"/>
          <w:bCs/>
          <w:lang w:eastAsia="cs-CZ"/>
        </w:rPr>
        <w:t>,</w:t>
      </w:r>
    </w:p>
    <w:p w14:paraId="4FC1876C" w14:textId="5ED4FAB1" w:rsidR="000270A6" w:rsidRPr="009B3DE8" w:rsidRDefault="000270A6" w:rsidP="008D65E1">
      <w:pPr>
        <w:pStyle w:val="Odstavecseseznamem"/>
        <w:numPr>
          <w:ilvl w:val="0"/>
          <w:numId w:val="6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>časový a obsahový plán programu (osnova)</w:t>
      </w:r>
      <w:r w:rsidR="00EC2DF7" w:rsidRPr="009B3DE8">
        <w:rPr>
          <w:rFonts w:ascii="Cambria" w:eastAsia="Times New Roman" w:hAnsi="Cambria" w:cs="Times New Roman"/>
          <w:bCs/>
          <w:lang w:eastAsia="cs-CZ"/>
        </w:rPr>
        <w:t>,</w:t>
      </w:r>
    </w:p>
    <w:p w14:paraId="4E751AD1" w14:textId="2BA23E81" w:rsidR="000270A6" w:rsidRPr="009B3DE8" w:rsidRDefault="000270A6" w:rsidP="008D65E1">
      <w:pPr>
        <w:pStyle w:val="Odstavecseseznamem"/>
        <w:numPr>
          <w:ilvl w:val="0"/>
          <w:numId w:val="6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>formy výuky a ověřování znalostí účastníků a hodnocení</w:t>
      </w:r>
      <w:r w:rsidR="00EC2DF7" w:rsidRPr="009B3DE8">
        <w:rPr>
          <w:rFonts w:ascii="Cambria" w:eastAsia="Times New Roman" w:hAnsi="Cambria" w:cs="Times New Roman"/>
          <w:bCs/>
          <w:lang w:eastAsia="cs-CZ"/>
        </w:rPr>
        <w:t>,</w:t>
      </w:r>
    </w:p>
    <w:p w14:paraId="7D92A2EE" w14:textId="0A44AB6A" w:rsidR="000270A6" w:rsidRPr="009B3DE8" w:rsidRDefault="000270A6" w:rsidP="008D65E1">
      <w:pPr>
        <w:pStyle w:val="Odstavecseseznamem"/>
        <w:numPr>
          <w:ilvl w:val="0"/>
          <w:numId w:val="6"/>
        </w:numPr>
        <w:jc w:val="both"/>
        <w:rPr>
          <w:rFonts w:ascii="Cambria" w:eastAsia="Times New Roman" w:hAnsi="Cambria" w:cs="Times New Roman"/>
          <w:bCs/>
          <w:lang w:eastAsia="cs-CZ"/>
        </w:rPr>
      </w:pPr>
      <w:r w:rsidRPr="009B3DE8">
        <w:rPr>
          <w:rFonts w:ascii="Cambria" w:eastAsia="Times New Roman" w:hAnsi="Cambria" w:cs="Times New Roman"/>
          <w:bCs/>
          <w:lang w:eastAsia="cs-CZ"/>
        </w:rPr>
        <w:t>způsob ukončení studia</w:t>
      </w:r>
      <w:r w:rsidR="00EC2DF7" w:rsidRPr="009B3DE8">
        <w:rPr>
          <w:rFonts w:ascii="Cambria" w:eastAsia="Times New Roman" w:hAnsi="Cambria" w:cs="Times New Roman"/>
          <w:bCs/>
          <w:lang w:eastAsia="cs-CZ"/>
        </w:rPr>
        <w:t>.</w:t>
      </w:r>
    </w:p>
    <w:p w14:paraId="0C71BC49" w14:textId="792A6444" w:rsidR="004C7EC1" w:rsidRPr="009B3DE8" w:rsidRDefault="007E1EAC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Návrhy programů CŽV schvaluje</w:t>
      </w:r>
      <w:r w:rsidR="00382678" w:rsidRPr="009B3DE8">
        <w:rPr>
          <w:rFonts w:ascii="Cambria" w:hAnsi="Cambria"/>
        </w:rPr>
        <w:t xml:space="preserve"> děkan</w:t>
      </w:r>
      <w:r w:rsidR="00716EFD">
        <w:rPr>
          <w:rFonts w:ascii="Cambria" w:hAnsi="Cambria"/>
        </w:rPr>
        <w:t>ka</w:t>
      </w:r>
      <w:r w:rsidR="00382678" w:rsidRPr="009B3DE8">
        <w:rPr>
          <w:rFonts w:ascii="Cambria" w:hAnsi="Cambria"/>
        </w:rPr>
        <w:t xml:space="preserve"> fakulty</w:t>
      </w:r>
      <w:r w:rsidRPr="009B3DE8">
        <w:rPr>
          <w:rFonts w:ascii="Cambria" w:hAnsi="Cambria"/>
        </w:rPr>
        <w:t xml:space="preserve">. </w:t>
      </w:r>
      <w:r w:rsidR="00123526" w:rsidRPr="009B3DE8">
        <w:rPr>
          <w:rFonts w:ascii="Cambria" w:hAnsi="Cambria"/>
        </w:rPr>
        <w:t xml:space="preserve">Pí Havelková </w:t>
      </w:r>
      <w:r w:rsidR="00EA1C68" w:rsidRPr="009B3DE8">
        <w:rPr>
          <w:rFonts w:ascii="Cambria" w:hAnsi="Cambria"/>
        </w:rPr>
        <w:t xml:space="preserve">vás bude informovat </w:t>
      </w:r>
      <w:r w:rsidR="00123526" w:rsidRPr="009B3DE8">
        <w:rPr>
          <w:rFonts w:ascii="Cambria" w:hAnsi="Cambria"/>
        </w:rPr>
        <w:t xml:space="preserve">o schválení </w:t>
      </w:r>
      <w:r w:rsidR="00C76EFB" w:rsidRPr="009B3DE8">
        <w:rPr>
          <w:rFonts w:ascii="Cambria" w:hAnsi="Cambria"/>
        </w:rPr>
        <w:t xml:space="preserve">vašeho </w:t>
      </w:r>
      <w:r w:rsidR="00137104" w:rsidRPr="009B3DE8">
        <w:rPr>
          <w:rFonts w:ascii="Cambria" w:hAnsi="Cambria"/>
        </w:rPr>
        <w:t xml:space="preserve">programu </w:t>
      </w:r>
      <w:r w:rsidR="00EA1C68" w:rsidRPr="009B3DE8">
        <w:rPr>
          <w:rFonts w:ascii="Cambria" w:hAnsi="Cambria"/>
        </w:rPr>
        <w:t xml:space="preserve">a oznámí vám přidělené </w:t>
      </w:r>
      <w:r w:rsidR="00EA1C68" w:rsidRPr="009B3DE8">
        <w:rPr>
          <w:rFonts w:ascii="Cambria" w:hAnsi="Cambria"/>
          <w:b/>
        </w:rPr>
        <w:t>číslo zakázky</w:t>
      </w:r>
      <w:r w:rsidR="00EA1C68" w:rsidRPr="009B3DE8">
        <w:rPr>
          <w:rFonts w:ascii="Cambria" w:hAnsi="Cambria"/>
        </w:rPr>
        <w:t>. Poté garant programu odevzdá Ekonomickému oddělení podpisový vzor k</w:t>
      </w:r>
      <w:r w:rsidR="004C7EC1" w:rsidRPr="009B3DE8">
        <w:rPr>
          <w:rFonts w:ascii="Cambria" w:hAnsi="Cambria"/>
        </w:rPr>
        <w:t> </w:t>
      </w:r>
      <w:r w:rsidR="00EA1C68" w:rsidRPr="009B3DE8">
        <w:rPr>
          <w:rFonts w:ascii="Cambria" w:hAnsi="Cambria"/>
        </w:rPr>
        <w:t>zakázce</w:t>
      </w:r>
      <w:r w:rsidR="004C7EC1" w:rsidRPr="009B3DE8">
        <w:rPr>
          <w:rFonts w:ascii="Cambria" w:hAnsi="Cambria"/>
        </w:rPr>
        <w:t>.</w:t>
      </w:r>
    </w:p>
    <w:p w14:paraId="0C564E78" w14:textId="576D271A" w:rsidR="004C7EC1" w:rsidRPr="009B3DE8" w:rsidRDefault="009657E3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 xml:space="preserve">Schválené programy CŽV budou zveřejněny na </w:t>
      </w:r>
      <w:hyperlink r:id="rId18" w:history="1">
        <w:r w:rsidRPr="009B3DE8">
          <w:rPr>
            <w:rStyle w:val="Hypertextovodkaz"/>
            <w:rFonts w:ascii="Cambria" w:hAnsi="Cambria"/>
          </w:rPr>
          <w:t>webu Centra dalšího vzdělávání</w:t>
        </w:r>
      </w:hyperlink>
      <w:r w:rsidR="004C7EC1" w:rsidRPr="009B3DE8">
        <w:rPr>
          <w:rFonts w:ascii="Cambria" w:hAnsi="Cambria"/>
        </w:rPr>
        <w:t>, v </w:t>
      </w:r>
      <w:proofErr w:type="spellStart"/>
      <w:r w:rsidR="004C7EC1" w:rsidRPr="009B3DE8">
        <w:rPr>
          <w:rFonts w:ascii="Cambria" w:hAnsi="Cambria"/>
        </w:rPr>
        <w:t>SISu</w:t>
      </w:r>
      <w:proofErr w:type="spellEnd"/>
      <w:r w:rsidR="004C7EC1" w:rsidRPr="009B3DE8">
        <w:rPr>
          <w:rFonts w:ascii="Cambria" w:hAnsi="Cambria"/>
        </w:rPr>
        <w:t xml:space="preserve"> a v propagačních materiálech univerzitního UK Pointu.</w:t>
      </w:r>
      <w:r w:rsidR="008F285B" w:rsidRPr="009B3DE8">
        <w:rPr>
          <w:rFonts w:ascii="Cambria" w:hAnsi="Cambria"/>
        </w:rPr>
        <w:t xml:space="preserve"> Z webu CDV povedou od každého programu </w:t>
      </w:r>
      <w:proofErr w:type="spellStart"/>
      <w:r w:rsidR="008F285B" w:rsidRPr="009B3DE8">
        <w:rPr>
          <w:rFonts w:ascii="Cambria" w:hAnsi="Cambria"/>
        </w:rPr>
        <w:t>prolinky</w:t>
      </w:r>
      <w:proofErr w:type="spellEnd"/>
      <w:r w:rsidR="008F285B" w:rsidRPr="009B3DE8">
        <w:rPr>
          <w:rFonts w:ascii="Cambria" w:hAnsi="Cambria"/>
        </w:rPr>
        <w:t xml:space="preserve"> na vámi udaný web základní součásti</w:t>
      </w:r>
      <w:r w:rsidR="003D3FFC" w:rsidRPr="009B3DE8">
        <w:rPr>
          <w:rFonts w:ascii="Cambria" w:hAnsi="Cambria"/>
        </w:rPr>
        <w:t xml:space="preserve"> (viz formulář)</w:t>
      </w:r>
      <w:r w:rsidR="008F285B" w:rsidRPr="009B3DE8">
        <w:rPr>
          <w:rFonts w:ascii="Cambria" w:hAnsi="Cambria"/>
        </w:rPr>
        <w:t xml:space="preserve"> – na něm prosím zveřejňujte doplňující informace (organizační pok</w:t>
      </w:r>
      <w:r w:rsidR="000754EA" w:rsidRPr="009B3DE8">
        <w:rPr>
          <w:rFonts w:ascii="Cambria" w:hAnsi="Cambria"/>
        </w:rPr>
        <w:t xml:space="preserve">yny apod.) a případně i stejné </w:t>
      </w:r>
      <w:r w:rsidR="004C028A" w:rsidRPr="009B3DE8">
        <w:rPr>
          <w:rFonts w:ascii="Cambria" w:hAnsi="Cambria"/>
        </w:rPr>
        <w:t xml:space="preserve">základní informace o programu, jaké </w:t>
      </w:r>
      <w:r w:rsidR="002462C7" w:rsidRPr="009B3DE8">
        <w:rPr>
          <w:rFonts w:ascii="Cambria" w:hAnsi="Cambria"/>
        </w:rPr>
        <w:t>budou</w:t>
      </w:r>
      <w:r w:rsidR="004C028A" w:rsidRPr="009B3DE8">
        <w:rPr>
          <w:rFonts w:ascii="Cambria" w:hAnsi="Cambria"/>
        </w:rPr>
        <w:t xml:space="preserve"> na webu </w:t>
      </w:r>
      <w:r w:rsidR="00FC0C7E" w:rsidRPr="009B3DE8">
        <w:rPr>
          <w:rFonts w:ascii="Cambria" w:hAnsi="Cambria"/>
        </w:rPr>
        <w:t xml:space="preserve">CDV. </w:t>
      </w:r>
      <w:r w:rsidR="006C7239" w:rsidRPr="009B3DE8">
        <w:rPr>
          <w:rFonts w:ascii="Cambria" w:hAnsi="Cambria"/>
          <w:b/>
        </w:rPr>
        <w:t xml:space="preserve">Pokud se cokoliv </w:t>
      </w:r>
      <w:r w:rsidR="00BB7045" w:rsidRPr="009B3DE8">
        <w:rPr>
          <w:rFonts w:ascii="Cambria" w:hAnsi="Cambria"/>
          <w:b/>
        </w:rPr>
        <w:t xml:space="preserve">ohledně programu </w:t>
      </w:r>
      <w:r w:rsidR="006C7239" w:rsidRPr="009B3DE8">
        <w:rPr>
          <w:rFonts w:ascii="Cambria" w:hAnsi="Cambria"/>
          <w:b/>
        </w:rPr>
        <w:t xml:space="preserve">změní, </w:t>
      </w:r>
      <w:r w:rsidR="00483799" w:rsidRPr="009B3DE8">
        <w:rPr>
          <w:rFonts w:ascii="Cambria" w:hAnsi="Cambria"/>
          <w:b/>
        </w:rPr>
        <w:t xml:space="preserve">informujte </w:t>
      </w:r>
      <w:r w:rsidR="00E60B91" w:rsidRPr="009B3DE8">
        <w:rPr>
          <w:rFonts w:ascii="Cambria" w:hAnsi="Cambria"/>
          <w:b/>
        </w:rPr>
        <w:t xml:space="preserve">o tom </w:t>
      </w:r>
      <w:r w:rsidR="00483799" w:rsidRPr="009B3DE8">
        <w:rPr>
          <w:rFonts w:ascii="Cambria" w:hAnsi="Cambria"/>
          <w:b/>
        </w:rPr>
        <w:t>prosím pí Havelkovou</w:t>
      </w:r>
      <w:r w:rsidR="00483799" w:rsidRPr="009B3DE8">
        <w:rPr>
          <w:rFonts w:ascii="Cambria" w:hAnsi="Cambria"/>
        </w:rPr>
        <w:t xml:space="preserve">, </w:t>
      </w:r>
      <w:r w:rsidR="00483799" w:rsidRPr="009B3DE8">
        <w:rPr>
          <w:rFonts w:ascii="Cambria" w:hAnsi="Cambria"/>
          <w:b/>
        </w:rPr>
        <w:t>aby</w:t>
      </w:r>
      <w:r w:rsidR="00BB7045" w:rsidRPr="009B3DE8">
        <w:rPr>
          <w:rFonts w:ascii="Cambria" w:hAnsi="Cambria"/>
          <w:b/>
        </w:rPr>
        <w:t xml:space="preserve"> mohla informace na webu CDV upravit. </w:t>
      </w:r>
      <w:r w:rsidR="00E65073" w:rsidRPr="009B3DE8">
        <w:rPr>
          <w:rFonts w:ascii="Cambria" w:hAnsi="Cambria"/>
        </w:rPr>
        <w:t>Zvlášť</w:t>
      </w:r>
      <w:r w:rsidR="00126B11" w:rsidRPr="009B3DE8">
        <w:rPr>
          <w:rFonts w:ascii="Cambria" w:hAnsi="Cambria"/>
        </w:rPr>
        <w:t xml:space="preserve"> důležité je to v případě, že se</w:t>
      </w:r>
      <w:r w:rsidR="00504113" w:rsidRPr="009B3DE8">
        <w:rPr>
          <w:rFonts w:ascii="Cambria" w:hAnsi="Cambria"/>
        </w:rPr>
        <w:t xml:space="preserve"> </w:t>
      </w:r>
      <w:r w:rsidR="000858FF" w:rsidRPr="009B3DE8">
        <w:rPr>
          <w:rFonts w:ascii="Cambria" w:hAnsi="Cambria"/>
        </w:rPr>
        <w:t xml:space="preserve">rozhodnete změnit </w:t>
      </w:r>
      <w:r w:rsidR="00504113" w:rsidRPr="009B3DE8">
        <w:rPr>
          <w:rFonts w:ascii="Cambria" w:hAnsi="Cambria"/>
        </w:rPr>
        <w:t>datum podávání přihlášek</w:t>
      </w:r>
      <w:r w:rsidR="000858FF" w:rsidRPr="009B3DE8">
        <w:rPr>
          <w:rFonts w:ascii="Cambria" w:hAnsi="Cambria"/>
        </w:rPr>
        <w:t xml:space="preserve"> (např. proto, že se přihlásilo málo zájemců)</w:t>
      </w:r>
      <w:r w:rsidR="00504113" w:rsidRPr="009B3DE8">
        <w:rPr>
          <w:rFonts w:ascii="Cambria" w:hAnsi="Cambria"/>
        </w:rPr>
        <w:t xml:space="preserve"> – z webu CDV totiž čerpáme informace pro propagaci programů CŽV na fakultním webu a sociálních sítích (zajišťuje Referát vnějších vztahů). </w:t>
      </w:r>
      <w:r w:rsidR="00583EC9" w:rsidRPr="009B3DE8">
        <w:rPr>
          <w:rFonts w:ascii="Cambria" w:hAnsi="Cambria"/>
        </w:rPr>
        <w:t>Doporučujeme, abyste podle povahy programu a svých možností využili i další způsoby propagace.</w:t>
      </w:r>
      <w:r w:rsidR="000270A6" w:rsidRPr="009B3DE8">
        <w:rPr>
          <w:rFonts w:ascii="Cambria" w:hAnsi="Cambria"/>
        </w:rPr>
        <w:t xml:space="preserve"> </w:t>
      </w:r>
    </w:p>
    <w:p w14:paraId="69E22047" w14:textId="03BE3BB1" w:rsidR="00F8252F" w:rsidRDefault="00F8252F" w:rsidP="008D65E1">
      <w:pPr>
        <w:jc w:val="both"/>
        <w:rPr>
          <w:rFonts w:ascii="Cambria" w:hAnsi="Cambria"/>
          <w:b/>
        </w:rPr>
      </w:pPr>
    </w:p>
    <w:p w14:paraId="3404B78A" w14:textId="77777777" w:rsidR="00716EFD" w:rsidRPr="009B3DE8" w:rsidRDefault="00716EFD" w:rsidP="008D65E1">
      <w:pPr>
        <w:jc w:val="both"/>
        <w:rPr>
          <w:rFonts w:ascii="Cambria" w:hAnsi="Cambria"/>
          <w:b/>
        </w:rPr>
      </w:pPr>
    </w:p>
    <w:p w14:paraId="1C87DBC8" w14:textId="1DF51799" w:rsidR="007E1EAC" w:rsidRPr="009B3DE8" w:rsidRDefault="008C2FD0" w:rsidP="008D65E1">
      <w:pPr>
        <w:jc w:val="both"/>
        <w:rPr>
          <w:rFonts w:ascii="Cambria" w:hAnsi="Cambria"/>
          <w:b/>
        </w:rPr>
      </w:pPr>
      <w:r w:rsidRPr="009B3DE8">
        <w:rPr>
          <w:rFonts w:ascii="Cambria" w:hAnsi="Cambria"/>
          <w:b/>
          <w:highlight w:val="lightGray"/>
        </w:rPr>
        <w:lastRenderedPageBreak/>
        <w:t>Administrativa programu</w:t>
      </w:r>
      <w:r w:rsidR="00F8252F" w:rsidRPr="009B3DE8">
        <w:rPr>
          <w:rFonts w:ascii="Cambria" w:hAnsi="Cambria"/>
          <w:b/>
          <w:highlight w:val="lightGray"/>
        </w:rPr>
        <w:t xml:space="preserve"> CŽV</w:t>
      </w:r>
    </w:p>
    <w:p w14:paraId="2DEB0E4C" w14:textId="1E14B04C" w:rsidR="00B87CBF" w:rsidRPr="009B3DE8" w:rsidRDefault="0082336E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A</w:t>
      </w:r>
      <w:r w:rsidR="00BA357C" w:rsidRPr="009B3DE8">
        <w:rPr>
          <w:rFonts w:ascii="Cambria" w:hAnsi="Cambria"/>
        </w:rPr>
        <w:t xml:space="preserve">dministrátor </w:t>
      </w:r>
      <w:r w:rsidR="00C5464C" w:rsidRPr="009B3DE8">
        <w:rPr>
          <w:rFonts w:ascii="Cambria" w:hAnsi="Cambria"/>
        </w:rPr>
        <w:t xml:space="preserve">shromažďuje došlé </w:t>
      </w:r>
      <w:r w:rsidR="00C5464C" w:rsidRPr="009B3DE8">
        <w:rPr>
          <w:rFonts w:ascii="Cambria" w:hAnsi="Cambria"/>
          <w:b/>
        </w:rPr>
        <w:t xml:space="preserve">přihlášky </w:t>
      </w:r>
      <w:r w:rsidR="00C5464C" w:rsidRPr="009B3DE8">
        <w:rPr>
          <w:rFonts w:ascii="Cambria" w:hAnsi="Cambria"/>
        </w:rPr>
        <w:t xml:space="preserve">(vzor přihlášky najdete </w:t>
      </w:r>
      <w:hyperlink r:id="rId19" w:history="1">
        <w:r w:rsidR="00C5464C" w:rsidRPr="009B3DE8">
          <w:rPr>
            <w:rStyle w:val="Hypertextovodkaz"/>
            <w:rFonts w:ascii="Cambria" w:hAnsi="Cambria"/>
          </w:rPr>
          <w:t>na webu CDV</w:t>
        </w:r>
      </w:hyperlink>
      <w:r w:rsidR="00C5464C" w:rsidRPr="009B3DE8">
        <w:rPr>
          <w:rFonts w:ascii="Cambria" w:hAnsi="Cambria"/>
        </w:rPr>
        <w:t xml:space="preserve">) a vede jejich evidenci. </w:t>
      </w:r>
    </w:p>
    <w:p w14:paraId="7D1EF80E" w14:textId="5E9704AC" w:rsidR="0042096A" w:rsidRPr="009B3DE8" w:rsidRDefault="00EF22A3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eastAsia="Times New Roman" w:hAnsi="Cambria" w:cs="Times New Roman"/>
          <w:b/>
          <w:bCs/>
          <w:lang w:eastAsia="cs-CZ"/>
        </w:rPr>
        <w:t>Pokud se program neotevře</w:t>
      </w:r>
      <w:r w:rsidRPr="009B3DE8">
        <w:rPr>
          <w:rFonts w:ascii="Cambria" w:eastAsia="Times New Roman" w:hAnsi="Cambria" w:cs="Times New Roman"/>
          <w:bCs/>
          <w:lang w:eastAsia="cs-CZ"/>
        </w:rPr>
        <w:t xml:space="preserve"> (např. kvůli nedostatečnému počtu přihlášených nebo epidemiologické situaci)</w:t>
      </w:r>
      <w:r w:rsidR="00B22AA7" w:rsidRPr="009B3DE8">
        <w:rPr>
          <w:rFonts w:ascii="Cambria" w:eastAsia="Times New Roman" w:hAnsi="Cambria" w:cs="Times New Roman"/>
          <w:bCs/>
          <w:lang w:eastAsia="cs-CZ"/>
        </w:rPr>
        <w:t xml:space="preserve">, </w:t>
      </w:r>
      <w:r w:rsidR="000858FF" w:rsidRPr="009B3DE8">
        <w:rPr>
          <w:rFonts w:ascii="Cambria" w:eastAsia="Times New Roman" w:hAnsi="Cambria" w:cs="Times New Roman"/>
          <w:bCs/>
          <w:lang w:eastAsia="cs-CZ"/>
        </w:rPr>
        <w:t>administrátor o tom informuje přihlášené</w:t>
      </w:r>
      <w:r w:rsidR="00045605" w:rsidRPr="009B3DE8">
        <w:rPr>
          <w:rFonts w:ascii="Cambria" w:eastAsia="Times New Roman" w:hAnsi="Cambria" w:cs="Times New Roman"/>
          <w:bCs/>
          <w:lang w:eastAsia="cs-CZ"/>
        </w:rPr>
        <w:t xml:space="preserve"> i pí Havelkovou</w:t>
      </w:r>
      <w:r w:rsidR="000858FF" w:rsidRPr="009B3DE8">
        <w:rPr>
          <w:rFonts w:ascii="Cambria" w:eastAsia="Times New Roman" w:hAnsi="Cambria" w:cs="Times New Roman"/>
          <w:bCs/>
          <w:lang w:eastAsia="cs-CZ"/>
        </w:rPr>
        <w:t xml:space="preserve">. </w:t>
      </w:r>
      <w:r w:rsidR="00A93A9C" w:rsidRPr="009B3DE8">
        <w:rPr>
          <w:rFonts w:ascii="Cambria" w:eastAsia="Times New Roman" w:hAnsi="Cambria" w:cs="Times New Roman"/>
          <w:b/>
          <w:bCs/>
          <w:lang w:eastAsia="cs-CZ"/>
        </w:rPr>
        <w:t>Pokud se program otevře</w:t>
      </w:r>
      <w:r w:rsidR="00F43587" w:rsidRPr="009B3DE8">
        <w:rPr>
          <w:rFonts w:ascii="Cambria" w:eastAsia="Times New Roman" w:hAnsi="Cambria" w:cs="Times New Roman"/>
          <w:bCs/>
          <w:lang w:eastAsia="cs-CZ"/>
        </w:rPr>
        <w:t>, a</w:t>
      </w:r>
      <w:r w:rsidR="0096341C" w:rsidRPr="009B3DE8">
        <w:rPr>
          <w:rFonts w:ascii="Cambria" w:hAnsi="Cambria"/>
        </w:rPr>
        <w:t>dministrátor zašle všem přihlášeným pozvánku na první setkání</w:t>
      </w:r>
      <w:r w:rsidR="000858FF" w:rsidRPr="009B3DE8">
        <w:rPr>
          <w:rFonts w:ascii="Cambria" w:hAnsi="Cambria"/>
        </w:rPr>
        <w:t xml:space="preserve"> (fyzické nebo virtuální</w:t>
      </w:r>
      <w:r w:rsidR="00F43587" w:rsidRPr="009B3DE8">
        <w:rPr>
          <w:rFonts w:ascii="Cambria" w:hAnsi="Cambria"/>
        </w:rPr>
        <w:t>)</w:t>
      </w:r>
      <w:r w:rsidR="0096341C" w:rsidRPr="009B3DE8">
        <w:rPr>
          <w:rFonts w:ascii="Cambria" w:hAnsi="Cambria"/>
        </w:rPr>
        <w:t xml:space="preserve">. V pozvánce jsou uvedeny </w:t>
      </w:r>
      <w:r w:rsidR="0096341C" w:rsidRPr="009B3DE8">
        <w:rPr>
          <w:rFonts w:ascii="Cambria" w:hAnsi="Cambria"/>
          <w:b/>
        </w:rPr>
        <w:t>doklady</w:t>
      </w:r>
      <w:r w:rsidR="0096341C" w:rsidRPr="009B3DE8">
        <w:rPr>
          <w:rFonts w:ascii="Cambria" w:hAnsi="Cambria"/>
        </w:rPr>
        <w:t xml:space="preserve">, které je nutno předložit </w:t>
      </w:r>
      <w:r w:rsidR="008B018F" w:rsidRPr="009B3DE8">
        <w:rPr>
          <w:rFonts w:ascii="Cambria" w:hAnsi="Cambria"/>
        </w:rPr>
        <w:t>neb</w:t>
      </w:r>
      <w:r w:rsidR="008C2FD0" w:rsidRPr="009B3DE8">
        <w:rPr>
          <w:rFonts w:ascii="Cambria" w:hAnsi="Cambria"/>
        </w:rPr>
        <w:t>o</w:t>
      </w:r>
      <w:r w:rsidR="008B018F" w:rsidRPr="009B3DE8">
        <w:rPr>
          <w:rFonts w:ascii="Cambria" w:hAnsi="Cambria"/>
        </w:rPr>
        <w:t xml:space="preserve"> zaslat </w:t>
      </w:r>
      <w:r w:rsidR="0096341C" w:rsidRPr="009B3DE8">
        <w:rPr>
          <w:rFonts w:ascii="Cambria" w:hAnsi="Cambria"/>
        </w:rPr>
        <w:t xml:space="preserve">– </w:t>
      </w:r>
      <w:r w:rsidR="0096341C" w:rsidRPr="009B3DE8">
        <w:rPr>
          <w:rFonts w:ascii="Cambria" w:hAnsi="Cambria"/>
          <w:b/>
        </w:rPr>
        <w:t>potvrzení o zaplacení</w:t>
      </w:r>
      <w:r w:rsidR="0096341C" w:rsidRPr="009B3DE8">
        <w:rPr>
          <w:rFonts w:ascii="Cambria" w:hAnsi="Cambria"/>
        </w:rPr>
        <w:t xml:space="preserve"> </w:t>
      </w:r>
      <w:r w:rsidR="005467EC" w:rsidRPr="009B3DE8">
        <w:rPr>
          <w:rFonts w:ascii="Cambria" w:hAnsi="Cambria"/>
        </w:rPr>
        <w:t xml:space="preserve">programu </w:t>
      </w:r>
      <w:r w:rsidR="0096341C" w:rsidRPr="009B3DE8">
        <w:rPr>
          <w:rFonts w:ascii="Cambria" w:hAnsi="Cambria"/>
        </w:rPr>
        <w:t>(kopie bankovního výpisu, útržek složenky, doklad o zaplacení v pokladně FF UK</w:t>
      </w:r>
      <w:r w:rsidR="005467EC" w:rsidRPr="009B3DE8">
        <w:rPr>
          <w:rFonts w:ascii="Cambria" w:hAnsi="Cambria"/>
        </w:rPr>
        <w:t xml:space="preserve">), </w:t>
      </w:r>
      <w:r w:rsidR="0096341C" w:rsidRPr="009B3DE8">
        <w:rPr>
          <w:rFonts w:ascii="Cambria" w:hAnsi="Cambria"/>
        </w:rPr>
        <w:t xml:space="preserve">1 </w:t>
      </w:r>
      <w:r w:rsidR="0096341C" w:rsidRPr="009B3DE8">
        <w:rPr>
          <w:rFonts w:ascii="Cambria" w:hAnsi="Cambria"/>
          <w:b/>
        </w:rPr>
        <w:t>fotografie</w:t>
      </w:r>
      <w:r w:rsidR="0096341C" w:rsidRPr="009B3DE8">
        <w:rPr>
          <w:rFonts w:ascii="Cambria" w:hAnsi="Cambria"/>
        </w:rPr>
        <w:t xml:space="preserve"> formátu občanského průkazu</w:t>
      </w:r>
      <w:r w:rsidR="005467EC" w:rsidRPr="009B3DE8">
        <w:rPr>
          <w:rFonts w:ascii="Cambria" w:hAnsi="Cambria"/>
        </w:rPr>
        <w:t xml:space="preserve"> (pokud </w:t>
      </w:r>
      <w:r w:rsidR="00B532F5" w:rsidRPr="009B3DE8">
        <w:rPr>
          <w:rFonts w:ascii="Cambria" w:hAnsi="Cambria"/>
        </w:rPr>
        <w:t>se účastníkům vydávají indexy</w:t>
      </w:r>
      <w:r w:rsidR="00F16C8E" w:rsidRPr="009B3DE8">
        <w:rPr>
          <w:rFonts w:ascii="Cambria" w:hAnsi="Cambria"/>
        </w:rPr>
        <w:t>)</w:t>
      </w:r>
      <w:r w:rsidR="005467EC" w:rsidRPr="009B3DE8">
        <w:rPr>
          <w:rFonts w:ascii="Cambria" w:hAnsi="Cambria"/>
        </w:rPr>
        <w:t xml:space="preserve">, </w:t>
      </w:r>
      <w:r w:rsidR="0096341C" w:rsidRPr="009B3DE8">
        <w:rPr>
          <w:rFonts w:ascii="Cambria" w:hAnsi="Cambria"/>
        </w:rPr>
        <w:t>případně jiné náležitosti, které základní součást požaduje.</w:t>
      </w:r>
    </w:p>
    <w:p w14:paraId="4660582F" w14:textId="02E148D8" w:rsidR="0096341C" w:rsidRPr="009B3DE8" w:rsidRDefault="0096341C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Platbu je možné uhradit</w:t>
      </w:r>
      <w:r w:rsidR="00B5476C" w:rsidRPr="009B3DE8">
        <w:rPr>
          <w:rFonts w:ascii="Cambria" w:hAnsi="Cambria"/>
        </w:rPr>
        <w:t xml:space="preserve"> </w:t>
      </w:r>
      <w:r w:rsidRPr="009B3DE8">
        <w:rPr>
          <w:rFonts w:ascii="Cambria" w:hAnsi="Cambria"/>
        </w:rPr>
        <w:t xml:space="preserve">hotově v pokladně FF UK nebo převodem na účet 85631011/0100, jako </w:t>
      </w:r>
      <w:r w:rsidRPr="009B3DE8">
        <w:rPr>
          <w:rFonts w:ascii="Cambria" w:hAnsi="Cambria"/>
          <w:b/>
        </w:rPr>
        <w:t>variabilní číslo je nutno uvést číslo zakázky</w:t>
      </w:r>
      <w:r w:rsidRPr="009B3DE8">
        <w:rPr>
          <w:rFonts w:ascii="Cambria" w:hAnsi="Cambria"/>
        </w:rPr>
        <w:t xml:space="preserve"> (tj. číslo programu)</w:t>
      </w:r>
      <w:r w:rsidR="00DB4C71">
        <w:rPr>
          <w:rFonts w:ascii="Cambria" w:hAnsi="Cambria"/>
        </w:rPr>
        <w:t xml:space="preserve"> </w:t>
      </w:r>
      <w:r w:rsidR="00483A59">
        <w:rPr>
          <w:rFonts w:ascii="Cambria" w:hAnsi="Cambria"/>
        </w:rPr>
        <w:t xml:space="preserve">a </w:t>
      </w:r>
      <w:r w:rsidR="00483A59" w:rsidRPr="00DB4C71">
        <w:rPr>
          <w:rFonts w:ascii="Cambria" w:hAnsi="Cambria"/>
          <w:b/>
          <w:bCs/>
        </w:rPr>
        <w:t>jméno plátce</w:t>
      </w:r>
      <w:r w:rsidR="00483A59">
        <w:rPr>
          <w:rFonts w:ascii="Cambria" w:hAnsi="Cambria"/>
        </w:rPr>
        <w:t>.</w:t>
      </w:r>
      <w:r w:rsidRPr="009B3DE8">
        <w:rPr>
          <w:rFonts w:ascii="Cambria" w:hAnsi="Cambria"/>
        </w:rPr>
        <w:t xml:space="preserve"> </w:t>
      </w:r>
      <w:r w:rsidR="008C2FD0" w:rsidRPr="009B3DE8">
        <w:rPr>
          <w:rFonts w:ascii="Cambria" w:hAnsi="Cambria"/>
        </w:rPr>
        <w:t>Pokud se</w:t>
      </w:r>
      <w:r w:rsidRPr="009B3DE8">
        <w:rPr>
          <w:rFonts w:ascii="Cambria" w:hAnsi="Cambria"/>
        </w:rPr>
        <w:t xml:space="preserve"> platby </w:t>
      </w:r>
      <w:r w:rsidR="008C2FD0" w:rsidRPr="009B3DE8">
        <w:rPr>
          <w:rFonts w:ascii="Cambria" w:hAnsi="Cambria"/>
        </w:rPr>
        <w:t xml:space="preserve">budou hradit </w:t>
      </w:r>
      <w:r w:rsidRPr="009B3DE8">
        <w:rPr>
          <w:rFonts w:ascii="Cambria" w:hAnsi="Cambria"/>
        </w:rPr>
        <w:t>fakturou</w:t>
      </w:r>
      <w:r w:rsidR="008C2FD0" w:rsidRPr="009B3DE8">
        <w:rPr>
          <w:rFonts w:ascii="Cambria" w:hAnsi="Cambria"/>
        </w:rPr>
        <w:t>,</w:t>
      </w:r>
      <w:r w:rsidRPr="009B3DE8">
        <w:rPr>
          <w:rFonts w:ascii="Cambria" w:hAnsi="Cambria"/>
        </w:rPr>
        <w:t xml:space="preserve"> kontaktujte </w:t>
      </w:r>
      <w:r w:rsidR="001F40C1" w:rsidRPr="009B3DE8">
        <w:rPr>
          <w:rFonts w:ascii="Cambria" w:hAnsi="Cambria"/>
        </w:rPr>
        <w:t xml:space="preserve">pí </w:t>
      </w:r>
      <w:r w:rsidR="00A346C6" w:rsidRPr="009B3DE8">
        <w:rPr>
          <w:rFonts w:ascii="Cambria" w:hAnsi="Cambria"/>
          <w:b/>
        </w:rPr>
        <w:t>Janu Krejčovou</w:t>
      </w:r>
      <w:r w:rsidR="0042096A" w:rsidRPr="009B3DE8">
        <w:rPr>
          <w:rFonts w:ascii="Cambria" w:hAnsi="Cambria"/>
          <w:b/>
        </w:rPr>
        <w:t xml:space="preserve"> </w:t>
      </w:r>
      <w:r w:rsidR="0042096A" w:rsidRPr="009B3DE8">
        <w:rPr>
          <w:rFonts w:ascii="Cambria" w:hAnsi="Cambria"/>
        </w:rPr>
        <w:t>z</w:t>
      </w:r>
      <w:r w:rsidR="000270A6" w:rsidRPr="009B3DE8">
        <w:rPr>
          <w:rFonts w:ascii="Cambria" w:hAnsi="Cambria"/>
        </w:rPr>
        <w:t xml:space="preserve"> </w:t>
      </w:r>
      <w:r w:rsidR="0042096A" w:rsidRPr="009B3DE8">
        <w:rPr>
          <w:rFonts w:ascii="Cambria" w:hAnsi="Cambria"/>
        </w:rPr>
        <w:t>E</w:t>
      </w:r>
      <w:r w:rsidRPr="009B3DE8">
        <w:rPr>
          <w:rFonts w:ascii="Cambria" w:hAnsi="Cambria"/>
        </w:rPr>
        <w:t>konomické</w:t>
      </w:r>
      <w:r w:rsidR="0042096A" w:rsidRPr="009B3DE8">
        <w:rPr>
          <w:rFonts w:ascii="Cambria" w:hAnsi="Cambria"/>
        </w:rPr>
        <w:t>ho</w:t>
      </w:r>
      <w:r w:rsidRPr="009B3DE8">
        <w:rPr>
          <w:rFonts w:ascii="Cambria" w:hAnsi="Cambria"/>
        </w:rPr>
        <w:t xml:space="preserve"> oddělení</w:t>
      </w:r>
      <w:r w:rsidR="0042096A" w:rsidRPr="009B3DE8">
        <w:rPr>
          <w:rFonts w:ascii="Cambria" w:hAnsi="Cambria"/>
          <w:b/>
        </w:rPr>
        <w:t xml:space="preserve"> </w:t>
      </w:r>
      <w:r w:rsidRPr="009B3DE8">
        <w:rPr>
          <w:rFonts w:ascii="Cambria" w:hAnsi="Cambria"/>
        </w:rPr>
        <w:t>(hlavní budova FF UK, č. místnosti 12</w:t>
      </w:r>
      <w:r w:rsidR="00A346C6" w:rsidRPr="009B3DE8">
        <w:rPr>
          <w:rFonts w:ascii="Cambria" w:hAnsi="Cambria"/>
        </w:rPr>
        <w:t>3</w:t>
      </w:r>
      <w:r w:rsidRPr="009B3DE8">
        <w:rPr>
          <w:rFonts w:ascii="Cambria" w:hAnsi="Cambria"/>
        </w:rPr>
        <w:t>, 221 619 </w:t>
      </w:r>
      <w:r w:rsidR="00A346C6" w:rsidRPr="009B3DE8">
        <w:rPr>
          <w:rFonts w:ascii="Cambria" w:hAnsi="Cambria"/>
        </w:rPr>
        <w:t>368</w:t>
      </w:r>
      <w:r w:rsidRPr="009B3DE8">
        <w:rPr>
          <w:rFonts w:ascii="Cambria" w:hAnsi="Cambria"/>
        </w:rPr>
        <w:t xml:space="preserve">, </w:t>
      </w:r>
      <w:hyperlink r:id="rId20" w:history="1">
        <w:r w:rsidR="00A346C6" w:rsidRPr="009B3DE8">
          <w:rPr>
            <w:rStyle w:val="Hypertextovodkaz"/>
            <w:rFonts w:ascii="Cambria" w:hAnsi="Cambria"/>
          </w:rPr>
          <w:t>jana.krejcova@ff.cuni.cz</w:t>
        </w:r>
      </w:hyperlink>
      <w:r w:rsidR="0042096A" w:rsidRPr="009B3DE8">
        <w:rPr>
          <w:rFonts w:ascii="Cambria" w:hAnsi="Cambria"/>
        </w:rPr>
        <w:t>)</w:t>
      </w:r>
      <w:r w:rsidR="00432088" w:rsidRPr="009B3DE8">
        <w:rPr>
          <w:rFonts w:ascii="Cambria" w:hAnsi="Cambria"/>
        </w:rPr>
        <w:t xml:space="preserve"> </w:t>
      </w:r>
      <w:r w:rsidRPr="009B3DE8">
        <w:rPr>
          <w:rFonts w:ascii="Cambria" w:hAnsi="Cambria"/>
        </w:rPr>
        <w:t>a</w:t>
      </w:r>
      <w:r w:rsidR="00432088" w:rsidRPr="009B3DE8">
        <w:rPr>
          <w:rFonts w:ascii="Cambria" w:hAnsi="Cambria"/>
        </w:rPr>
        <w:t xml:space="preserve"> předložte seznam přihlášených – na jeho</w:t>
      </w:r>
      <w:r w:rsidRPr="009B3DE8">
        <w:rPr>
          <w:rFonts w:ascii="Cambria" w:hAnsi="Cambria"/>
        </w:rPr>
        <w:t xml:space="preserve"> základě budou faktury </w:t>
      </w:r>
      <w:r w:rsidR="00432088" w:rsidRPr="009B3DE8">
        <w:rPr>
          <w:rFonts w:ascii="Cambria" w:hAnsi="Cambria"/>
        </w:rPr>
        <w:t xml:space="preserve">vystaveny </w:t>
      </w:r>
      <w:r w:rsidRPr="009B3DE8">
        <w:rPr>
          <w:rFonts w:ascii="Cambria" w:hAnsi="Cambria"/>
        </w:rPr>
        <w:t xml:space="preserve">(vzor požadavku na vystavení </w:t>
      </w:r>
      <w:r w:rsidR="00647417" w:rsidRPr="009B3DE8">
        <w:rPr>
          <w:rFonts w:ascii="Cambria" w:hAnsi="Cambria"/>
        </w:rPr>
        <w:t xml:space="preserve">faktur najdete na </w:t>
      </w:r>
      <w:hyperlink r:id="rId21" w:history="1">
        <w:r w:rsidR="00647417" w:rsidRPr="009B3DE8">
          <w:rPr>
            <w:rStyle w:val="Hypertextovodkaz"/>
            <w:rFonts w:ascii="Cambria" w:hAnsi="Cambria"/>
          </w:rPr>
          <w:t>intranetu E</w:t>
        </w:r>
        <w:r w:rsidRPr="009B3DE8">
          <w:rPr>
            <w:rStyle w:val="Hypertextovodkaz"/>
            <w:rFonts w:ascii="Cambria" w:hAnsi="Cambria"/>
          </w:rPr>
          <w:t>konomického oddělení</w:t>
        </w:r>
      </w:hyperlink>
      <w:r w:rsidRPr="009B3DE8">
        <w:rPr>
          <w:rFonts w:ascii="Cambria" w:hAnsi="Cambria"/>
        </w:rPr>
        <w:t>).</w:t>
      </w:r>
      <w:r w:rsidRPr="009B3DE8">
        <w:rPr>
          <w:rFonts w:ascii="Cambria" w:hAnsi="Cambria"/>
          <w:i/>
        </w:rPr>
        <w:t xml:space="preserve"> </w:t>
      </w:r>
    </w:p>
    <w:p w14:paraId="1AC09286" w14:textId="0E548683" w:rsidR="00E057A7" w:rsidRPr="009B3DE8" w:rsidRDefault="00E057A7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hAnsi="Cambria"/>
          <w:b/>
          <w:bCs/>
          <w:iCs/>
        </w:rPr>
        <w:t xml:space="preserve">Všichni účastníci </w:t>
      </w:r>
      <w:r w:rsidR="002431AD" w:rsidRPr="009B3DE8">
        <w:rPr>
          <w:rFonts w:ascii="Cambria" w:hAnsi="Cambria"/>
          <w:b/>
          <w:bCs/>
          <w:iCs/>
        </w:rPr>
        <w:t>musejí nejpozději v den zahájení mít uhrazenou platbu</w:t>
      </w:r>
      <w:r w:rsidRPr="009B3DE8">
        <w:rPr>
          <w:rFonts w:ascii="Cambria" w:hAnsi="Cambria"/>
          <w:b/>
          <w:bCs/>
          <w:iCs/>
        </w:rPr>
        <w:t>.</w:t>
      </w:r>
    </w:p>
    <w:p w14:paraId="6FBDB5CF" w14:textId="6DF42DD2" w:rsidR="00502D6D" w:rsidRPr="009B3DE8" w:rsidRDefault="004A1836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 xml:space="preserve">Administrátor oznámí pí Havelkové datum konání zápisu a </w:t>
      </w:r>
      <w:proofErr w:type="gramStart"/>
      <w:r w:rsidRPr="009B3DE8">
        <w:rPr>
          <w:rFonts w:ascii="Cambria" w:hAnsi="Cambria"/>
        </w:rPr>
        <w:t>obdrží</w:t>
      </w:r>
      <w:proofErr w:type="gramEnd"/>
      <w:r w:rsidRPr="009B3DE8">
        <w:rPr>
          <w:rFonts w:ascii="Cambria" w:hAnsi="Cambria"/>
        </w:rPr>
        <w:t xml:space="preserve"> od ní </w:t>
      </w:r>
      <w:r w:rsidRPr="009B3DE8">
        <w:rPr>
          <w:rFonts w:ascii="Cambria" w:hAnsi="Cambria"/>
          <w:b/>
        </w:rPr>
        <w:t>zápisové listy</w:t>
      </w:r>
      <w:r w:rsidRPr="009B3DE8">
        <w:rPr>
          <w:rFonts w:ascii="Cambria" w:hAnsi="Cambria"/>
        </w:rPr>
        <w:t xml:space="preserve"> a případně též </w:t>
      </w:r>
      <w:r w:rsidRPr="009B3DE8">
        <w:rPr>
          <w:rFonts w:ascii="Cambria" w:hAnsi="Cambria"/>
          <w:b/>
        </w:rPr>
        <w:t>indexy</w:t>
      </w:r>
      <w:r w:rsidRPr="009B3DE8">
        <w:rPr>
          <w:rFonts w:ascii="Cambria" w:hAnsi="Cambria"/>
        </w:rPr>
        <w:t xml:space="preserve">. </w:t>
      </w:r>
      <w:r w:rsidR="007A5F5D" w:rsidRPr="009B3DE8">
        <w:rPr>
          <w:rFonts w:ascii="Cambria" w:hAnsi="Cambria"/>
          <w:b/>
        </w:rPr>
        <w:t>Zápisové listy</w:t>
      </w:r>
      <w:r w:rsidR="007A5F5D" w:rsidRPr="009B3DE8">
        <w:rPr>
          <w:rFonts w:ascii="Cambria" w:hAnsi="Cambria"/>
        </w:rPr>
        <w:t xml:space="preserve"> musejí účastníci vyplnit a podepsat vždy, jedná se o závazné přihlášky</w:t>
      </w:r>
      <w:r w:rsidR="002431AD" w:rsidRPr="009B3DE8">
        <w:rPr>
          <w:rFonts w:ascii="Cambria" w:hAnsi="Cambria"/>
        </w:rPr>
        <w:t xml:space="preserve"> do programu</w:t>
      </w:r>
      <w:r w:rsidR="007A5F5D" w:rsidRPr="009B3DE8">
        <w:rPr>
          <w:rFonts w:ascii="Cambria" w:hAnsi="Cambria"/>
        </w:rPr>
        <w:t xml:space="preserve">. </w:t>
      </w:r>
      <w:r w:rsidR="00E057A7" w:rsidRPr="009B3DE8">
        <w:rPr>
          <w:rFonts w:ascii="Cambria" w:hAnsi="Cambria"/>
        </w:rPr>
        <w:t xml:space="preserve">Indexy se u akreditovaných programů CŽV vydávají </w:t>
      </w:r>
      <w:r w:rsidR="00AC4932" w:rsidRPr="009B3DE8">
        <w:rPr>
          <w:rFonts w:ascii="Cambria" w:hAnsi="Cambria"/>
        </w:rPr>
        <w:t xml:space="preserve">účastníkům </w:t>
      </w:r>
      <w:r w:rsidR="00E057A7" w:rsidRPr="009B3DE8">
        <w:rPr>
          <w:rFonts w:ascii="Cambria" w:hAnsi="Cambria"/>
        </w:rPr>
        <w:t xml:space="preserve">vždy, u ostatních programů </w:t>
      </w:r>
      <w:r w:rsidR="00190F23" w:rsidRPr="009B3DE8">
        <w:rPr>
          <w:rFonts w:ascii="Cambria" w:hAnsi="Cambria"/>
        </w:rPr>
        <w:t xml:space="preserve">jen </w:t>
      </w:r>
      <w:r w:rsidR="00E057A7" w:rsidRPr="009B3DE8">
        <w:rPr>
          <w:rFonts w:ascii="Cambria" w:hAnsi="Cambria"/>
        </w:rPr>
        <w:t xml:space="preserve">v případě zájmu základní součásti. </w:t>
      </w:r>
      <w:r w:rsidR="00EA5715" w:rsidRPr="009B3DE8">
        <w:rPr>
          <w:rFonts w:ascii="Cambria" w:hAnsi="Cambria"/>
        </w:rPr>
        <w:t xml:space="preserve">Do zápisových listů a indexů je vždy nutné vyplnit </w:t>
      </w:r>
      <w:r w:rsidR="00EA5715" w:rsidRPr="009B3DE8">
        <w:rPr>
          <w:rFonts w:ascii="Cambria" w:hAnsi="Cambria"/>
          <w:b/>
        </w:rPr>
        <w:t>rodné číslo</w:t>
      </w:r>
      <w:r w:rsidR="00EA5715" w:rsidRPr="009B3DE8">
        <w:rPr>
          <w:rFonts w:ascii="Cambria" w:hAnsi="Cambria"/>
        </w:rPr>
        <w:t xml:space="preserve"> (</w:t>
      </w:r>
      <w:proofErr w:type="gramStart"/>
      <w:r w:rsidR="00EA5715" w:rsidRPr="009B3DE8">
        <w:rPr>
          <w:rFonts w:ascii="Cambria" w:hAnsi="Cambria"/>
        </w:rPr>
        <w:t>slouží</w:t>
      </w:r>
      <w:proofErr w:type="gramEnd"/>
      <w:r w:rsidR="00EA5715" w:rsidRPr="009B3DE8">
        <w:rPr>
          <w:rFonts w:ascii="Cambria" w:hAnsi="Cambria"/>
        </w:rPr>
        <w:t xml:space="preserve"> k povinné evidenci v </w:t>
      </w:r>
      <w:proofErr w:type="spellStart"/>
      <w:r w:rsidR="00EA5715" w:rsidRPr="009B3DE8">
        <w:rPr>
          <w:rFonts w:ascii="Cambria" w:hAnsi="Cambria"/>
        </w:rPr>
        <w:t>SISu</w:t>
      </w:r>
      <w:proofErr w:type="spellEnd"/>
      <w:r w:rsidR="00EA5715" w:rsidRPr="009B3DE8">
        <w:rPr>
          <w:rFonts w:ascii="Cambria" w:hAnsi="Cambria"/>
        </w:rPr>
        <w:t>).</w:t>
      </w:r>
    </w:p>
    <w:p w14:paraId="0660C7E6" w14:textId="3401F27D" w:rsidR="001128CD" w:rsidRPr="009B3DE8" w:rsidRDefault="007A5F5D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U prezenčních programů</w:t>
      </w:r>
      <w:r w:rsidR="00E057A7" w:rsidRPr="009B3DE8">
        <w:rPr>
          <w:rFonts w:ascii="Cambria" w:hAnsi="Cambria"/>
        </w:rPr>
        <w:t xml:space="preserve"> účastníci zápisové listy (a popř. i indexy) </w:t>
      </w:r>
      <w:r w:rsidRPr="009B3DE8">
        <w:rPr>
          <w:rFonts w:ascii="Cambria" w:hAnsi="Cambria"/>
        </w:rPr>
        <w:t xml:space="preserve">obvykle </w:t>
      </w:r>
      <w:r w:rsidR="00E057A7" w:rsidRPr="009B3DE8">
        <w:rPr>
          <w:rFonts w:ascii="Cambria" w:hAnsi="Cambria"/>
        </w:rPr>
        <w:t>vyplňují při první hodině</w:t>
      </w:r>
      <w:r w:rsidRPr="009B3DE8">
        <w:rPr>
          <w:rFonts w:ascii="Cambria" w:hAnsi="Cambria"/>
        </w:rPr>
        <w:t xml:space="preserve">, u distančních programů je zasílají administrátorovi. </w:t>
      </w:r>
      <w:r w:rsidR="00E057A7" w:rsidRPr="009B3DE8">
        <w:rPr>
          <w:rFonts w:ascii="Cambria" w:hAnsi="Cambria"/>
        </w:rPr>
        <w:t>Vyplněné a podepsané zápisové listy a popř. i indexy</w:t>
      </w:r>
      <w:r w:rsidR="00040935" w:rsidRPr="009B3DE8">
        <w:rPr>
          <w:rFonts w:ascii="Cambria" w:hAnsi="Cambria"/>
        </w:rPr>
        <w:t xml:space="preserve"> poté administrátor</w:t>
      </w:r>
      <w:r w:rsidR="00E057A7" w:rsidRPr="009B3DE8">
        <w:rPr>
          <w:rFonts w:ascii="Cambria" w:hAnsi="Cambria"/>
        </w:rPr>
        <w:t xml:space="preserve"> předá pí Havelkové</w:t>
      </w:r>
      <w:r w:rsidR="0096341C" w:rsidRPr="009B3DE8">
        <w:rPr>
          <w:rFonts w:ascii="Cambria" w:hAnsi="Cambria"/>
        </w:rPr>
        <w:t xml:space="preserve">. </w:t>
      </w:r>
      <w:r w:rsidR="00B20094" w:rsidRPr="009B3DE8">
        <w:rPr>
          <w:rFonts w:ascii="Cambria" w:hAnsi="Cambria"/>
        </w:rPr>
        <w:t xml:space="preserve">CDV </w:t>
      </w:r>
      <w:r w:rsidR="006D1EBE" w:rsidRPr="009B3DE8">
        <w:rPr>
          <w:rFonts w:ascii="Cambria" w:hAnsi="Cambria"/>
        </w:rPr>
        <w:t>zaeviduje posluchače v </w:t>
      </w:r>
      <w:proofErr w:type="spellStart"/>
      <w:r w:rsidR="006D1EBE" w:rsidRPr="009B3DE8">
        <w:rPr>
          <w:rFonts w:ascii="Cambria" w:hAnsi="Cambria"/>
        </w:rPr>
        <w:t>SISu</w:t>
      </w:r>
      <w:proofErr w:type="spellEnd"/>
      <w:r w:rsidR="006D1EBE" w:rsidRPr="009B3DE8">
        <w:rPr>
          <w:rFonts w:ascii="Cambria" w:hAnsi="Cambria"/>
        </w:rPr>
        <w:t xml:space="preserve">; </w:t>
      </w:r>
      <w:r w:rsidR="00733401" w:rsidRPr="009B3DE8">
        <w:rPr>
          <w:rFonts w:ascii="Cambria" w:hAnsi="Cambria"/>
        </w:rPr>
        <w:t xml:space="preserve">a </w:t>
      </w:r>
      <w:r w:rsidR="006D1EBE" w:rsidRPr="009B3DE8">
        <w:rPr>
          <w:rFonts w:ascii="Cambria" w:hAnsi="Cambria"/>
        </w:rPr>
        <w:t xml:space="preserve">používají-li se indexy, CDV je zkontroluje, potvrdí a vrátí administrátorovi – ten </w:t>
      </w:r>
      <w:r w:rsidR="00D84675" w:rsidRPr="009B3DE8">
        <w:rPr>
          <w:rFonts w:ascii="Cambria" w:hAnsi="Cambria"/>
        </w:rPr>
        <w:t xml:space="preserve">zajistí jejich předání účastníkům. </w:t>
      </w:r>
    </w:p>
    <w:p w14:paraId="26B167E6" w14:textId="4B78F8A3" w:rsidR="008E34F6" w:rsidRPr="009B3DE8" w:rsidRDefault="008E34F6" w:rsidP="008D65E1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9B3DE8">
        <w:rPr>
          <w:rFonts w:ascii="Cambria" w:hAnsi="Cambria"/>
        </w:rPr>
        <w:t>Po zápisu pokračuje program plně v režii katedry či ústavu.</w:t>
      </w:r>
      <w:r w:rsidR="00B5476C" w:rsidRPr="009B3DE8">
        <w:rPr>
          <w:rFonts w:ascii="Cambria" w:hAnsi="Cambria"/>
        </w:rPr>
        <w:t xml:space="preserve"> </w:t>
      </w:r>
    </w:p>
    <w:p w14:paraId="78426F24" w14:textId="77777777" w:rsidR="009B3DE8" w:rsidRPr="009B3DE8" w:rsidRDefault="009B3DE8" w:rsidP="008D65E1">
      <w:pPr>
        <w:pStyle w:val="Odstavecseseznamem"/>
        <w:jc w:val="both"/>
        <w:rPr>
          <w:rFonts w:ascii="Cambria" w:hAnsi="Cambria"/>
        </w:rPr>
      </w:pPr>
    </w:p>
    <w:p w14:paraId="5BC9E81A" w14:textId="2975693E" w:rsidR="007F1B57" w:rsidRPr="009B3DE8" w:rsidRDefault="007F1B57" w:rsidP="008D65E1">
      <w:pPr>
        <w:jc w:val="both"/>
        <w:rPr>
          <w:rFonts w:ascii="Cambria" w:hAnsi="Cambria"/>
          <w:b/>
        </w:rPr>
      </w:pPr>
      <w:r w:rsidRPr="009B3DE8">
        <w:rPr>
          <w:rFonts w:ascii="Cambria" w:hAnsi="Cambria"/>
          <w:b/>
          <w:highlight w:val="lightGray"/>
        </w:rPr>
        <w:t>Ukončení programu CŽV</w:t>
      </w:r>
    </w:p>
    <w:p w14:paraId="2B50EFF5" w14:textId="03C4121C" w:rsidR="007F1B57" w:rsidRPr="009B3DE8" w:rsidRDefault="0096341C" w:rsidP="008D65E1">
      <w:pPr>
        <w:pStyle w:val="Zkladntextodsazen2"/>
        <w:numPr>
          <w:ilvl w:val="0"/>
          <w:numId w:val="3"/>
        </w:numPr>
        <w:rPr>
          <w:rFonts w:ascii="Cambria" w:hAnsi="Cambria"/>
          <w:szCs w:val="22"/>
        </w:rPr>
      </w:pPr>
      <w:r w:rsidRPr="009B3DE8">
        <w:rPr>
          <w:rFonts w:ascii="Cambria" w:hAnsi="Cambria"/>
          <w:szCs w:val="22"/>
        </w:rPr>
        <w:t xml:space="preserve">Po skončení </w:t>
      </w:r>
      <w:r w:rsidR="007F1B57" w:rsidRPr="009B3DE8">
        <w:rPr>
          <w:rFonts w:ascii="Cambria" w:hAnsi="Cambria"/>
          <w:szCs w:val="22"/>
        </w:rPr>
        <w:t xml:space="preserve">programu administrátor kontaktuje pí Havelkovou </w:t>
      </w:r>
      <w:r w:rsidRPr="009B3DE8">
        <w:rPr>
          <w:rFonts w:ascii="Cambria" w:hAnsi="Cambria"/>
          <w:szCs w:val="22"/>
        </w:rPr>
        <w:t>a dohodne</w:t>
      </w:r>
      <w:r w:rsidR="00B5476C" w:rsidRPr="009B3DE8">
        <w:rPr>
          <w:rFonts w:ascii="Cambria" w:hAnsi="Cambria"/>
          <w:szCs w:val="22"/>
        </w:rPr>
        <w:t xml:space="preserve"> </w:t>
      </w:r>
      <w:r w:rsidRPr="009B3DE8">
        <w:rPr>
          <w:rFonts w:ascii="Cambria" w:hAnsi="Cambria"/>
          <w:szCs w:val="22"/>
        </w:rPr>
        <w:t>s ní</w:t>
      </w:r>
      <w:r w:rsidR="00B5476C" w:rsidRPr="009B3DE8">
        <w:rPr>
          <w:rFonts w:ascii="Cambria" w:hAnsi="Cambria"/>
          <w:szCs w:val="22"/>
        </w:rPr>
        <w:t xml:space="preserve"> </w:t>
      </w:r>
      <w:r w:rsidR="008D3ECE" w:rsidRPr="009B3DE8">
        <w:rPr>
          <w:rFonts w:ascii="Cambria" w:hAnsi="Cambria"/>
          <w:szCs w:val="22"/>
        </w:rPr>
        <w:t xml:space="preserve">vystavení </w:t>
      </w:r>
      <w:r w:rsidR="00354AA6" w:rsidRPr="009B3DE8">
        <w:rPr>
          <w:rFonts w:ascii="Cambria" w:hAnsi="Cambria"/>
          <w:szCs w:val="22"/>
        </w:rPr>
        <w:t>osvědčení</w:t>
      </w:r>
      <w:r w:rsidRPr="009B3DE8">
        <w:rPr>
          <w:rFonts w:ascii="Cambria" w:hAnsi="Cambria"/>
          <w:szCs w:val="22"/>
        </w:rPr>
        <w:t xml:space="preserve"> </w:t>
      </w:r>
      <w:r w:rsidR="008D3ECE" w:rsidRPr="009B3DE8">
        <w:rPr>
          <w:rFonts w:ascii="Cambria" w:hAnsi="Cambria"/>
          <w:szCs w:val="22"/>
        </w:rPr>
        <w:t xml:space="preserve">o absolvování </w:t>
      </w:r>
      <w:r w:rsidR="006427E3" w:rsidRPr="009B3DE8">
        <w:rPr>
          <w:rFonts w:ascii="Cambria" w:hAnsi="Cambria"/>
          <w:szCs w:val="22"/>
        </w:rPr>
        <w:t xml:space="preserve">programu, a pokud se osvědčení předávají slavnostně, tak též </w:t>
      </w:r>
      <w:r w:rsidRPr="009B3DE8">
        <w:rPr>
          <w:rFonts w:ascii="Cambria" w:hAnsi="Cambria"/>
          <w:szCs w:val="22"/>
        </w:rPr>
        <w:t xml:space="preserve">pronájem </w:t>
      </w:r>
      <w:r w:rsidR="006427E3" w:rsidRPr="009B3DE8">
        <w:rPr>
          <w:rFonts w:ascii="Cambria" w:hAnsi="Cambria"/>
          <w:szCs w:val="22"/>
        </w:rPr>
        <w:t>Malé auly</w:t>
      </w:r>
      <w:r w:rsidRPr="009B3DE8">
        <w:rPr>
          <w:rFonts w:ascii="Cambria" w:hAnsi="Cambria"/>
          <w:szCs w:val="22"/>
        </w:rPr>
        <w:t xml:space="preserve"> Karolina. </w:t>
      </w:r>
    </w:p>
    <w:p w14:paraId="3ED7347D" w14:textId="23147EB0" w:rsidR="00A346C6" w:rsidRPr="009B3DE8" w:rsidRDefault="0096341C" w:rsidP="008D65E1">
      <w:pPr>
        <w:pStyle w:val="Zkladntextodsazen2"/>
        <w:numPr>
          <w:ilvl w:val="0"/>
          <w:numId w:val="3"/>
        </w:numPr>
        <w:rPr>
          <w:rFonts w:ascii="Cambria" w:hAnsi="Cambria"/>
          <w:szCs w:val="22"/>
        </w:rPr>
      </w:pPr>
      <w:r w:rsidRPr="009B3DE8">
        <w:rPr>
          <w:rFonts w:ascii="Cambria" w:hAnsi="Cambria"/>
          <w:szCs w:val="22"/>
        </w:rPr>
        <w:t>Zároveň</w:t>
      </w:r>
      <w:r w:rsidR="00AD0B97" w:rsidRPr="009B3DE8">
        <w:rPr>
          <w:rFonts w:ascii="Cambria" w:hAnsi="Cambria"/>
          <w:szCs w:val="22"/>
        </w:rPr>
        <w:t xml:space="preserve"> administrátor</w:t>
      </w:r>
      <w:r w:rsidRPr="009B3DE8">
        <w:rPr>
          <w:rFonts w:ascii="Cambria" w:hAnsi="Cambria"/>
          <w:szCs w:val="22"/>
        </w:rPr>
        <w:t xml:space="preserve"> informuje o uko</w:t>
      </w:r>
      <w:r w:rsidR="00AD0B97" w:rsidRPr="009B3DE8">
        <w:rPr>
          <w:rFonts w:ascii="Cambria" w:hAnsi="Cambria"/>
          <w:szCs w:val="22"/>
        </w:rPr>
        <w:t>nčení programu</w:t>
      </w:r>
      <w:r w:rsidRPr="009B3DE8">
        <w:rPr>
          <w:rFonts w:ascii="Cambria" w:hAnsi="Cambria"/>
          <w:szCs w:val="22"/>
        </w:rPr>
        <w:t xml:space="preserve"> </w:t>
      </w:r>
      <w:r w:rsidR="00D838A1" w:rsidRPr="009B3DE8">
        <w:rPr>
          <w:rFonts w:ascii="Cambria" w:hAnsi="Cambria"/>
          <w:b/>
          <w:szCs w:val="22"/>
        </w:rPr>
        <w:t>Ing</w:t>
      </w:r>
      <w:r w:rsidRPr="009B3DE8">
        <w:rPr>
          <w:rFonts w:ascii="Cambria" w:hAnsi="Cambria"/>
          <w:b/>
          <w:szCs w:val="22"/>
        </w:rPr>
        <w:t xml:space="preserve">. </w:t>
      </w:r>
      <w:r w:rsidR="002F6691">
        <w:rPr>
          <w:rFonts w:ascii="Cambria" w:hAnsi="Cambria"/>
          <w:b/>
          <w:szCs w:val="22"/>
        </w:rPr>
        <w:t xml:space="preserve">Petru </w:t>
      </w:r>
      <w:proofErr w:type="spellStart"/>
      <w:r w:rsidR="002F6691">
        <w:rPr>
          <w:rFonts w:ascii="Cambria" w:hAnsi="Cambria"/>
          <w:b/>
          <w:szCs w:val="22"/>
        </w:rPr>
        <w:t>Tatkovou</w:t>
      </w:r>
      <w:proofErr w:type="spellEnd"/>
      <w:r w:rsidR="00A346C6" w:rsidRPr="009B3DE8">
        <w:rPr>
          <w:rFonts w:ascii="Cambria" w:hAnsi="Cambria"/>
          <w:b/>
          <w:szCs w:val="22"/>
        </w:rPr>
        <w:t xml:space="preserve"> </w:t>
      </w:r>
      <w:r w:rsidR="00BE19B8" w:rsidRPr="009B3DE8">
        <w:rPr>
          <w:rFonts w:ascii="Cambria" w:hAnsi="Cambria"/>
          <w:szCs w:val="22"/>
        </w:rPr>
        <w:t>z Ekonomického oddělení</w:t>
      </w:r>
      <w:r w:rsidRPr="009B3DE8">
        <w:rPr>
          <w:rFonts w:ascii="Cambria" w:hAnsi="Cambria"/>
          <w:szCs w:val="22"/>
        </w:rPr>
        <w:t xml:space="preserve"> (hlavní budova FF</w:t>
      </w:r>
      <w:r w:rsidR="007F1B57" w:rsidRPr="009B3DE8">
        <w:rPr>
          <w:rFonts w:ascii="Cambria" w:hAnsi="Cambria"/>
          <w:szCs w:val="22"/>
        </w:rPr>
        <w:t xml:space="preserve"> UK</w:t>
      </w:r>
      <w:r w:rsidRPr="009B3DE8">
        <w:rPr>
          <w:rFonts w:ascii="Cambria" w:hAnsi="Cambria"/>
          <w:szCs w:val="22"/>
        </w:rPr>
        <w:t xml:space="preserve">, č. místnosti </w:t>
      </w:r>
      <w:r w:rsidR="00A346C6" w:rsidRPr="009B3DE8">
        <w:rPr>
          <w:rFonts w:ascii="Cambria" w:hAnsi="Cambria"/>
          <w:szCs w:val="22"/>
        </w:rPr>
        <w:t>120/2</w:t>
      </w:r>
      <w:r w:rsidR="00DA3BA4" w:rsidRPr="009B3DE8">
        <w:rPr>
          <w:rFonts w:ascii="Cambria" w:hAnsi="Cambria"/>
          <w:szCs w:val="22"/>
        </w:rPr>
        <w:t xml:space="preserve">, </w:t>
      </w:r>
      <w:r w:rsidRPr="009B3DE8">
        <w:rPr>
          <w:rFonts w:ascii="Cambria" w:hAnsi="Cambria"/>
          <w:szCs w:val="22"/>
        </w:rPr>
        <w:t>221</w:t>
      </w:r>
      <w:r w:rsidR="002F6691">
        <w:rPr>
          <w:rFonts w:ascii="Cambria" w:hAnsi="Cambria"/>
          <w:szCs w:val="22"/>
        </w:rPr>
        <w:t> </w:t>
      </w:r>
      <w:r w:rsidRPr="009B3DE8">
        <w:rPr>
          <w:rFonts w:ascii="Cambria" w:hAnsi="Cambria"/>
          <w:szCs w:val="22"/>
        </w:rPr>
        <w:t>619</w:t>
      </w:r>
      <w:r w:rsidR="002F6691">
        <w:rPr>
          <w:rFonts w:ascii="Cambria" w:hAnsi="Cambria"/>
          <w:szCs w:val="22"/>
        </w:rPr>
        <w:t xml:space="preserve"> 373</w:t>
      </w:r>
      <w:r w:rsidR="00DA3BA4" w:rsidRPr="009B3DE8">
        <w:rPr>
          <w:rFonts w:ascii="Cambria" w:hAnsi="Cambria"/>
          <w:szCs w:val="22"/>
        </w:rPr>
        <w:t xml:space="preserve">, </w:t>
      </w:r>
      <w:hyperlink r:id="rId22" w:history="1">
        <w:r w:rsidR="002F6691" w:rsidRPr="009D40A2">
          <w:rPr>
            <w:rStyle w:val="Hypertextovodkaz"/>
            <w:rFonts w:ascii="Cambria" w:hAnsi="Cambria" w:cs="Arial"/>
            <w:szCs w:val="22"/>
            <w:shd w:val="clear" w:color="auto" w:fill="FFFFFF"/>
          </w:rPr>
          <w:t>petra.tatkova@ff.cuni.cz</w:t>
        </w:r>
      </w:hyperlink>
      <w:r w:rsidR="00A346C6" w:rsidRPr="009B3DE8">
        <w:rPr>
          <w:rFonts w:ascii="Cambria" w:hAnsi="Cambria" w:cs="Arial"/>
          <w:color w:val="525B65"/>
          <w:szCs w:val="22"/>
          <w:shd w:val="clear" w:color="auto" w:fill="FFFFFF"/>
        </w:rPr>
        <w:t>).</w:t>
      </w:r>
    </w:p>
    <w:p w14:paraId="51D0767E" w14:textId="14627ED7" w:rsidR="000C6FED" w:rsidRPr="009B3DE8" w:rsidRDefault="000C6FED" w:rsidP="00A346C6">
      <w:pPr>
        <w:pStyle w:val="Zkladntextodsazen2"/>
        <w:rPr>
          <w:rFonts w:ascii="Cambria" w:hAnsi="Cambria"/>
          <w:szCs w:val="22"/>
        </w:rPr>
      </w:pPr>
    </w:p>
    <w:p w14:paraId="312DA97A" w14:textId="4BEE4F5A" w:rsidR="00A179C4" w:rsidRPr="009B3DE8" w:rsidRDefault="00A179C4" w:rsidP="008D65E1">
      <w:pPr>
        <w:jc w:val="both"/>
        <w:rPr>
          <w:rFonts w:ascii="Cambria" w:hAnsi="Cambria"/>
        </w:rPr>
      </w:pPr>
    </w:p>
    <w:sectPr w:rsidR="00A179C4" w:rsidRPr="009B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17F"/>
    <w:multiLevelType w:val="hybridMultilevel"/>
    <w:tmpl w:val="C158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3BED"/>
    <w:multiLevelType w:val="hybridMultilevel"/>
    <w:tmpl w:val="0924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3DB"/>
    <w:multiLevelType w:val="hybridMultilevel"/>
    <w:tmpl w:val="987EB9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543E"/>
    <w:multiLevelType w:val="hybridMultilevel"/>
    <w:tmpl w:val="D56A0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4356"/>
    <w:multiLevelType w:val="hybridMultilevel"/>
    <w:tmpl w:val="ECCE59A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B5F6A"/>
    <w:multiLevelType w:val="hybridMultilevel"/>
    <w:tmpl w:val="4EA0D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B0"/>
    <w:rsid w:val="0001529B"/>
    <w:rsid w:val="0001626B"/>
    <w:rsid w:val="000171C9"/>
    <w:rsid w:val="00021446"/>
    <w:rsid w:val="000269A2"/>
    <w:rsid w:val="000270A6"/>
    <w:rsid w:val="000322DB"/>
    <w:rsid w:val="00040935"/>
    <w:rsid w:val="000426C5"/>
    <w:rsid w:val="00045605"/>
    <w:rsid w:val="00056CF7"/>
    <w:rsid w:val="00062398"/>
    <w:rsid w:val="000627AF"/>
    <w:rsid w:val="00070AD1"/>
    <w:rsid w:val="00070D2E"/>
    <w:rsid w:val="0007455F"/>
    <w:rsid w:val="000754EA"/>
    <w:rsid w:val="000858FF"/>
    <w:rsid w:val="00087815"/>
    <w:rsid w:val="0009721E"/>
    <w:rsid w:val="000A20B5"/>
    <w:rsid w:val="000A4D65"/>
    <w:rsid w:val="000A7AF8"/>
    <w:rsid w:val="000C6355"/>
    <w:rsid w:val="000C63FC"/>
    <w:rsid w:val="000C6FED"/>
    <w:rsid w:val="000D31AF"/>
    <w:rsid w:val="000D6641"/>
    <w:rsid w:val="000E4B44"/>
    <w:rsid w:val="000E614C"/>
    <w:rsid w:val="000F30A4"/>
    <w:rsid w:val="000F3741"/>
    <w:rsid w:val="000F6E22"/>
    <w:rsid w:val="00106684"/>
    <w:rsid w:val="001128CD"/>
    <w:rsid w:val="0011428D"/>
    <w:rsid w:val="001166FC"/>
    <w:rsid w:val="00123526"/>
    <w:rsid w:val="0012466A"/>
    <w:rsid w:val="00126B11"/>
    <w:rsid w:val="00131433"/>
    <w:rsid w:val="0013156A"/>
    <w:rsid w:val="00132B24"/>
    <w:rsid w:val="00137104"/>
    <w:rsid w:val="00161217"/>
    <w:rsid w:val="00175A26"/>
    <w:rsid w:val="00182242"/>
    <w:rsid w:val="0018799E"/>
    <w:rsid w:val="00190F23"/>
    <w:rsid w:val="001B3B9D"/>
    <w:rsid w:val="001D6D5A"/>
    <w:rsid w:val="001E274F"/>
    <w:rsid w:val="001F28C8"/>
    <w:rsid w:val="001F40C1"/>
    <w:rsid w:val="0020291E"/>
    <w:rsid w:val="002069A9"/>
    <w:rsid w:val="00207C6D"/>
    <w:rsid w:val="00224306"/>
    <w:rsid w:val="00233961"/>
    <w:rsid w:val="00236A65"/>
    <w:rsid w:val="00242234"/>
    <w:rsid w:val="002431AD"/>
    <w:rsid w:val="002452C4"/>
    <w:rsid w:val="002462C7"/>
    <w:rsid w:val="00246E61"/>
    <w:rsid w:val="00260681"/>
    <w:rsid w:val="00272F68"/>
    <w:rsid w:val="00283A97"/>
    <w:rsid w:val="00290964"/>
    <w:rsid w:val="0029544A"/>
    <w:rsid w:val="002974F9"/>
    <w:rsid w:val="002A111D"/>
    <w:rsid w:val="002A489F"/>
    <w:rsid w:val="002B5D5E"/>
    <w:rsid w:val="002C47BD"/>
    <w:rsid w:val="002C53AB"/>
    <w:rsid w:val="002C5682"/>
    <w:rsid w:val="002C6022"/>
    <w:rsid w:val="002E32A8"/>
    <w:rsid w:val="002E53CE"/>
    <w:rsid w:val="002E579B"/>
    <w:rsid w:val="002E705D"/>
    <w:rsid w:val="002F6691"/>
    <w:rsid w:val="002F6FBC"/>
    <w:rsid w:val="00307B03"/>
    <w:rsid w:val="00307FBD"/>
    <w:rsid w:val="003164F7"/>
    <w:rsid w:val="00325A6F"/>
    <w:rsid w:val="00330D1C"/>
    <w:rsid w:val="0033355D"/>
    <w:rsid w:val="003443AA"/>
    <w:rsid w:val="00354AA6"/>
    <w:rsid w:val="00355E98"/>
    <w:rsid w:val="00356E7C"/>
    <w:rsid w:val="00366E47"/>
    <w:rsid w:val="0037145F"/>
    <w:rsid w:val="00372195"/>
    <w:rsid w:val="003758D3"/>
    <w:rsid w:val="00382678"/>
    <w:rsid w:val="00390477"/>
    <w:rsid w:val="00394EAD"/>
    <w:rsid w:val="003C65D5"/>
    <w:rsid w:val="003D0209"/>
    <w:rsid w:val="003D0EB7"/>
    <w:rsid w:val="003D3FFC"/>
    <w:rsid w:val="003E0430"/>
    <w:rsid w:val="003E3721"/>
    <w:rsid w:val="003E3960"/>
    <w:rsid w:val="003F5C97"/>
    <w:rsid w:val="004039B0"/>
    <w:rsid w:val="004065A4"/>
    <w:rsid w:val="00410C10"/>
    <w:rsid w:val="00417A28"/>
    <w:rsid w:val="0042096A"/>
    <w:rsid w:val="00422925"/>
    <w:rsid w:val="0042464B"/>
    <w:rsid w:val="00427F1E"/>
    <w:rsid w:val="00432088"/>
    <w:rsid w:val="00432A09"/>
    <w:rsid w:val="004453D6"/>
    <w:rsid w:val="004460A7"/>
    <w:rsid w:val="00460EF6"/>
    <w:rsid w:val="00465728"/>
    <w:rsid w:val="00467BEE"/>
    <w:rsid w:val="00483799"/>
    <w:rsid w:val="00483A59"/>
    <w:rsid w:val="00486859"/>
    <w:rsid w:val="0048799F"/>
    <w:rsid w:val="004A1836"/>
    <w:rsid w:val="004B1261"/>
    <w:rsid w:val="004C028A"/>
    <w:rsid w:val="004C7EC1"/>
    <w:rsid w:val="004D0226"/>
    <w:rsid w:val="004E43B2"/>
    <w:rsid w:val="004E6FB8"/>
    <w:rsid w:val="004F0530"/>
    <w:rsid w:val="004F3785"/>
    <w:rsid w:val="004F67F3"/>
    <w:rsid w:val="00502D6D"/>
    <w:rsid w:val="00504113"/>
    <w:rsid w:val="00504660"/>
    <w:rsid w:val="00520162"/>
    <w:rsid w:val="005336E8"/>
    <w:rsid w:val="00545691"/>
    <w:rsid w:val="005467EC"/>
    <w:rsid w:val="00547EE4"/>
    <w:rsid w:val="00554228"/>
    <w:rsid w:val="005548E9"/>
    <w:rsid w:val="00580384"/>
    <w:rsid w:val="0058298E"/>
    <w:rsid w:val="00583EC9"/>
    <w:rsid w:val="0059038D"/>
    <w:rsid w:val="005B009F"/>
    <w:rsid w:val="005B3741"/>
    <w:rsid w:val="005B6121"/>
    <w:rsid w:val="005B66A8"/>
    <w:rsid w:val="005D0A08"/>
    <w:rsid w:val="005D6643"/>
    <w:rsid w:val="005E39C2"/>
    <w:rsid w:val="005E6C2E"/>
    <w:rsid w:val="005E7758"/>
    <w:rsid w:val="005F0916"/>
    <w:rsid w:val="005F0AC9"/>
    <w:rsid w:val="0060559A"/>
    <w:rsid w:val="006073CC"/>
    <w:rsid w:val="006145FF"/>
    <w:rsid w:val="0062369D"/>
    <w:rsid w:val="006427E3"/>
    <w:rsid w:val="00647417"/>
    <w:rsid w:val="006679AB"/>
    <w:rsid w:val="006779FE"/>
    <w:rsid w:val="0068107F"/>
    <w:rsid w:val="0068330C"/>
    <w:rsid w:val="00684224"/>
    <w:rsid w:val="00697E72"/>
    <w:rsid w:val="006A00EE"/>
    <w:rsid w:val="006A1432"/>
    <w:rsid w:val="006A2182"/>
    <w:rsid w:val="006B032B"/>
    <w:rsid w:val="006B3645"/>
    <w:rsid w:val="006B651C"/>
    <w:rsid w:val="006B7E08"/>
    <w:rsid w:val="006C5FB0"/>
    <w:rsid w:val="006C7239"/>
    <w:rsid w:val="006D04DF"/>
    <w:rsid w:val="006D1EBE"/>
    <w:rsid w:val="006D22F0"/>
    <w:rsid w:val="006D7343"/>
    <w:rsid w:val="006E0662"/>
    <w:rsid w:val="006F1DAB"/>
    <w:rsid w:val="00700BAF"/>
    <w:rsid w:val="00700E47"/>
    <w:rsid w:val="0070251E"/>
    <w:rsid w:val="00716EFD"/>
    <w:rsid w:val="0072113F"/>
    <w:rsid w:val="00733401"/>
    <w:rsid w:val="00735A45"/>
    <w:rsid w:val="00750C28"/>
    <w:rsid w:val="00755A5B"/>
    <w:rsid w:val="0075705A"/>
    <w:rsid w:val="007657EC"/>
    <w:rsid w:val="00772DAC"/>
    <w:rsid w:val="007820C2"/>
    <w:rsid w:val="00782713"/>
    <w:rsid w:val="00784EE8"/>
    <w:rsid w:val="00790991"/>
    <w:rsid w:val="007949BC"/>
    <w:rsid w:val="00795CBF"/>
    <w:rsid w:val="00796766"/>
    <w:rsid w:val="00797673"/>
    <w:rsid w:val="007A2D3F"/>
    <w:rsid w:val="007A4905"/>
    <w:rsid w:val="007A5F5D"/>
    <w:rsid w:val="007B6CCF"/>
    <w:rsid w:val="007B7362"/>
    <w:rsid w:val="007C62F1"/>
    <w:rsid w:val="007D11D1"/>
    <w:rsid w:val="007D2321"/>
    <w:rsid w:val="007E1EAC"/>
    <w:rsid w:val="007E2381"/>
    <w:rsid w:val="007E38AD"/>
    <w:rsid w:val="007E507B"/>
    <w:rsid w:val="007F1B57"/>
    <w:rsid w:val="007F299A"/>
    <w:rsid w:val="007F3C20"/>
    <w:rsid w:val="007F4FE5"/>
    <w:rsid w:val="007F6C7B"/>
    <w:rsid w:val="007F7FCB"/>
    <w:rsid w:val="008049D7"/>
    <w:rsid w:val="0081696D"/>
    <w:rsid w:val="0082336E"/>
    <w:rsid w:val="00823774"/>
    <w:rsid w:val="008346D1"/>
    <w:rsid w:val="00835B73"/>
    <w:rsid w:val="00837AC4"/>
    <w:rsid w:val="008459E9"/>
    <w:rsid w:val="00854FD2"/>
    <w:rsid w:val="0085697E"/>
    <w:rsid w:val="0085725F"/>
    <w:rsid w:val="008776F6"/>
    <w:rsid w:val="008856FE"/>
    <w:rsid w:val="00895C72"/>
    <w:rsid w:val="008A6849"/>
    <w:rsid w:val="008B018F"/>
    <w:rsid w:val="008B63A3"/>
    <w:rsid w:val="008C2FD0"/>
    <w:rsid w:val="008C4874"/>
    <w:rsid w:val="008D3ECE"/>
    <w:rsid w:val="008D432D"/>
    <w:rsid w:val="008D65E1"/>
    <w:rsid w:val="008E34F6"/>
    <w:rsid w:val="008E5084"/>
    <w:rsid w:val="008F0218"/>
    <w:rsid w:val="008F285B"/>
    <w:rsid w:val="008F5802"/>
    <w:rsid w:val="009005D8"/>
    <w:rsid w:val="0090182A"/>
    <w:rsid w:val="009072AF"/>
    <w:rsid w:val="009135D6"/>
    <w:rsid w:val="009309FE"/>
    <w:rsid w:val="009312EA"/>
    <w:rsid w:val="00950029"/>
    <w:rsid w:val="00953A89"/>
    <w:rsid w:val="0096341C"/>
    <w:rsid w:val="009657E3"/>
    <w:rsid w:val="00987DF3"/>
    <w:rsid w:val="009A56EE"/>
    <w:rsid w:val="009A68FD"/>
    <w:rsid w:val="009B1407"/>
    <w:rsid w:val="009B24EA"/>
    <w:rsid w:val="009B3DE8"/>
    <w:rsid w:val="009C0AA6"/>
    <w:rsid w:val="009D0663"/>
    <w:rsid w:val="009D487D"/>
    <w:rsid w:val="009E6416"/>
    <w:rsid w:val="009F0D86"/>
    <w:rsid w:val="009F0E25"/>
    <w:rsid w:val="009F42A9"/>
    <w:rsid w:val="009F79B3"/>
    <w:rsid w:val="00A05421"/>
    <w:rsid w:val="00A07D17"/>
    <w:rsid w:val="00A179C4"/>
    <w:rsid w:val="00A23930"/>
    <w:rsid w:val="00A23A64"/>
    <w:rsid w:val="00A346C6"/>
    <w:rsid w:val="00A3613D"/>
    <w:rsid w:val="00A609C7"/>
    <w:rsid w:val="00A92AF9"/>
    <w:rsid w:val="00A93A9C"/>
    <w:rsid w:val="00A9752B"/>
    <w:rsid w:val="00AA33B0"/>
    <w:rsid w:val="00AA3586"/>
    <w:rsid w:val="00AB73E6"/>
    <w:rsid w:val="00AC4932"/>
    <w:rsid w:val="00AC7275"/>
    <w:rsid w:val="00AD09F1"/>
    <w:rsid w:val="00AD0B97"/>
    <w:rsid w:val="00AD322E"/>
    <w:rsid w:val="00AD66A9"/>
    <w:rsid w:val="00B12001"/>
    <w:rsid w:val="00B14B7A"/>
    <w:rsid w:val="00B16720"/>
    <w:rsid w:val="00B20094"/>
    <w:rsid w:val="00B22AA7"/>
    <w:rsid w:val="00B330D1"/>
    <w:rsid w:val="00B34705"/>
    <w:rsid w:val="00B532F5"/>
    <w:rsid w:val="00B53391"/>
    <w:rsid w:val="00B5476C"/>
    <w:rsid w:val="00B552AC"/>
    <w:rsid w:val="00B60D2F"/>
    <w:rsid w:val="00B66573"/>
    <w:rsid w:val="00B67C2E"/>
    <w:rsid w:val="00B7487A"/>
    <w:rsid w:val="00B87CBF"/>
    <w:rsid w:val="00B939B7"/>
    <w:rsid w:val="00B93E7A"/>
    <w:rsid w:val="00B93EF6"/>
    <w:rsid w:val="00B945B2"/>
    <w:rsid w:val="00B96CE9"/>
    <w:rsid w:val="00BA357C"/>
    <w:rsid w:val="00BA6BC2"/>
    <w:rsid w:val="00BA78F4"/>
    <w:rsid w:val="00BB045A"/>
    <w:rsid w:val="00BB7045"/>
    <w:rsid w:val="00BB77E3"/>
    <w:rsid w:val="00BC19A1"/>
    <w:rsid w:val="00BC390F"/>
    <w:rsid w:val="00BC554D"/>
    <w:rsid w:val="00BC62C2"/>
    <w:rsid w:val="00BD3DFB"/>
    <w:rsid w:val="00BD7274"/>
    <w:rsid w:val="00BE19B8"/>
    <w:rsid w:val="00BE2663"/>
    <w:rsid w:val="00BF007D"/>
    <w:rsid w:val="00BF138C"/>
    <w:rsid w:val="00BF1528"/>
    <w:rsid w:val="00BF3ABF"/>
    <w:rsid w:val="00C3594A"/>
    <w:rsid w:val="00C37AC8"/>
    <w:rsid w:val="00C53466"/>
    <w:rsid w:val="00C5464C"/>
    <w:rsid w:val="00C54980"/>
    <w:rsid w:val="00C60D1F"/>
    <w:rsid w:val="00C60DC8"/>
    <w:rsid w:val="00C76EFB"/>
    <w:rsid w:val="00C833F6"/>
    <w:rsid w:val="00C875C1"/>
    <w:rsid w:val="00C87AAC"/>
    <w:rsid w:val="00C9388D"/>
    <w:rsid w:val="00CA16DC"/>
    <w:rsid w:val="00CA784A"/>
    <w:rsid w:val="00CB49F7"/>
    <w:rsid w:val="00CB6CFB"/>
    <w:rsid w:val="00CC1579"/>
    <w:rsid w:val="00CE049A"/>
    <w:rsid w:val="00CE0B4B"/>
    <w:rsid w:val="00CE4721"/>
    <w:rsid w:val="00D00711"/>
    <w:rsid w:val="00D00CBE"/>
    <w:rsid w:val="00D03F6D"/>
    <w:rsid w:val="00D04147"/>
    <w:rsid w:val="00D31EC2"/>
    <w:rsid w:val="00D34737"/>
    <w:rsid w:val="00D3600D"/>
    <w:rsid w:val="00D36051"/>
    <w:rsid w:val="00D446CA"/>
    <w:rsid w:val="00D66AB8"/>
    <w:rsid w:val="00D676D2"/>
    <w:rsid w:val="00D72776"/>
    <w:rsid w:val="00D82906"/>
    <w:rsid w:val="00D838A1"/>
    <w:rsid w:val="00D84675"/>
    <w:rsid w:val="00D85AD7"/>
    <w:rsid w:val="00DA1C37"/>
    <w:rsid w:val="00DA25EE"/>
    <w:rsid w:val="00DA35A8"/>
    <w:rsid w:val="00DA3BA4"/>
    <w:rsid w:val="00DB4C71"/>
    <w:rsid w:val="00DB5AA0"/>
    <w:rsid w:val="00DC6C5B"/>
    <w:rsid w:val="00E057A7"/>
    <w:rsid w:val="00E075B8"/>
    <w:rsid w:val="00E40A09"/>
    <w:rsid w:val="00E60B91"/>
    <w:rsid w:val="00E65073"/>
    <w:rsid w:val="00E65669"/>
    <w:rsid w:val="00E662DA"/>
    <w:rsid w:val="00E6789B"/>
    <w:rsid w:val="00E71FF9"/>
    <w:rsid w:val="00E7272D"/>
    <w:rsid w:val="00E727F3"/>
    <w:rsid w:val="00E74406"/>
    <w:rsid w:val="00E80E96"/>
    <w:rsid w:val="00E856AC"/>
    <w:rsid w:val="00E956F4"/>
    <w:rsid w:val="00EA1C68"/>
    <w:rsid w:val="00EA5715"/>
    <w:rsid w:val="00EA6C8D"/>
    <w:rsid w:val="00EC2DF7"/>
    <w:rsid w:val="00EC37FF"/>
    <w:rsid w:val="00ED67B5"/>
    <w:rsid w:val="00EE47C4"/>
    <w:rsid w:val="00EE58AA"/>
    <w:rsid w:val="00EE677D"/>
    <w:rsid w:val="00EE7172"/>
    <w:rsid w:val="00EF22A3"/>
    <w:rsid w:val="00F16C8E"/>
    <w:rsid w:val="00F279B6"/>
    <w:rsid w:val="00F34592"/>
    <w:rsid w:val="00F34599"/>
    <w:rsid w:val="00F43125"/>
    <w:rsid w:val="00F43587"/>
    <w:rsid w:val="00F45052"/>
    <w:rsid w:val="00F72F65"/>
    <w:rsid w:val="00F80D7B"/>
    <w:rsid w:val="00F8252F"/>
    <w:rsid w:val="00F9710F"/>
    <w:rsid w:val="00FA1C35"/>
    <w:rsid w:val="00FA75EA"/>
    <w:rsid w:val="00FB0737"/>
    <w:rsid w:val="00FB2C1E"/>
    <w:rsid w:val="00FB6A1B"/>
    <w:rsid w:val="00FC0C7E"/>
    <w:rsid w:val="00FC4D35"/>
    <w:rsid w:val="00FC6E9E"/>
    <w:rsid w:val="00FD2453"/>
    <w:rsid w:val="00FD6CF5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CB0C"/>
  <w15:chartTrackingRefBased/>
  <w15:docId w15:val="{4C73E4C8-2DCD-410A-AC3D-524B0B5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38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138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35A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35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35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A4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5A5B"/>
    <w:pPr>
      <w:ind w:left="720"/>
      <w:contextualSpacing/>
    </w:pPr>
  </w:style>
  <w:style w:type="character" w:styleId="Siln">
    <w:name w:val="Strong"/>
    <w:basedOn w:val="Standardnpsmoodstavce"/>
    <w:qFormat/>
    <w:rsid w:val="006679AB"/>
    <w:rPr>
      <w:b/>
      <w:bCs/>
    </w:rPr>
  </w:style>
  <w:style w:type="paragraph" w:styleId="Zkladntextodsazen2">
    <w:name w:val="Body Text Indent 2"/>
    <w:basedOn w:val="Normln"/>
    <w:link w:val="Zkladntextodsazen2Char"/>
    <w:rsid w:val="007E238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E2381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65E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570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8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cuni.cz/wp-content/uploads/2012/12/Opat%c5%99en%c3%ad-d%c4%9bkana-%c4%8d2.pdf" TargetMode="External"/><Relationship Id="rId13" Type="http://schemas.openxmlformats.org/officeDocument/2006/relationships/hyperlink" Target="https://www.ff.cuni.cz/studium/dalsi-vzdelavani/celozivotni-vzdelavani/kurzy-dalsiho-vzdelavani/uchazecum-o-zajmove-kurzy/" TargetMode="External"/><Relationship Id="rId18" Type="http://schemas.openxmlformats.org/officeDocument/2006/relationships/hyperlink" Target="https://www.ff.cuni.cz/studium/dalsi-vzdelavani/celozivotni-vzdelavani/kurzy-dalsiho-vzdelavan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fuk.sharepoint.com/sites/EkonomickeOddeleni" TargetMode="External"/><Relationship Id="rId7" Type="http://schemas.openxmlformats.org/officeDocument/2006/relationships/hyperlink" Target="https://cuni.cz/UK-9712.html" TargetMode="External"/><Relationship Id="rId12" Type="http://schemas.openxmlformats.org/officeDocument/2006/relationships/hyperlink" Target="mailto:jana.havelkova@ff.cuni.cz" TargetMode="External"/><Relationship Id="rId17" Type="http://schemas.openxmlformats.org/officeDocument/2006/relationships/hyperlink" Target="mailto:jana.havelkova@ff.cun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arning@ff.cuni.cz" TargetMode="External"/><Relationship Id="rId20" Type="http://schemas.openxmlformats.org/officeDocument/2006/relationships/hyperlink" Target="mailto:jana.krejcova@ff.cuni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uni.cz/UK-8895.html" TargetMode="External"/><Relationship Id="rId11" Type="http://schemas.openxmlformats.org/officeDocument/2006/relationships/hyperlink" Target="mailto:ilona.kellerova@ff.cuni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ff.cuni.cz/porovnani-e-learningovych-nastroj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ni.cz/UK-11359.html" TargetMode="External"/><Relationship Id="rId19" Type="http://schemas.openxmlformats.org/officeDocument/2006/relationships/hyperlink" Target="https://www.ff.cuni.cz/studium/dalsi-vzdelavani/celozivotni-vzdelavani/prihlaska/" TargetMode="External"/><Relationship Id="rId4" Type="http://schemas.openxmlformats.org/officeDocument/2006/relationships/settings" Target="settings.xml"/><Relationship Id="rId9" Type="http://schemas.openxmlformats.org/officeDocument/2006/relationships/hyperlink" Target="C://Users/havejaff/AppData/Local/Microsoft/Windows/INetCache/Content.Outlook/30Z18VV0/OR%20-%2038-2021%20-%20C%C5%BDV%20-%20Form%C3%A1ty%20a%20ukl%C3%A1d%C3%A1n%C3%AD_pr%C3%A1ce_ke%20zve%C5%99ejn%C4%9Bn%C3%AD.pdf" TargetMode="External"/><Relationship Id="rId14" Type="http://schemas.openxmlformats.org/officeDocument/2006/relationships/hyperlink" Target="https://elearning.ff.cuni.cz" TargetMode="External"/><Relationship Id="rId22" Type="http://schemas.openxmlformats.org/officeDocument/2006/relationships/hyperlink" Target="mailto:petra.tat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9904-BE95-421A-BF41-4651B372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8544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Filozofická fakulta, Univerzita Karlova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Soukup</dc:creator>
  <cp:keywords/>
  <dc:description/>
  <cp:lastModifiedBy>Havelková, Jana</cp:lastModifiedBy>
  <cp:revision>2</cp:revision>
  <cp:lastPrinted>2022-03-16T10:11:00Z</cp:lastPrinted>
  <dcterms:created xsi:type="dcterms:W3CDTF">2022-04-25T08:48:00Z</dcterms:created>
  <dcterms:modified xsi:type="dcterms:W3CDTF">2022-04-25T08:48:00Z</dcterms:modified>
</cp:coreProperties>
</file>