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C2" w:rsidRDefault="005410C2" w:rsidP="005410C2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8"/>
          <w:lang w:eastAsia="cs-CZ"/>
        </w:rPr>
      </w:pPr>
      <w:r>
        <w:rPr>
          <w:b/>
          <w:bCs/>
          <w:color w:val="000000"/>
          <w:sz w:val="28"/>
          <w:szCs w:val="28"/>
          <w:lang w:eastAsia="cs-CZ"/>
        </w:rPr>
        <w:t>SVV „Středověká studia ve studentské perspektivě“: interní soutěž o ocenění studentských publikací s </w:t>
      </w:r>
      <w:proofErr w:type="spellStart"/>
      <w:r>
        <w:rPr>
          <w:b/>
          <w:bCs/>
          <w:color w:val="000000"/>
          <w:sz w:val="28"/>
          <w:szCs w:val="28"/>
          <w:lang w:eastAsia="cs-CZ"/>
        </w:rPr>
        <w:t>medievistickou</w:t>
      </w:r>
      <w:proofErr w:type="spellEnd"/>
      <w:r>
        <w:rPr>
          <w:b/>
          <w:bCs/>
          <w:color w:val="000000"/>
          <w:sz w:val="28"/>
          <w:szCs w:val="28"/>
          <w:lang w:eastAsia="cs-CZ"/>
        </w:rPr>
        <w:t xml:space="preserve"> tématikou</w:t>
      </w:r>
    </w:p>
    <w:p w:rsidR="005410C2" w:rsidRDefault="005410C2" w:rsidP="005410C2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cs-CZ"/>
        </w:rPr>
      </w:pPr>
    </w:p>
    <w:p w:rsidR="005410C2" w:rsidRDefault="005410C2" w:rsidP="005410C2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 xml:space="preserve">Rada SVV „Středověká studia ve studentské perspektivě“ vyhlašuje interní soutěž o ocenění publikací s </w:t>
      </w:r>
      <w:proofErr w:type="spellStart"/>
      <w:r>
        <w:rPr>
          <w:color w:val="000000"/>
          <w:sz w:val="24"/>
          <w:szCs w:val="24"/>
          <w:lang w:eastAsia="cs-CZ"/>
        </w:rPr>
        <w:t>medievistickou</w:t>
      </w:r>
      <w:proofErr w:type="spellEnd"/>
      <w:r>
        <w:rPr>
          <w:color w:val="000000"/>
          <w:sz w:val="24"/>
          <w:szCs w:val="24"/>
          <w:lang w:eastAsia="cs-CZ"/>
        </w:rPr>
        <w:t xml:space="preserve"> tématikou studentů doktorského a magisterského studia FF UK. </w:t>
      </w:r>
    </w:p>
    <w:p w:rsidR="005410C2" w:rsidRDefault="005410C2" w:rsidP="005410C2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cs-CZ"/>
        </w:rPr>
      </w:pPr>
    </w:p>
    <w:p w:rsidR="005410C2" w:rsidRDefault="005410C2" w:rsidP="005410C2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>Soutěž proběhne v termínu 1. 6. – 20. 9 2021 a její výsledky budou zveřejněny do 5. 10. 2021.</w:t>
      </w:r>
    </w:p>
    <w:p w:rsidR="005410C2" w:rsidRDefault="005410C2" w:rsidP="005410C2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cs-CZ"/>
        </w:rPr>
      </w:pPr>
    </w:p>
    <w:p w:rsidR="005410C2" w:rsidRDefault="005410C2" w:rsidP="005410C2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 xml:space="preserve">Do soutěže lze přihlásit tyto typy publikací: </w:t>
      </w:r>
      <w:r>
        <w:rPr>
          <w:color w:val="000000"/>
          <w:sz w:val="24"/>
          <w:szCs w:val="24"/>
          <w:shd w:val="clear" w:color="auto" w:fill="FFFFFF"/>
        </w:rPr>
        <w:t>monografie, edice kolektivní monografie, studie v recenzovaném periodiku, kapitoly v kolektivní monografii, recenze.</w:t>
      </w:r>
    </w:p>
    <w:p w:rsidR="005410C2" w:rsidRDefault="005410C2" w:rsidP="005410C2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cs-CZ"/>
        </w:rPr>
      </w:pPr>
    </w:p>
    <w:p w:rsidR="005410C2" w:rsidRDefault="005410C2" w:rsidP="005410C2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 xml:space="preserve">Přihlášená publikace musí splňovat podmínku vydání, případně odevzdání do tisku v roce 2021. Publikace může být zároveň výstupem jiných grantů, nesmí však být vykázána v jiném projektu SVV. </w:t>
      </w:r>
      <w:r>
        <w:rPr>
          <w:b/>
          <w:bCs/>
          <w:color w:val="000000"/>
          <w:sz w:val="24"/>
          <w:szCs w:val="24"/>
          <w:lang w:eastAsia="cs-CZ"/>
        </w:rPr>
        <w:t>Publikace musí být zanesena do OBD</w:t>
      </w:r>
      <w:r>
        <w:rPr>
          <w:color w:val="000000"/>
          <w:sz w:val="24"/>
          <w:szCs w:val="24"/>
          <w:lang w:eastAsia="cs-CZ"/>
        </w:rPr>
        <w:t>.</w:t>
      </w:r>
    </w:p>
    <w:p w:rsidR="005410C2" w:rsidRDefault="005410C2" w:rsidP="005410C2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cs-CZ"/>
        </w:rPr>
      </w:pPr>
    </w:p>
    <w:p w:rsidR="005410C2" w:rsidRDefault="005410C2" w:rsidP="005410C2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>O výsledcích a výši odměn rozhoduje Rada SVV na základě aktuálních rozpočtových možností.</w:t>
      </w:r>
    </w:p>
    <w:p w:rsidR="005410C2" w:rsidRDefault="005410C2" w:rsidP="005410C2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cs-CZ"/>
        </w:rPr>
      </w:pPr>
    </w:p>
    <w:p w:rsidR="005410C2" w:rsidRDefault="005410C2" w:rsidP="005410C2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 xml:space="preserve">Soutěžní texty ve formátu </w:t>
      </w:r>
      <w:proofErr w:type="spellStart"/>
      <w:r>
        <w:rPr>
          <w:color w:val="000000"/>
          <w:sz w:val="24"/>
          <w:szCs w:val="24"/>
          <w:lang w:eastAsia="cs-CZ"/>
        </w:rPr>
        <w:t>pdf</w:t>
      </w:r>
      <w:proofErr w:type="spellEnd"/>
      <w:r>
        <w:rPr>
          <w:color w:val="000000"/>
          <w:sz w:val="24"/>
          <w:szCs w:val="24"/>
          <w:lang w:eastAsia="cs-CZ"/>
        </w:rPr>
        <w:t xml:space="preserve"> zasílejte </w:t>
      </w:r>
      <w:r>
        <w:rPr>
          <w:b/>
          <w:bCs/>
          <w:color w:val="000000"/>
          <w:sz w:val="24"/>
          <w:szCs w:val="24"/>
          <w:lang w:eastAsia="cs-CZ"/>
        </w:rPr>
        <w:t>nejpozději do 20. 9. 2021</w:t>
      </w:r>
      <w:r>
        <w:rPr>
          <w:color w:val="000000"/>
          <w:sz w:val="24"/>
          <w:szCs w:val="24"/>
          <w:lang w:eastAsia="cs-CZ"/>
        </w:rPr>
        <w:t xml:space="preserve"> prof. Janu Čermákovi (</w:t>
      </w:r>
      <w:hyperlink r:id="rId4" w:history="1">
        <w:r>
          <w:rPr>
            <w:rStyle w:val="Hypertextovodkaz"/>
            <w:sz w:val="24"/>
            <w:szCs w:val="24"/>
            <w:lang w:eastAsia="cs-CZ"/>
          </w:rPr>
          <w:t>jan.cermak@ff.cuni.cz</w:t>
        </w:r>
      </w:hyperlink>
      <w:r>
        <w:rPr>
          <w:color w:val="000000"/>
          <w:sz w:val="24"/>
          <w:szCs w:val="24"/>
          <w:lang w:eastAsia="cs-CZ"/>
        </w:rPr>
        <w:t>) a Mgr. Barboře Kosíkové (</w:t>
      </w:r>
      <w:hyperlink r:id="rId5" w:history="1">
        <w:r>
          <w:rPr>
            <w:rStyle w:val="Hypertextovodkaz"/>
            <w:sz w:val="24"/>
            <w:szCs w:val="24"/>
            <w:lang w:eastAsia="cs-CZ"/>
          </w:rPr>
          <w:t>barbora.kosikova@ff.cuni.cz</w:t>
        </w:r>
      </w:hyperlink>
      <w:r>
        <w:rPr>
          <w:color w:val="000000"/>
          <w:sz w:val="24"/>
          <w:szCs w:val="24"/>
          <w:lang w:eastAsia="cs-CZ"/>
        </w:rPr>
        <w:t xml:space="preserve">).  </w:t>
      </w:r>
    </w:p>
    <w:p w:rsidR="00115E54" w:rsidRDefault="00115E54">
      <w:bookmarkStart w:id="0" w:name="_GoBack"/>
      <w:bookmarkEnd w:id="0"/>
    </w:p>
    <w:sectPr w:rsidR="00115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CA"/>
    <w:rsid w:val="00115E54"/>
    <w:rsid w:val="004932CA"/>
    <w:rsid w:val="0054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494E9-1C25-4438-9373-1E0CB90D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0C2"/>
    <w:pPr>
      <w:spacing w:line="252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10C2"/>
    <w:rPr>
      <w:color w:val="0000FF"/>
      <w:u w:val="single"/>
    </w:rPr>
  </w:style>
  <w:style w:type="paragraph" w:customStyle="1" w:styleId="-wm-msonormal">
    <w:name w:val="-wm-msonormal"/>
    <w:basedOn w:val="Normln"/>
    <w:rsid w:val="005410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bora.kosikova@ff.cuni.cz" TargetMode="External"/><Relationship Id="rId4" Type="http://schemas.openxmlformats.org/officeDocument/2006/relationships/hyperlink" Target="mailto:jan.cermak@f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Kosíková, Barbora</dc:creator>
  <cp:keywords/>
  <dc:description/>
  <cp:lastModifiedBy>Kosíková, Barbora</cp:lastModifiedBy>
  <cp:revision>2</cp:revision>
  <dcterms:created xsi:type="dcterms:W3CDTF">2021-05-31T07:07:00Z</dcterms:created>
  <dcterms:modified xsi:type="dcterms:W3CDTF">2021-05-31T07:09:00Z</dcterms:modified>
</cp:coreProperties>
</file>