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2C7FA" w14:textId="54561D82" w:rsidR="00570E09" w:rsidRPr="002D6F2E" w:rsidRDefault="009F43F4"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COLLECTIVE AGREEMENT</w:t>
      </w:r>
    </w:p>
    <w:p w14:paraId="71EEC71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059A921" w14:textId="0B78D8DE" w:rsidR="00570E09" w:rsidRPr="002D6F2E" w:rsidRDefault="009F43F4"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entered into by and between the following parties</w:t>
      </w:r>
      <w:r w:rsidR="00570E09" w:rsidRPr="002D6F2E">
        <w:rPr>
          <w:rFonts w:ascii="Arial" w:eastAsia="Times New Roman" w:hAnsi="Arial" w:cs="Arial"/>
          <w:color w:val="333333"/>
          <w:sz w:val="21"/>
          <w:szCs w:val="21"/>
          <w:lang w:val="en-GB" w:eastAsia="cs-CZ"/>
        </w:rPr>
        <w:t>:</w:t>
      </w:r>
    </w:p>
    <w:p w14:paraId="3ABA521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8EC4D58" w14:textId="14BE6FCC" w:rsidR="00570E09" w:rsidRPr="002D6F2E" w:rsidRDefault="009F43F4"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Charles University</w:t>
      </w:r>
      <w:r w:rsidR="00570E09" w:rsidRPr="002D6F2E">
        <w:rPr>
          <w:rFonts w:ascii="Arial" w:eastAsia="Times New Roman" w:hAnsi="Arial" w:cs="Arial"/>
          <w:color w:val="333333"/>
          <w:sz w:val="21"/>
          <w:szCs w:val="21"/>
          <w:lang w:val="en-GB" w:eastAsia="cs-CZ"/>
        </w:rPr>
        <w:t>, Pra</w:t>
      </w:r>
      <w:r w:rsidRPr="002D6F2E">
        <w:rPr>
          <w:rFonts w:ascii="Arial" w:eastAsia="Times New Roman" w:hAnsi="Arial" w:cs="Arial"/>
          <w:color w:val="333333"/>
          <w:sz w:val="21"/>
          <w:szCs w:val="21"/>
          <w:lang w:val="en-GB" w:eastAsia="cs-CZ"/>
        </w:rPr>
        <w:t>gue</w:t>
      </w:r>
      <w:r w:rsidR="00570E09" w:rsidRPr="002D6F2E">
        <w:rPr>
          <w:rFonts w:ascii="Arial" w:eastAsia="Times New Roman" w:hAnsi="Arial" w:cs="Arial"/>
          <w:color w:val="333333"/>
          <w:sz w:val="21"/>
          <w:szCs w:val="21"/>
          <w:lang w:val="en-GB" w:eastAsia="cs-CZ"/>
        </w:rPr>
        <w:t xml:space="preserve"> 1, Ovocný trh 560/5, I</w:t>
      </w:r>
      <w:r w:rsidRPr="002D6F2E">
        <w:rPr>
          <w:rFonts w:ascii="Arial" w:eastAsia="Times New Roman" w:hAnsi="Arial" w:cs="Arial"/>
          <w:color w:val="333333"/>
          <w:sz w:val="21"/>
          <w:szCs w:val="21"/>
          <w:lang w:val="en-GB" w:eastAsia="cs-CZ"/>
        </w:rPr>
        <w:t>D no.</w:t>
      </w:r>
      <w:r w:rsidR="00570E09" w:rsidRPr="002D6F2E">
        <w:rPr>
          <w:rFonts w:ascii="Arial" w:eastAsia="Times New Roman" w:hAnsi="Arial" w:cs="Arial"/>
          <w:color w:val="333333"/>
          <w:sz w:val="21"/>
          <w:szCs w:val="21"/>
          <w:lang w:val="en-GB" w:eastAsia="cs-CZ"/>
        </w:rPr>
        <w:t xml:space="preserve"> 00216208, </w:t>
      </w:r>
      <w:r w:rsidRPr="002D6F2E">
        <w:rPr>
          <w:rFonts w:ascii="Arial" w:eastAsia="Times New Roman" w:hAnsi="Arial" w:cs="Arial"/>
          <w:color w:val="333333"/>
          <w:sz w:val="21"/>
          <w:szCs w:val="21"/>
          <w:lang w:val="en-GB" w:eastAsia="cs-CZ"/>
        </w:rPr>
        <w:t>represented by the Rector</w:t>
      </w:r>
      <w:r w:rsidR="00570E09" w:rsidRPr="002D6F2E">
        <w:rPr>
          <w:rFonts w:ascii="Arial" w:eastAsia="Times New Roman" w:hAnsi="Arial" w:cs="Arial"/>
          <w:color w:val="333333"/>
          <w:sz w:val="21"/>
          <w:szCs w:val="21"/>
          <w:lang w:val="en-GB" w:eastAsia="cs-CZ"/>
        </w:rPr>
        <w:t>, prof. MUDr. Tomáš Zim</w:t>
      </w:r>
      <w:r w:rsidRPr="002D6F2E">
        <w:rPr>
          <w:rFonts w:ascii="Arial" w:eastAsia="Times New Roman" w:hAnsi="Arial" w:cs="Arial"/>
          <w:color w:val="333333"/>
          <w:sz w:val="21"/>
          <w:szCs w:val="21"/>
          <w:lang w:val="en-GB" w:eastAsia="cs-CZ"/>
        </w:rPr>
        <w:t>a</w:t>
      </w:r>
      <w:r w:rsidR="00570E09" w:rsidRPr="002D6F2E">
        <w:rPr>
          <w:rFonts w:ascii="Arial" w:eastAsia="Times New Roman" w:hAnsi="Arial" w:cs="Arial"/>
          <w:color w:val="333333"/>
          <w:sz w:val="21"/>
          <w:szCs w:val="21"/>
          <w:lang w:val="en-GB" w:eastAsia="cs-CZ"/>
        </w:rPr>
        <w:t xml:space="preserve">, DrSc., </w:t>
      </w:r>
      <w:r w:rsidRPr="002D6F2E">
        <w:rPr>
          <w:rFonts w:ascii="Arial" w:eastAsia="Times New Roman" w:hAnsi="Arial" w:cs="Arial"/>
          <w:color w:val="333333"/>
          <w:sz w:val="21"/>
          <w:szCs w:val="21"/>
          <w:lang w:val="en-GB" w:eastAsia="cs-CZ"/>
        </w:rPr>
        <w:t>as one party</w:t>
      </w:r>
      <w:r w:rsidR="00570E09" w:rsidRPr="002D6F2E">
        <w:rPr>
          <w:rFonts w:ascii="Arial" w:eastAsia="Times New Roman" w:hAnsi="Arial" w:cs="Arial"/>
          <w:color w:val="333333"/>
          <w:sz w:val="21"/>
          <w:szCs w:val="21"/>
          <w:lang w:val="en-GB" w:eastAsia="cs-CZ"/>
        </w:rPr>
        <w:t xml:space="preserve"> </w:t>
      </w:r>
    </w:p>
    <w:p w14:paraId="3C5FEEA7" w14:textId="777777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p>
    <w:p w14:paraId="475353A9" w14:textId="1C74176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9F43F4" w:rsidRPr="002D6F2E">
        <w:rPr>
          <w:rFonts w:ascii="Arial" w:eastAsia="Times New Roman" w:hAnsi="Arial" w:cs="Arial"/>
          <w:color w:val="333333"/>
          <w:sz w:val="21"/>
          <w:szCs w:val="21"/>
          <w:lang w:val="en-GB" w:eastAsia="cs-CZ"/>
        </w:rPr>
        <w:t>nd</w:t>
      </w:r>
    </w:p>
    <w:p w14:paraId="62BD4FD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3ABBB1A" w14:textId="4AE4B63D" w:rsidR="00570E09" w:rsidRPr="002D6F2E" w:rsidRDefault="008911EA"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the </w:t>
      </w:r>
      <w:r w:rsidR="00D172A1" w:rsidRPr="002D6F2E">
        <w:rPr>
          <w:rFonts w:ascii="Arial" w:eastAsia="Times New Roman" w:hAnsi="Arial" w:cs="Arial"/>
          <w:b/>
          <w:bCs/>
          <w:color w:val="333333"/>
          <w:sz w:val="21"/>
          <w:szCs w:val="21"/>
          <w:lang w:val="en-GB" w:eastAsia="cs-CZ"/>
        </w:rPr>
        <w:t xml:space="preserve">Committees of the </w:t>
      </w:r>
      <w:r w:rsidR="00081BC2" w:rsidRPr="002D6F2E">
        <w:rPr>
          <w:rFonts w:ascii="Arial" w:eastAsia="Times New Roman" w:hAnsi="Arial" w:cs="Arial"/>
          <w:b/>
          <w:bCs/>
          <w:color w:val="333333"/>
          <w:sz w:val="21"/>
          <w:szCs w:val="21"/>
          <w:lang w:val="en-GB" w:eastAsia="cs-CZ"/>
        </w:rPr>
        <w:t>B</w:t>
      </w:r>
      <w:bookmarkStart w:id="0" w:name="_GoBack"/>
      <w:bookmarkEnd w:id="0"/>
      <w:r w:rsidR="00081BC2" w:rsidRPr="002D6F2E">
        <w:rPr>
          <w:rFonts w:ascii="Arial" w:eastAsia="Times New Roman" w:hAnsi="Arial" w:cs="Arial"/>
          <w:b/>
          <w:bCs/>
          <w:color w:val="333333"/>
          <w:sz w:val="21"/>
          <w:szCs w:val="21"/>
          <w:lang w:val="en-GB" w:eastAsia="cs-CZ"/>
        </w:rPr>
        <w:t>asic Organization of the University Trade Union at Charles University</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 xml:space="preserve">i.e. </w:t>
      </w:r>
      <w:bookmarkStart w:id="1" w:name="_Hlk22313369"/>
      <w:r w:rsidR="00D02E0A" w:rsidRPr="002D6F2E">
        <w:rPr>
          <w:rFonts w:ascii="Arial" w:eastAsia="Times New Roman" w:hAnsi="Arial" w:cs="Arial"/>
          <w:color w:val="333333"/>
          <w:sz w:val="21"/>
          <w:szCs w:val="21"/>
          <w:lang w:val="en-GB" w:eastAsia="cs-CZ"/>
        </w:rPr>
        <w:t xml:space="preserve">the committee of the university trade union of the </w:t>
      </w:r>
      <w:bookmarkEnd w:id="1"/>
      <w:r w:rsidR="00D02E0A" w:rsidRPr="002D6F2E">
        <w:rPr>
          <w:rFonts w:ascii="Arial" w:eastAsia="Times New Roman" w:hAnsi="Arial" w:cs="Arial"/>
          <w:color w:val="333333"/>
          <w:sz w:val="21"/>
          <w:szCs w:val="21"/>
          <w:lang w:val="en-GB" w:eastAsia="cs-CZ"/>
        </w:rPr>
        <w:t>Protestant Theological Faculty</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1</w:t>
      </w:r>
      <w:r w:rsidR="00D02E0A" w:rsidRPr="002D6F2E">
        <w:rPr>
          <w:rFonts w:ascii="Arial" w:eastAsia="Times New Roman" w:hAnsi="Arial" w:cs="Arial"/>
          <w:color w:val="333333"/>
          <w:sz w:val="21"/>
          <w:szCs w:val="21"/>
          <w:vertAlign w:val="superscript"/>
          <w:lang w:val="en-GB" w:eastAsia="cs-CZ"/>
        </w:rPr>
        <w:t>st</w:t>
      </w:r>
      <w:r w:rsidR="00D02E0A" w:rsidRPr="002D6F2E">
        <w:rPr>
          <w:rFonts w:ascii="Arial" w:eastAsia="Times New Roman" w:hAnsi="Arial" w:cs="Arial"/>
          <w:color w:val="333333"/>
          <w:sz w:val="21"/>
          <w:szCs w:val="21"/>
          <w:lang w:val="en-GB" w:eastAsia="cs-CZ"/>
        </w:rPr>
        <w:t xml:space="preserve"> Faculty of Medicine</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Medicine in Plzen</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Pharmacy in</w:t>
      </w:r>
      <w:r w:rsidR="00570E09" w:rsidRPr="002D6F2E">
        <w:rPr>
          <w:rFonts w:ascii="Arial" w:eastAsia="Times New Roman" w:hAnsi="Arial" w:cs="Arial"/>
          <w:color w:val="333333"/>
          <w:sz w:val="21"/>
          <w:szCs w:val="21"/>
          <w:lang w:val="en-GB" w:eastAsia="cs-CZ"/>
        </w:rPr>
        <w:t xml:space="preserve"> Hrad</w:t>
      </w:r>
      <w:r w:rsidR="00D02E0A" w:rsidRPr="002D6F2E">
        <w:rPr>
          <w:rFonts w:ascii="Arial" w:eastAsia="Times New Roman" w:hAnsi="Arial" w:cs="Arial"/>
          <w:color w:val="333333"/>
          <w:sz w:val="21"/>
          <w:szCs w:val="21"/>
          <w:lang w:val="en-GB" w:eastAsia="cs-CZ"/>
        </w:rPr>
        <w:t>e</w:t>
      </w:r>
      <w:r w:rsidR="00570E09" w:rsidRPr="002D6F2E">
        <w:rPr>
          <w:rFonts w:ascii="Arial" w:eastAsia="Times New Roman" w:hAnsi="Arial" w:cs="Arial"/>
          <w:color w:val="333333"/>
          <w:sz w:val="21"/>
          <w:szCs w:val="21"/>
          <w:lang w:val="en-GB" w:eastAsia="cs-CZ"/>
        </w:rPr>
        <w:t xml:space="preserve">c Králové, </w:t>
      </w:r>
      <w:r w:rsidR="00D02E0A" w:rsidRPr="002D6F2E">
        <w:rPr>
          <w:rFonts w:ascii="Arial" w:eastAsia="Times New Roman" w:hAnsi="Arial" w:cs="Arial"/>
          <w:color w:val="333333"/>
          <w:sz w:val="21"/>
          <w:szCs w:val="21"/>
          <w:lang w:val="en-GB" w:eastAsia="cs-CZ"/>
        </w:rPr>
        <w:t>the committee of the university trade union of the Faculty of Arts</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Science</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Mathematics and Physics</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Education</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the committee of the university trade union of the Faculty of Physical Education and Sport</w:t>
      </w:r>
      <w:r w:rsidR="00570E09" w:rsidRPr="002D6F2E">
        <w:rPr>
          <w:rFonts w:ascii="Arial" w:eastAsia="Times New Roman" w:hAnsi="Arial" w:cs="Arial"/>
          <w:color w:val="333333"/>
          <w:sz w:val="21"/>
          <w:szCs w:val="21"/>
          <w:lang w:val="en-GB" w:eastAsia="cs-CZ"/>
        </w:rPr>
        <w:t xml:space="preserve">, </w:t>
      </w:r>
      <w:r w:rsidR="00D02E0A" w:rsidRPr="002D6F2E">
        <w:rPr>
          <w:rFonts w:ascii="Arial" w:eastAsia="Times New Roman" w:hAnsi="Arial" w:cs="Arial"/>
          <w:color w:val="333333"/>
          <w:sz w:val="21"/>
          <w:szCs w:val="21"/>
          <w:lang w:val="en-GB" w:eastAsia="cs-CZ"/>
        </w:rPr>
        <w:t xml:space="preserve">the </w:t>
      </w:r>
      <w:bookmarkStart w:id="2" w:name="_Hlk22313785"/>
      <w:r w:rsidR="00D02E0A" w:rsidRPr="002D6F2E">
        <w:rPr>
          <w:rFonts w:ascii="Arial" w:eastAsia="Times New Roman" w:hAnsi="Arial" w:cs="Arial"/>
          <w:color w:val="333333"/>
          <w:sz w:val="21"/>
          <w:szCs w:val="21"/>
          <w:lang w:val="en-GB" w:eastAsia="cs-CZ"/>
        </w:rPr>
        <w:t xml:space="preserve">committee of the university trade union </w:t>
      </w:r>
      <w:bookmarkEnd w:id="2"/>
      <w:r w:rsidR="00D02E0A" w:rsidRPr="002D6F2E">
        <w:rPr>
          <w:rFonts w:ascii="Arial" w:eastAsia="Times New Roman" w:hAnsi="Arial" w:cs="Arial"/>
          <w:color w:val="333333"/>
          <w:sz w:val="21"/>
          <w:szCs w:val="21"/>
          <w:lang w:val="en-GB" w:eastAsia="cs-CZ"/>
        </w:rPr>
        <w:t>of the Faculty of Social Sciences, and</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the committee of the university trade union of the Institute for Language and Preparatory Studies</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represented by the President of the Coordina</w:t>
      </w:r>
      <w:r w:rsidR="00074296" w:rsidRPr="002D6F2E">
        <w:rPr>
          <w:rFonts w:ascii="Arial" w:eastAsia="Times New Roman" w:hAnsi="Arial" w:cs="Arial"/>
          <w:color w:val="333333"/>
          <w:sz w:val="21"/>
          <w:szCs w:val="21"/>
          <w:lang w:val="en-GB" w:eastAsia="cs-CZ"/>
        </w:rPr>
        <w:t>ting</w:t>
      </w:r>
      <w:r w:rsidRPr="002D6F2E">
        <w:rPr>
          <w:rFonts w:ascii="Arial" w:eastAsia="Times New Roman" w:hAnsi="Arial" w:cs="Arial"/>
          <w:color w:val="333333"/>
          <w:sz w:val="21"/>
          <w:szCs w:val="21"/>
          <w:lang w:val="en-GB" w:eastAsia="cs-CZ"/>
        </w:rPr>
        <w:t xml:space="preserve"> Trade Union Council, </w:t>
      </w:r>
      <w:r w:rsidR="00570E09" w:rsidRPr="002D6F2E">
        <w:rPr>
          <w:rFonts w:ascii="Arial" w:eastAsia="Times New Roman" w:hAnsi="Arial" w:cs="Arial"/>
          <w:color w:val="333333"/>
          <w:sz w:val="21"/>
          <w:szCs w:val="21"/>
          <w:lang w:val="en-GB" w:eastAsia="cs-CZ"/>
        </w:rPr>
        <w:t>Doc. PhDr. Milan Kohout</w:t>
      </w:r>
      <w:r w:rsidRPr="002D6F2E">
        <w:rPr>
          <w:rFonts w:ascii="Arial" w:eastAsia="Times New Roman" w:hAnsi="Arial" w:cs="Arial"/>
          <w:color w:val="333333"/>
          <w:sz w:val="21"/>
          <w:szCs w:val="21"/>
          <w:lang w:val="en-GB" w:eastAsia="cs-CZ"/>
        </w:rPr>
        <w:t>e</w:t>
      </w:r>
      <w:r w:rsidR="00570E09" w:rsidRPr="002D6F2E">
        <w:rPr>
          <w:rFonts w:ascii="Arial" w:eastAsia="Times New Roman" w:hAnsi="Arial" w:cs="Arial"/>
          <w:color w:val="333333"/>
          <w:sz w:val="21"/>
          <w:szCs w:val="21"/>
          <w:lang w:val="en-GB" w:eastAsia="cs-CZ"/>
        </w:rPr>
        <w:t xml:space="preserve">k, CSc., </w:t>
      </w:r>
      <w:r w:rsidRPr="002D6F2E">
        <w:rPr>
          <w:rFonts w:ascii="Arial" w:eastAsia="Times New Roman" w:hAnsi="Arial" w:cs="Arial"/>
          <w:color w:val="333333"/>
          <w:sz w:val="21"/>
          <w:szCs w:val="21"/>
          <w:lang w:val="en-GB" w:eastAsia="cs-CZ"/>
        </w:rPr>
        <w:t>under the powers of attorney of the specified committees of the university trade union</w:t>
      </w:r>
    </w:p>
    <w:p w14:paraId="3E35946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88C44D0" w14:textId="4AE0684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8911EA" w:rsidRPr="002D6F2E">
        <w:rPr>
          <w:rFonts w:ascii="Arial" w:eastAsia="Times New Roman" w:hAnsi="Arial" w:cs="Arial"/>
          <w:color w:val="333333"/>
          <w:sz w:val="21"/>
          <w:szCs w:val="21"/>
          <w:lang w:val="en-GB" w:eastAsia="cs-CZ"/>
        </w:rPr>
        <w:t>nd</w:t>
      </w:r>
    </w:p>
    <w:p w14:paraId="283894E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DB59513" w14:textId="0D5262F8" w:rsidR="00570E09" w:rsidRPr="002D6F2E" w:rsidRDefault="008911EA" w:rsidP="00570E09">
      <w:pPr>
        <w:shd w:val="clear" w:color="auto" w:fill="FFFFFF"/>
        <w:spacing w:after="0" w:line="240" w:lineRule="auto"/>
        <w:jc w:val="both"/>
        <w:rPr>
          <w:rFonts w:ascii="Arial" w:eastAsia="Times New Roman" w:hAnsi="Arial" w:cs="Arial"/>
          <w:color w:val="333333"/>
          <w:sz w:val="21"/>
          <w:szCs w:val="21"/>
          <w:lang w:val="en-GB" w:eastAsia="cs-CZ"/>
        </w:rPr>
      </w:pPr>
      <w:bookmarkStart w:id="3" w:name="_Hlk22314204"/>
      <w:r w:rsidRPr="002D6F2E">
        <w:rPr>
          <w:rFonts w:ascii="Arial" w:eastAsia="Times New Roman" w:hAnsi="Arial" w:cs="Arial"/>
          <w:b/>
          <w:bCs/>
          <w:color w:val="333333"/>
          <w:sz w:val="21"/>
          <w:szCs w:val="21"/>
          <w:lang w:val="en-GB" w:eastAsia="cs-CZ"/>
        </w:rPr>
        <w:t xml:space="preserve">the Committee of the Basic Organization of the University Hospital </w:t>
      </w:r>
      <w:r w:rsidR="004916DE" w:rsidRPr="002D6F2E">
        <w:rPr>
          <w:rFonts w:ascii="Arial" w:eastAsia="Times New Roman" w:hAnsi="Arial" w:cs="Arial"/>
          <w:b/>
          <w:bCs/>
          <w:color w:val="333333"/>
          <w:sz w:val="21"/>
          <w:szCs w:val="21"/>
          <w:lang w:val="en-GB" w:eastAsia="cs-CZ"/>
        </w:rPr>
        <w:t xml:space="preserve">of the Trade Union for Health and Social Care of the Czech Republic </w:t>
      </w:r>
      <w:bookmarkEnd w:id="3"/>
      <w:r w:rsidR="004916DE" w:rsidRPr="002D6F2E">
        <w:rPr>
          <w:rFonts w:ascii="Arial" w:eastAsia="Times New Roman" w:hAnsi="Arial" w:cs="Arial"/>
          <w:b/>
          <w:bCs/>
          <w:color w:val="333333"/>
          <w:sz w:val="21"/>
          <w:szCs w:val="21"/>
          <w:lang w:val="en-GB" w:eastAsia="cs-CZ"/>
        </w:rPr>
        <w:t>in Prague</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 xml:space="preserve">represented by the chair, Ms </w:t>
      </w:r>
      <w:r w:rsidR="00570E09" w:rsidRPr="002D6F2E">
        <w:rPr>
          <w:rFonts w:ascii="Arial" w:eastAsia="Times New Roman" w:hAnsi="Arial" w:cs="Arial"/>
          <w:color w:val="333333"/>
          <w:sz w:val="21"/>
          <w:szCs w:val="21"/>
          <w:lang w:val="en-GB" w:eastAsia="cs-CZ"/>
        </w:rPr>
        <w:t>Šárk</w:t>
      </w:r>
      <w:r w:rsidRPr="002D6F2E">
        <w:rPr>
          <w:rFonts w:ascii="Arial" w:eastAsia="Times New Roman" w:hAnsi="Arial" w:cs="Arial"/>
          <w:color w:val="333333"/>
          <w:sz w:val="21"/>
          <w:szCs w:val="21"/>
          <w:lang w:val="en-GB" w:eastAsia="cs-CZ"/>
        </w:rPr>
        <w:t>a</w:t>
      </w:r>
      <w:r w:rsidR="00570E09" w:rsidRPr="002D6F2E">
        <w:rPr>
          <w:rFonts w:ascii="Arial" w:eastAsia="Times New Roman" w:hAnsi="Arial" w:cs="Arial"/>
          <w:color w:val="333333"/>
          <w:sz w:val="21"/>
          <w:szCs w:val="21"/>
          <w:lang w:val="en-GB" w:eastAsia="cs-CZ"/>
        </w:rPr>
        <w:t xml:space="preserve"> Neumannov</w:t>
      </w:r>
      <w:r w:rsidRPr="002D6F2E">
        <w:rPr>
          <w:rFonts w:ascii="Arial" w:eastAsia="Times New Roman" w:hAnsi="Arial" w:cs="Arial"/>
          <w:color w:val="333333"/>
          <w:sz w:val="21"/>
          <w:szCs w:val="21"/>
          <w:lang w:val="en-GB" w:eastAsia="cs-CZ"/>
        </w:rPr>
        <w:t>á</w:t>
      </w:r>
    </w:p>
    <w:p w14:paraId="5A24B8F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DD9BFDD" w14:textId="01B0865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8911EA" w:rsidRPr="002D6F2E">
        <w:rPr>
          <w:rFonts w:ascii="Arial" w:eastAsia="Times New Roman" w:hAnsi="Arial" w:cs="Arial"/>
          <w:color w:val="333333"/>
          <w:sz w:val="21"/>
          <w:szCs w:val="21"/>
          <w:lang w:val="en-GB" w:eastAsia="cs-CZ"/>
        </w:rPr>
        <w:t>nd</w:t>
      </w:r>
      <w:r w:rsidRPr="002D6F2E">
        <w:rPr>
          <w:rFonts w:ascii="Arial" w:eastAsia="Times New Roman" w:hAnsi="Arial" w:cs="Arial"/>
          <w:color w:val="333333"/>
          <w:sz w:val="21"/>
          <w:szCs w:val="21"/>
          <w:lang w:val="en-GB" w:eastAsia="cs-CZ"/>
        </w:rPr>
        <w:br/>
      </w:r>
    </w:p>
    <w:p w14:paraId="35A26816" w14:textId="504B4051" w:rsidR="00570E09" w:rsidRPr="002D6F2E" w:rsidRDefault="004916DE"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the Committee of the Basic Organization of the Trade Union for Health and Social Care of the Czech Republic of the 2</w:t>
      </w:r>
      <w:r w:rsidRPr="002D6F2E">
        <w:rPr>
          <w:rFonts w:ascii="Arial" w:eastAsia="Times New Roman" w:hAnsi="Arial" w:cs="Arial"/>
          <w:b/>
          <w:bCs/>
          <w:color w:val="333333"/>
          <w:sz w:val="21"/>
          <w:szCs w:val="21"/>
          <w:vertAlign w:val="superscript"/>
          <w:lang w:val="en-GB" w:eastAsia="cs-CZ"/>
        </w:rPr>
        <w:t>nd</w:t>
      </w:r>
      <w:r w:rsidRPr="002D6F2E">
        <w:rPr>
          <w:rFonts w:ascii="Arial" w:eastAsia="Times New Roman" w:hAnsi="Arial" w:cs="Arial"/>
          <w:b/>
          <w:bCs/>
          <w:color w:val="333333"/>
          <w:sz w:val="21"/>
          <w:szCs w:val="21"/>
          <w:lang w:val="en-GB" w:eastAsia="cs-CZ"/>
        </w:rPr>
        <w:t xml:space="preserve"> Faculty of Medicine and the University Hospital in Motol</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 xml:space="preserve">represented by the </w:t>
      </w:r>
      <w:r w:rsidR="00074296" w:rsidRPr="002D6F2E">
        <w:rPr>
          <w:rFonts w:ascii="Arial" w:eastAsia="Times New Roman" w:hAnsi="Arial" w:cs="Arial"/>
          <w:color w:val="333333"/>
          <w:sz w:val="21"/>
          <w:szCs w:val="21"/>
          <w:lang w:val="en-GB" w:eastAsia="cs-CZ"/>
        </w:rPr>
        <w:t>chair</w:t>
      </w:r>
      <w:r w:rsidRPr="002D6F2E">
        <w:rPr>
          <w:rFonts w:ascii="Arial" w:eastAsia="Times New Roman" w:hAnsi="Arial" w:cs="Arial"/>
          <w:color w:val="333333"/>
          <w:sz w:val="21"/>
          <w:szCs w:val="21"/>
          <w:lang w:val="en-GB" w:eastAsia="cs-CZ"/>
        </w:rPr>
        <w:t xml:space="preserve"> of the basic organization</w:t>
      </w:r>
      <w:r w:rsidR="00570E09" w:rsidRPr="002D6F2E">
        <w:rPr>
          <w:rFonts w:ascii="Arial" w:eastAsia="Times New Roman" w:hAnsi="Arial" w:cs="Arial"/>
          <w:color w:val="333333"/>
          <w:sz w:val="21"/>
          <w:szCs w:val="21"/>
          <w:lang w:val="en-GB" w:eastAsia="cs-CZ"/>
        </w:rPr>
        <w:t>, Ing. Miroslav Krejčíř, MBA</w:t>
      </w:r>
    </w:p>
    <w:p w14:paraId="327FF5E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20A4815" w14:textId="18F406A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4916DE" w:rsidRPr="002D6F2E">
        <w:rPr>
          <w:rFonts w:ascii="Arial" w:eastAsia="Times New Roman" w:hAnsi="Arial" w:cs="Arial"/>
          <w:color w:val="333333"/>
          <w:sz w:val="21"/>
          <w:szCs w:val="21"/>
          <w:lang w:val="en-GB" w:eastAsia="cs-CZ"/>
        </w:rPr>
        <w:t>nd</w:t>
      </w:r>
    </w:p>
    <w:p w14:paraId="0F7C364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B3C1EBC" w14:textId="7E5B08E2" w:rsidR="00570E09" w:rsidRPr="002D6F2E" w:rsidRDefault="004916DE"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the Committee of the Basic Organization of the University Hospital </w:t>
      </w:r>
      <w:r w:rsidR="00570E09" w:rsidRPr="002D6F2E">
        <w:rPr>
          <w:rFonts w:ascii="Arial" w:eastAsia="Times New Roman" w:hAnsi="Arial" w:cs="Arial"/>
          <w:b/>
          <w:bCs/>
          <w:color w:val="333333"/>
          <w:sz w:val="21"/>
          <w:szCs w:val="21"/>
          <w:lang w:val="en-GB" w:eastAsia="cs-CZ"/>
        </w:rPr>
        <w:t>Vinohrady a</w:t>
      </w:r>
      <w:r w:rsidRPr="002D6F2E">
        <w:rPr>
          <w:rFonts w:ascii="Arial" w:eastAsia="Times New Roman" w:hAnsi="Arial" w:cs="Arial"/>
          <w:b/>
          <w:bCs/>
          <w:color w:val="333333"/>
          <w:sz w:val="21"/>
          <w:szCs w:val="21"/>
          <w:lang w:val="en-GB" w:eastAsia="cs-CZ"/>
        </w:rPr>
        <w:t>nd</w:t>
      </w:r>
      <w:r w:rsidR="00570E09" w:rsidRPr="002D6F2E">
        <w:rPr>
          <w:rFonts w:ascii="Arial" w:eastAsia="Times New Roman" w:hAnsi="Arial" w:cs="Arial"/>
          <w:b/>
          <w:bCs/>
          <w:color w:val="333333"/>
          <w:sz w:val="21"/>
          <w:szCs w:val="21"/>
          <w:lang w:val="en-GB" w:eastAsia="cs-CZ"/>
        </w:rPr>
        <w:t xml:space="preserve"> </w:t>
      </w:r>
      <w:r w:rsidRPr="002D6F2E">
        <w:rPr>
          <w:rFonts w:ascii="Arial" w:eastAsia="Times New Roman" w:hAnsi="Arial" w:cs="Arial"/>
          <w:b/>
          <w:bCs/>
          <w:color w:val="333333"/>
          <w:sz w:val="21"/>
          <w:szCs w:val="21"/>
          <w:lang w:val="en-GB" w:eastAsia="cs-CZ"/>
        </w:rPr>
        <w:t xml:space="preserve">the </w:t>
      </w:r>
      <w:r w:rsidR="00570E09" w:rsidRPr="002D6F2E">
        <w:rPr>
          <w:rFonts w:ascii="Arial" w:eastAsia="Times New Roman" w:hAnsi="Arial" w:cs="Arial"/>
          <w:b/>
          <w:bCs/>
          <w:color w:val="333333"/>
          <w:sz w:val="21"/>
          <w:szCs w:val="21"/>
          <w:lang w:val="en-GB" w:eastAsia="cs-CZ"/>
        </w:rPr>
        <w:t>3</w:t>
      </w:r>
      <w:r w:rsidRPr="002D6F2E">
        <w:rPr>
          <w:rFonts w:ascii="Arial" w:eastAsia="Times New Roman" w:hAnsi="Arial" w:cs="Arial"/>
          <w:b/>
          <w:bCs/>
          <w:color w:val="333333"/>
          <w:sz w:val="21"/>
          <w:szCs w:val="21"/>
          <w:vertAlign w:val="superscript"/>
          <w:lang w:val="en-GB" w:eastAsia="cs-CZ"/>
        </w:rPr>
        <w:t>rd</w:t>
      </w:r>
      <w:r w:rsidRPr="002D6F2E">
        <w:rPr>
          <w:rFonts w:ascii="Arial" w:eastAsia="Times New Roman" w:hAnsi="Arial" w:cs="Arial"/>
          <w:b/>
          <w:bCs/>
          <w:color w:val="333333"/>
          <w:sz w:val="21"/>
          <w:szCs w:val="21"/>
          <w:lang w:val="en-GB" w:eastAsia="cs-CZ"/>
        </w:rPr>
        <w:t xml:space="preserve"> </w:t>
      </w:r>
      <w:r w:rsidR="00074296" w:rsidRPr="002D6F2E">
        <w:rPr>
          <w:rFonts w:ascii="Arial" w:eastAsia="Times New Roman" w:hAnsi="Arial" w:cs="Arial"/>
          <w:b/>
          <w:bCs/>
          <w:color w:val="333333"/>
          <w:sz w:val="21"/>
          <w:szCs w:val="21"/>
          <w:lang w:val="en-GB" w:eastAsia="cs-CZ"/>
        </w:rPr>
        <w:t>F</w:t>
      </w:r>
      <w:r w:rsidRPr="002D6F2E">
        <w:rPr>
          <w:rFonts w:ascii="Arial" w:eastAsia="Times New Roman" w:hAnsi="Arial" w:cs="Arial"/>
          <w:b/>
          <w:bCs/>
          <w:color w:val="333333"/>
          <w:sz w:val="21"/>
          <w:szCs w:val="21"/>
          <w:lang w:val="en-GB" w:eastAsia="cs-CZ"/>
        </w:rPr>
        <w:t>aculty of Medicine</w:t>
      </w:r>
      <w:r w:rsidR="00570E09" w:rsidRPr="002D6F2E">
        <w:rPr>
          <w:rFonts w:ascii="Arial" w:eastAsia="Times New Roman" w:hAnsi="Arial" w:cs="Arial"/>
          <w:b/>
          <w:bCs/>
          <w:color w:val="333333"/>
          <w:sz w:val="21"/>
          <w:szCs w:val="21"/>
          <w:lang w:val="en-GB" w:eastAsia="cs-CZ"/>
        </w:rPr>
        <w:t xml:space="preserve"> </w:t>
      </w:r>
      <w:r w:rsidRPr="002D6F2E">
        <w:rPr>
          <w:rFonts w:ascii="Arial" w:eastAsia="Times New Roman" w:hAnsi="Arial" w:cs="Arial"/>
          <w:b/>
          <w:bCs/>
          <w:color w:val="333333"/>
          <w:sz w:val="21"/>
          <w:szCs w:val="21"/>
          <w:lang w:val="en-GB" w:eastAsia="cs-CZ"/>
        </w:rPr>
        <w:t>of the Trade Union for Health and Social Care</w:t>
      </w:r>
      <w:r w:rsidR="00570E09" w:rsidRPr="002D6F2E">
        <w:rPr>
          <w:rFonts w:ascii="Arial" w:eastAsia="Times New Roman" w:hAnsi="Arial" w:cs="Arial"/>
          <w:b/>
          <w:bCs/>
          <w:color w:val="333333"/>
          <w:sz w:val="21"/>
          <w:szCs w:val="21"/>
          <w:lang w:val="en-GB" w:eastAsia="cs-CZ"/>
        </w:rPr>
        <w:t xml:space="preserve"> </w:t>
      </w:r>
      <w:r w:rsidRPr="002D6F2E">
        <w:rPr>
          <w:rFonts w:ascii="Arial" w:eastAsia="Times New Roman" w:hAnsi="Arial" w:cs="Arial"/>
          <w:b/>
          <w:bCs/>
          <w:color w:val="333333"/>
          <w:sz w:val="21"/>
          <w:szCs w:val="21"/>
          <w:lang w:val="en-GB" w:eastAsia="cs-CZ"/>
        </w:rPr>
        <w:t>of the Czech Republic</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 xml:space="preserve">represented by the </w:t>
      </w:r>
      <w:r w:rsidR="00074296" w:rsidRPr="002D6F2E">
        <w:rPr>
          <w:rFonts w:ascii="Arial" w:eastAsia="Times New Roman" w:hAnsi="Arial" w:cs="Arial"/>
          <w:color w:val="333333"/>
          <w:sz w:val="21"/>
          <w:szCs w:val="21"/>
          <w:lang w:val="en-GB" w:eastAsia="cs-CZ"/>
        </w:rPr>
        <w:t>chair</w:t>
      </w:r>
      <w:r w:rsidRPr="002D6F2E">
        <w:rPr>
          <w:rFonts w:ascii="Arial" w:eastAsia="Times New Roman" w:hAnsi="Arial" w:cs="Arial"/>
          <w:color w:val="333333"/>
          <w:sz w:val="21"/>
          <w:szCs w:val="21"/>
          <w:lang w:val="en-GB" w:eastAsia="cs-CZ"/>
        </w:rPr>
        <w:t xml:space="preserve"> of the basic organization</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Ms</w:t>
      </w:r>
      <w:r w:rsidR="00570E09" w:rsidRPr="002D6F2E">
        <w:rPr>
          <w:rFonts w:ascii="Arial" w:eastAsia="Times New Roman" w:hAnsi="Arial" w:cs="Arial"/>
          <w:color w:val="333333"/>
          <w:sz w:val="21"/>
          <w:szCs w:val="21"/>
          <w:lang w:val="en-GB" w:eastAsia="cs-CZ"/>
        </w:rPr>
        <w:t xml:space="preserve"> Milad</w:t>
      </w:r>
      <w:r w:rsidRPr="002D6F2E">
        <w:rPr>
          <w:rFonts w:ascii="Arial" w:eastAsia="Times New Roman" w:hAnsi="Arial" w:cs="Arial"/>
          <w:color w:val="333333"/>
          <w:sz w:val="21"/>
          <w:szCs w:val="21"/>
          <w:lang w:val="en-GB" w:eastAsia="cs-CZ"/>
        </w:rPr>
        <w:t>a</w:t>
      </w:r>
      <w:r w:rsidR="00570E09" w:rsidRPr="002D6F2E">
        <w:rPr>
          <w:rFonts w:ascii="Arial" w:eastAsia="Times New Roman" w:hAnsi="Arial" w:cs="Arial"/>
          <w:color w:val="333333"/>
          <w:sz w:val="21"/>
          <w:szCs w:val="21"/>
          <w:lang w:val="en-GB" w:eastAsia="cs-CZ"/>
        </w:rPr>
        <w:t xml:space="preserve"> Králov</w:t>
      </w:r>
      <w:r w:rsidRPr="002D6F2E">
        <w:rPr>
          <w:rFonts w:ascii="Arial" w:eastAsia="Times New Roman" w:hAnsi="Arial" w:cs="Arial"/>
          <w:color w:val="333333"/>
          <w:sz w:val="21"/>
          <w:szCs w:val="21"/>
          <w:lang w:val="en-GB" w:eastAsia="cs-CZ"/>
        </w:rPr>
        <w:t>á</w:t>
      </w:r>
    </w:p>
    <w:p w14:paraId="3C73E85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5A432FB" w14:textId="6756F78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4916DE" w:rsidRPr="002D6F2E">
        <w:rPr>
          <w:rFonts w:ascii="Arial" w:eastAsia="Times New Roman" w:hAnsi="Arial" w:cs="Arial"/>
          <w:color w:val="333333"/>
          <w:sz w:val="21"/>
          <w:szCs w:val="21"/>
          <w:lang w:val="en-GB" w:eastAsia="cs-CZ"/>
        </w:rPr>
        <w:t>nd</w:t>
      </w:r>
    </w:p>
    <w:p w14:paraId="4744B2E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19135F2" w14:textId="567A22FD" w:rsidR="00570E09" w:rsidRPr="002D6F2E" w:rsidRDefault="004916DE"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the Committee of the Basic Organization of the Faculty of Medicine in</w:t>
      </w:r>
      <w:r w:rsidR="00570E09" w:rsidRPr="002D6F2E">
        <w:rPr>
          <w:rFonts w:ascii="Arial" w:eastAsia="Times New Roman" w:hAnsi="Arial" w:cs="Arial"/>
          <w:b/>
          <w:bCs/>
          <w:color w:val="333333"/>
          <w:sz w:val="21"/>
          <w:szCs w:val="21"/>
          <w:lang w:val="en-GB" w:eastAsia="cs-CZ"/>
        </w:rPr>
        <w:t xml:space="preserve"> Hrad</w:t>
      </w:r>
      <w:r w:rsidRPr="002D6F2E">
        <w:rPr>
          <w:rFonts w:ascii="Arial" w:eastAsia="Times New Roman" w:hAnsi="Arial" w:cs="Arial"/>
          <w:b/>
          <w:bCs/>
          <w:color w:val="333333"/>
          <w:sz w:val="21"/>
          <w:szCs w:val="21"/>
          <w:lang w:val="en-GB" w:eastAsia="cs-CZ"/>
        </w:rPr>
        <w:t>e</w:t>
      </w:r>
      <w:r w:rsidR="00570E09" w:rsidRPr="002D6F2E">
        <w:rPr>
          <w:rFonts w:ascii="Arial" w:eastAsia="Times New Roman" w:hAnsi="Arial" w:cs="Arial"/>
          <w:b/>
          <w:bCs/>
          <w:color w:val="333333"/>
          <w:sz w:val="21"/>
          <w:szCs w:val="21"/>
          <w:lang w:val="en-GB" w:eastAsia="cs-CZ"/>
        </w:rPr>
        <w:t xml:space="preserve">c Králové </w:t>
      </w:r>
      <w:r w:rsidRPr="002D6F2E">
        <w:rPr>
          <w:rFonts w:ascii="Arial" w:eastAsia="Times New Roman" w:hAnsi="Arial" w:cs="Arial"/>
          <w:b/>
          <w:bCs/>
          <w:color w:val="333333"/>
          <w:sz w:val="21"/>
          <w:szCs w:val="21"/>
          <w:lang w:val="en-GB" w:eastAsia="cs-CZ"/>
        </w:rPr>
        <w:t xml:space="preserve">of the </w:t>
      </w:r>
      <w:r w:rsidR="00074296" w:rsidRPr="002D6F2E">
        <w:rPr>
          <w:rFonts w:ascii="Arial" w:eastAsia="Times New Roman" w:hAnsi="Arial" w:cs="Arial"/>
          <w:b/>
          <w:bCs/>
          <w:color w:val="333333"/>
          <w:sz w:val="21"/>
          <w:szCs w:val="21"/>
          <w:lang w:val="en-GB" w:eastAsia="cs-CZ"/>
        </w:rPr>
        <w:t>T</w:t>
      </w:r>
      <w:r w:rsidRPr="002D6F2E">
        <w:rPr>
          <w:rFonts w:ascii="Arial" w:eastAsia="Times New Roman" w:hAnsi="Arial" w:cs="Arial"/>
          <w:b/>
          <w:bCs/>
          <w:color w:val="333333"/>
          <w:sz w:val="21"/>
          <w:szCs w:val="21"/>
          <w:lang w:val="en-GB" w:eastAsia="cs-CZ"/>
        </w:rPr>
        <w:t>rade Union for Health and Social Care of the Czech Republic</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 xml:space="preserve">represented by the </w:t>
      </w:r>
      <w:r w:rsidR="00074296" w:rsidRPr="002D6F2E">
        <w:rPr>
          <w:rFonts w:ascii="Arial" w:eastAsia="Times New Roman" w:hAnsi="Arial" w:cs="Arial"/>
          <w:color w:val="333333"/>
          <w:sz w:val="21"/>
          <w:szCs w:val="21"/>
          <w:lang w:val="en-GB" w:eastAsia="cs-CZ"/>
        </w:rPr>
        <w:t>chair</w:t>
      </w:r>
      <w:r w:rsidRPr="002D6F2E">
        <w:rPr>
          <w:rFonts w:ascii="Arial" w:eastAsia="Times New Roman" w:hAnsi="Arial" w:cs="Arial"/>
          <w:color w:val="333333"/>
          <w:sz w:val="21"/>
          <w:szCs w:val="21"/>
          <w:lang w:val="en-GB" w:eastAsia="cs-CZ"/>
        </w:rPr>
        <w:t xml:space="preserve"> of the basic organization</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Ms</w:t>
      </w:r>
      <w:r w:rsidR="00570E09" w:rsidRPr="002D6F2E">
        <w:rPr>
          <w:rFonts w:ascii="Arial" w:eastAsia="Times New Roman" w:hAnsi="Arial" w:cs="Arial"/>
          <w:color w:val="333333"/>
          <w:sz w:val="21"/>
          <w:szCs w:val="21"/>
          <w:lang w:val="en-GB" w:eastAsia="cs-CZ"/>
        </w:rPr>
        <w:t xml:space="preserve"> Ev</w:t>
      </w:r>
      <w:r w:rsidRPr="002D6F2E">
        <w:rPr>
          <w:rFonts w:ascii="Arial" w:eastAsia="Times New Roman" w:hAnsi="Arial" w:cs="Arial"/>
          <w:color w:val="333333"/>
          <w:sz w:val="21"/>
          <w:szCs w:val="21"/>
          <w:lang w:val="en-GB" w:eastAsia="cs-CZ"/>
        </w:rPr>
        <w:t>a</w:t>
      </w:r>
      <w:r w:rsidR="00570E09" w:rsidRPr="002D6F2E">
        <w:rPr>
          <w:rFonts w:ascii="Arial" w:eastAsia="Times New Roman" w:hAnsi="Arial" w:cs="Arial"/>
          <w:color w:val="333333"/>
          <w:sz w:val="21"/>
          <w:szCs w:val="21"/>
          <w:lang w:val="en-GB" w:eastAsia="cs-CZ"/>
        </w:rPr>
        <w:t xml:space="preserve"> Vávrov</w:t>
      </w:r>
      <w:r w:rsidRPr="002D6F2E">
        <w:rPr>
          <w:rFonts w:ascii="Arial" w:eastAsia="Times New Roman" w:hAnsi="Arial" w:cs="Arial"/>
          <w:color w:val="333333"/>
          <w:sz w:val="21"/>
          <w:szCs w:val="21"/>
          <w:lang w:val="en-GB" w:eastAsia="cs-CZ"/>
        </w:rPr>
        <w:t>á</w:t>
      </w:r>
    </w:p>
    <w:p w14:paraId="2ACF447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C81F12D" w14:textId="1A59465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4916DE" w:rsidRPr="002D6F2E">
        <w:rPr>
          <w:rFonts w:ascii="Arial" w:eastAsia="Times New Roman" w:hAnsi="Arial" w:cs="Arial"/>
          <w:color w:val="333333"/>
          <w:sz w:val="21"/>
          <w:szCs w:val="21"/>
          <w:lang w:val="en-GB" w:eastAsia="cs-CZ"/>
        </w:rPr>
        <w:t>nd</w:t>
      </w:r>
      <w:r w:rsidRPr="002D6F2E">
        <w:rPr>
          <w:rFonts w:ascii="Arial" w:eastAsia="Times New Roman" w:hAnsi="Arial" w:cs="Arial"/>
          <w:color w:val="333333"/>
          <w:sz w:val="21"/>
          <w:szCs w:val="21"/>
          <w:lang w:val="en-GB" w:eastAsia="cs-CZ"/>
        </w:rPr>
        <w:br/>
      </w:r>
    </w:p>
    <w:p w14:paraId="500E3FC9" w14:textId="269D3A99" w:rsidR="00570E09" w:rsidRPr="002D6F2E" w:rsidRDefault="004916DE"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the Committee of the Basic Organization of the Faculty of Law</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represented by</w:t>
      </w:r>
      <w:r w:rsidR="00570E09" w:rsidRPr="002D6F2E">
        <w:rPr>
          <w:rFonts w:ascii="Arial" w:eastAsia="Times New Roman" w:hAnsi="Arial" w:cs="Arial"/>
          <w:color w:val="333333"/>
          <w:sz w:val="21"/>
          <w:szCs w:val="21"/>
          <w:lang w:val="en-GB" w:eastAsia="cs-CZ"/>
        </w:rPr>
        <w:t xml:space="preserve"> doc. JUDr. Josef Salač, Ph.D.</w:t>
      </w:r>
    </w:p>
    <w:p w14:paraId="4DB1E65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CDEC67D" w14:textId="2B569B3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w:t>
      </w:r>
      <w:r w:rsidR="004916DE" w:rsidRPr="002D6F2E">
        <w:rPr>
          <w:rFonts w:ascii="Arial" w:eastAsia="Times New Roman" w:hAnsi="Arial" w:cs="Arial"/>
          <w:color w:val="333333"/>
          <w:sz w:val="21"/>
          <w:szCs w:val="21"/>
          <w:lang w:val="en-GB" w:eastAsia="cs-CZ"/>
        </w:rPr>
        <w:t>nd</w:t>
      </w:r>
    </w:p>
    <w:p w14:paraId="4971814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27A4349" w14:textId="44DEDE99" w:rsidR="00570E09" w:rsidRPr="002D6F2E" w:rsidRDefault="004916DE"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lastRenderedPageBreak/>
        <w:t xml:space="preserve">the Basic Organization of the Federation of Executive Employees of the Czech Republic </w:t>
      </w:r>
      <w:r w:rsidR="00D41933" w:rsidRPr="002D6F2E">
        <w:rPr>
          <w:rFonts w:ascii="Arial" w:eastAsia="Times New Roman" w:hAnsi="Arial" w:cs="Arial"/>
          <w:b/>
          <w:bCs/>
          <w:color w:val="333333"/>
          <w:sz w:val="21"/>
          <w:szCs w:val="21"/>
          <w:lang w:val="en-GB" w:eastAsia="cs-CZ"/>
        </w:rPr>
        <w:t>of Charles University, Faculty of Physical Education and Sport</w:t>
      </w:r>
      <w:r w:rsidR="00570E09" w:rsidRPr="002D6F2E">
        <w:rPr>
          <w:rFonts w:ascii="Arial" w:eastAsia="Times New Roman" w:hAnsi="Arial" w:cs="Arial"/>
          <w:color w:val="333333"/>
          <w:sz w:val="21"/>
          <w:szCs w:val="21"/>
          <w:lang w:val="en-GB" w:eastAsia="cs-CZ"/>
        </w:rPr>
        <w:t xml:space="preserve">, </w:t>
      </w:r>
      <w:r w:rsidR="00D41933" w:rsidRPr="002D6F2E">
        <w:rPr>
          <w:rFonts w:ascii="Arial" w:eastAsia="Times New Roman" w:hAnsi="Arial" w:cs="Arial"/>
          <w:color w:val="333333"/>
          <w:sz w:val="21"/>
          <w:szCs w:val="21"/>
          <w:lang w:val="en-GB" w:eastAsia="cs-CZ"/>
        </w:rPr>
        <w:t>represented by</w:t>
      </w:r>
      <w:r w:rsidR="00570E09" w:rsidRPr="002D6F2E">
        <w:rPr>
          <w:rFonts w:ascii="Arial" w:eastAsia="Times New Roman" w:hAnsi="Arial" w:cs="Arial"/>
          <w:color w:val="333333"/>
          <w:sz w:val="21"/>
          <w:szCs w:val="21"/>
          <w:lang w:val="en-GB" w:eastAsia="cs-CZ"/>
        </w:rPr>
        <w:t xml:space="preserve"> PhDr. Petr Šťastný, Ph.D.</w:t>
      </w:r>
    </w:p>
    <w:p w14:paraId="477418F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4BEEA694" w14:textId="4A08443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w:t>
      </w:r>
      <w:r w:rsidR="00D41933" w:rsidRPr="002D6F2E">
        <w:rPr>
          <w:rFonts w:ascii="Arial" w:eastAsia="Times New Roman" w:hAnsi="Arial" w:cs="Arial"/>
          <w:color w:val="333333"/>
          <w:sz w:val="21"/>
          <w:szCs w:val="21"/>
          <w:lang w:val="en-GB" w:eastAsia="cs-CZ"/>
        </w:rPr>
        <w:t>the “</w:t>
      </w:r>
      <w:r w:rsidR="002E0748" w:rsidRPr="002D6F2E">
        <w:rPr>
          <w:rFonts w:ascii="Arial" w:eastAsia="Times New Roman" w:hAnsi="Arial" w:cs="Arial"/>
          <w:color w:val="333333"/>
          <w:sz w:val="21"/>
          <w:szCs w:val="21"/>
          <w:lang w:val="en-GB" w:eastAsia="cs-CZ"/>
        </w:rPr>
        <w:t xml:space="preserve">competent </w:t>
      </w:r>
      <w:r w:rsidR="00D41933" w:rsidRPr="002D6F2E">
        <w:rPr>
          <w:rFonts w:ascii="Arial" w:eastAsia="Times New Roman" w:hAnsi="Arial" w:cs="Arial"/>
          <w:color w:val="333333"/>
          <w:sz w:val="21"/>
          <w:szCs w:val="21"/>
          <w:lang w:val="en-GB" w:eastAsia="cs-CZ"/>
        </w:rPr>
        <w:t>trade union authority”</w:t>
      </w:r>
      <w:r w:rsidRPr="002D6F2E">
        <w:rPr>
          <w:rFonts w:ascii="Arial" w:eastAsia="Times New Roman" w:hAnsi="Arial" w:cs="Arial"/>
          <w:color w:val="333333"/>
          <w:sz w:val="21"/>
          <w:szCs w:val="21"/>
          <w:lang w:val="en-GB" w:eastAsia="cs-CZ"/>
        </w:rPr>
        <w:t xml:space="preserve">), </w:t>
      </w:r>
      <w:r w:rsidR="009F43F4" w:rsidRPr="002D6F2E">
        <w:rPr>
          <w:rFonts w:ascii="Arial" w:eastAsia="Times New Roman" w:hAnsi="Arial" w:cs="Arial"/>
          <w:color w:val="333333"/>
          <w:sz w:val="21"/>
          <w:szCs w:val="21"/>
          <w:lang w:val="en-GB" w:eastAsia="cs-CZ"/>
        </w:rPr>
        <w:t>as the other party</w:t>
      </w:r>
    </w:p>
    <w:p w14:paraId="1D79565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52F2ABB0" w14:textId="2CF135FA" w:rsidR="00570E09" w:rsidRPr="002D6F2E" w:rsidRDefault="00D41933"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Contents of the Collective Agreement</w:t>
      </w:r>
    </w:p>
    <w:p w14:paraId="42B1557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282921A8" w14:textId="7ABBC3D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 </w:t>
      </w:r>
      <w:r w:rsidR="00D41933" w:rsidRPr="002D6F2E">
        <w:rPr>
          <w:rFonts w:ascii="Arial" w:eastAsia="Times New Roman" w:hAnsi="Arial" w:cs="Arial"/>
          <w:color w:val="333333"/>
          <w:sz w:val="21"/>
          <w:szCs w:val="21"/>
          <w:lang w:val="en-GB" w:eastAsia="cs-CZ"/>
        </w:rPr>
        <w:t>Basic Provisions</w:t>
      </w:r>
    </w:p>
    <w:p w14:paraId="4CFCF8EE" w14:textId="77529EB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II. </w:t>
      </w:r>
      <w:r w:rsidR="00D41933" w:rsidRPr="002D6F2E">
        <w:rPr>
          <w:rFonts w:ascii="Arial" w:eastAsia="Times New Roman" w:hAnsi="Arial" w:cs="Arial"/>
          <w:color w:val="333333"/>
          <w:sz w:val="21"/>
          <w:szCs w:val="21"/>
          <w:lang w:val="en-GB" w:eastAsia="cs-CZ"/>
        </w:rPr>
        <w:t xml:space="preserve">Forms of Cooperation between the Employer and the </w:t>
      </w:r>
      <w:r w:rsidR="005A7893" w:rsidRPr="002D6F2E">
        <w:rPr>
          <w:rFonts w:ascii="Arial" w:eastAsia="Times New Roman" w:hAnsi="Arial" w:cs="Arial"/>
          <w:color w:val="333333"/>
          <w:sz w:val="21"/>
          <w:szCs w:val="21"/>
          <w:lang w:val="en-GB" w:eastAsia="cs-CZ"/>
        </w:rPr>
        <w:t xml:space="preserve">Competent </w:t>
      </w:r>
      <w:r w:rsidR="00D41933" w:rsidRPr="002D6F2E">
        <w:rPr>
          <w:rFonts w:ascii="Arial" w:eastAsia="Times New Roman" w:hAnsi="Arial" w:cs="Arial"/>
          <w:color w:val="333333"/>
          <w:sz w:val="21"/>
          <w:szCs w:val="21"/>
          <w:lang w:val="en-GB" w:eastAsia="cs-CZ"/>
        </w:rPr>
        <w:t>Trade Union Authorities</w:t>
      </w:r>
    </w:p>
    <w:p w14:paraId="1FE6A691" w14:textId="1793268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III. </w:t>
      </w:r>
      <w:r w:rsidR="00EA0DF6" w:rsidRPr="002D6F2E">
        <w:rPr>
          <w:rFonts w:ascii="Arial" w:eastAsia="Times New Roman" w:hAnsi="Arial" w:cs="Arial"/>
          <w:color w:val="333333"/>
          <w:sz w:val="21"/>
          <w:szCs w:val="21"/>
          <w:lang w:val="en-GB" w:eastAsia="cs-CZ"/>
        </w:rPr>
        <w:t>L</w:t>
      </w:r>
      <w:r w:rsidR="00D41933" w:rsidRPr="002D6F2E">
        <w:rPr>
          <w:rFonts w:ascii="Arial" w:eastAsia="Times New Roman" w:hAnsi="Arial" w:cs="Arial"/>
          <w:color w:val="333333"/>
          <w:sz w:val="21"/>
          <w:szCs w:val="21"/>
          <w:lang w:val="en-GB" w:eastAsia="cs-CZ"/>
        </w:rPr>
        <w:t>abour Relations</w:t>
      </w:r>
    </w:p>
    <w:p w14:paraId="6E90D5ED" w14:textId="3133CB2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IV. </w:t>
      </w:r>
      <w:r w:rsidR="00D41933" w:rsidRPr="002D6F2E">
        <w:rPr>
          <w:rFonts w:ascii="Arial" w:eastAsia="Times New Roman" w:hAnsi="Arial" w:cs="Arial"/>
          <w:color w:val="333333"/>
          <w:sz w:val="21"/>
          <w:szCs w:val="21"/>
          <w:lang w:val="en-GB" w:eastAsia="cs-CZ"/>
        </w:rPr>
        <w:t>Wages and Remuneration</w:t>
      </w:r>
    </w:p>
    <w:p w14:paraId="456BC95A" w14:textId="4AD0FF3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V. </w:t>
      </w:r>
      <w:r w:rsidR="007A7D5F" w:rsidRPr="002D6F2E">
        <w:rPr>
          <w:rFonts w:ascii="Arial" w:eastAsia="Times New Roman" w:hAnsi="Arial" w:cs="Arial"/>
          <w:color w:val="333333"/>
          <w:sz w:val="21"/>
          <w:szCs w:val="21"/>
          <w:lang w:val="en-GB" w:eastAsia="cs-CZ"/>
        </w:rPr>
        <w:t xml:space="preserve">Health and </w:t>
      </w:r>
      <w:r w:rsidR="00D41933" w:rsidRPr="002D6F2E">
        <w:rPr>
          <w:rFonts w:ascii="Arial" w:eastAsia="Times New Roman" w:hAnsi="Arial" w:cs="Arial"/>
          <w:color w:val="333333"/>
          <w:sz w:val="21"/>
          <w:szCs w:val="21"/>
          <w:lang w:val="en-GB" w:eastAsia="cs-CZ"/>
        </w:rPr>
        <w:t>Safety at Work</w:t>
      </w:r>
    </w:p>
    <w:p w14:paraId="53185D08" w14:textId="7A0E3E3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VI. </w:t>
      </w:r>
      <w:r w:rsidR="00D41933" w:rsidRPr="002D6F2E">
        <w:rPr>
          <w:rFonts w:ascii="Arial" w:eastAsia="Times New Roman" w:hAnsi="Arial" w:cs="Arial"/>
          <w:color w:val="333333"/>
          <w:sz w:val="21"/>
          <w:szCs w:val="21"/>
          <w:lang w:val="en-GB" w:eastAsia="cs-CZ"/>
        </w:rPr>
        <w:t>Travel Expenses</w:t>
      </w:r>
    </w:p>
    <w:p w14:paraId="68B5E5DA" w14:textId="36604E3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VII. </w:t>
      </w:r>
      <w:r w:rsidR="00D41933" w:rsidRPr="002D6F2E">
        <w:rPr>
          <w:rFonts w:ascii="Arial" w:eastAsia="Times New Roman" w:hAnsi="Arial" w:cs="Arial"/>
          <w:color w:val="333333"/>
          <w:sz w:val="21"/>
          <w:szCs w:val="21"/>
          <w:lang w:val="en-GB" w:eastAsia="cs-CZ"/>
        </w:rPr>
        <w:t>Care of Employees</w:t>
      </w:r>
    </w:p>
    <w:p w14:paraId="253FD641" w14:textId="29FA729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VIII. </w:t>
      </w:r>
      <w:r w:rsidR="00D41933" w:rsidRPr="002D6F2E">
        <w:rPr>
          <w:rFonts w:ascii="Arial" w:eastAsia="Times New Roman" w:hAnsi="Arial" w:cs="Arial"/>
          <w:color w:val="333333"/>
          <w:sz w:val="21"/>
          <w:szCs w:val="21"/>
          <w:lang w:val="en-GB" w:eastAsia="cs-CZ"/>
        </w:rPr>
        <w:t>Final Provisions</w:t>
      </w:r>
      <w:r w:rsidRPr="002D6F2E">
        <w:rPr>
          <w:rFonts w:ascii="Arial" w:eastAsia="Times New Roman" w:hAnsi="Arial" w:cs="Arial"/>
          <w:color w:val="333333"/>
          <w:sz w:val="21"/>
          <w:szCs w:val="21"/>
          <w:lang w:val="en-GB" w:eastAsia="cs-CZ"/>
        </w:rPr>
        <w:t xml:space="preserve"> I</w:t>
      </w:r>
    </w:p>
    <w:p w14:paraId="1D0B5155" w14:textId="21881E1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IX. </w:t>
      </w:r>
      <w:r w:rsidR="00D41933" w:rsidRPr="002D6F2E">
        <w:rPr>
          <w:rFonts w:ascii="Arial" w:eastAsia="Times New Roman" w:hAnsi="Arial" w:cs="Arial"/>
          <w:color w:val="333333"/>
          <w:sz w:val="21"/>
          <w:szCs w:val="21"/>
          <w:lang w:val="en-GB" w:eastAsia="cs-CZ"/>
        </w:rPr>
        <w:t xml:space="preserve">Final Provisions </w:t>
      </w:r>
      <w:r w:rsidRPr="002D6F2E">
        <w:rPr>
          <w:rFonts w:ascii="Arial" w:eastAsia="Times New Roman" w:hAnsi="Arial" w:cs="Arial"/>
          <w:color w:val="333333"/>
          <w:sz w:val="21"/>
          <w:szCs w:val="21"/>
          <w:lang w:val="en-GB" w:eastAsia="cs-CZ"/>
        </w:rPr>
        <w:t>II</w:t>
      </w:r>
    </w:p>
    <w:p w14:paraId="563BFBE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563C88F7" w14:textId="0FC3DD2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I. </w:t>
      </w:r>
      <w:r w:rsidR="00D41933" w:rsidRPr="002D6F2E">
        <w:rPr>
          <w:rFonts w:ascii="Arial" w:eastAsia="Times New Roman" w:hAnsi="Arial" w:cs="Arial"/>
          <w:b/>
          <w:bCs/>
          <w:color w:val="333333"/>
          <w:sz w:val="21"/>
          <w:szCs w:val="21"/>
          <w:lang w:val="en-GB" w:eastAsia="cs-CZ"/>
        </w:rPr>
        <w:t>Basic Provisions</w:t>
      </w:r>
    </w:p>
    <w:p w14:paraId="6B5F4BB6"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41E8791B" w14:textId="07A135F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EA0DF6" w:rsidRPr="002D6F2E">
        <w:rPr>
          <w:rFonts w:ascii="Arial" w:eastAsia="Times New Roman" w:hAnsi="Arial" w:cs="Arial"/>
          <w:color w:val="333333"/>
          <w:sz w:val="21"/>
          <w:szCs w:val="21"/>
          <w:lang w:val="en-GB" w:eastAsia="cs-CZ"/>
        </w:rPr>
        <w:t>This Collective Agreement</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the “CA”)</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 xml:space="preserve">is entered into in accordance with Act no. </w:t>
      </w:r>
      <w:r w:rsidRPr="002D6F2E">
        <w:rPr>
          <w:rFonts w:ascii="Arial" w:eastAsia="Times New Roman" w:hAnsi="Arial" w:cs="Arial"/>
          <w:color w:val="333333"/>
          <w:sz w:val="21"/>
          <w:szCs w:val="21"/>
          <w:lang w:val="en-GB" w:eastAsia="cs-CZ"/>
        </w:rPr>
        <w:t xml:space="preserve">262/2006 Sb., </w:t>
      </w:r>
      <w:r w:rsidR="00EA0DF6" w:rsidRPr="002D6F2E">
        <w:rPr>
          <w:rFonts w:ascii="Arial" w:eastAsia="Times New Roman" w:hAnsi="Arial" w:cs="Arial"/>
          <w:color w:val="333333"/>
          <w:sz w:val="21"/>
          <w:szCs w:val="21"/>
          <w:lang w:val="en-GB" w:eastAsia="cs-CZ"/>
        </w:rPr>
        <w:t>the Labour Code</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the “LC”)</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Act no.</w:t>
      </w:r>
      <w:r w:rsidRPr="002D6F2E">
        <w:rPr>
          <w:rFonts w:ascii="Arial" w:eastAsia="Times New Roman" w:hAnsi="Arial" w:cs="Arial"/>
          <w:color w:val="333333"/>
          <w:sz w:val="21"/>
          <w:szCs w:val="21"/>
          <w:lang w:val="en-GB" w:eastAsia="cs-CZ"/>
        </w:rPr>
        <w:t xml:space="preserve"> 2/1991 Sb., o</w:t>
      </w:r>
      <w:r w:rsidR="00EA0DF6" w:rsidRPr="002D6F2E">
        <w:rPr>
          <w:rFonts w:ascii="Arial" w:eastAsia="Times New Roman" w:hAnsi="Arial" w:cs="Arial"/>
          <w:color w:val="333333"/>
          <w:sz w:val="21"/>
          <w:szCs w:val="21"/>
          <w:lang w:val="en-GB" w:eastAsia="cs-CZ"/>
        </w:rPr>
        <w:t>n</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 xml:space="preserve">collective </w:t>
      </w:r>
      <w:r w:rsidR="00806D7A" w:rsidRPr="002D6F2E">
        <w:rPr>
          <w:rFonts w:ascii="Arial" w:eastAsia="Times New Roman" w:hAnsi="Arial" w:cs="Arial"/>
          <w:color w:val="333333"/>
          <w:sz w:val="21"/>
          <w:szCs w:val="21"/>
          <w:lang w:val="en-GB" w:eastAsia="cs-CZ"/>
        </w:rPr>
        <w:t>bargaining</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as amended</w:t>
      </w:r>
      <w:r w:rsidRPr="002D6F2E">
        <w:rPr>
          <w:rFonts w:ascii="Arial" w:eastAsia="Times New Roman" w:hAnsi="Arial" w:cs="Arial"/>
          <w:color w:val="333333"/>
          <w:sz w:val="21"/>
          <w:szCs w:val="21"/>
          <w:lang w:val="en-GB" w:eastAsia="cs-CZ"/>
        </w:rPr>
        <w:t>, a</w:t>
      </w:r>
      <w:r w:rsidR="00EA0DF6" w:rsidRPr="002D6F2E">
        <w:rPr>
          <w:rFonts w:ascii="Arial" w:eastAsia="Times New Roman" w:hAnsi="Arial" w:cs="Arial"/>
          <w:color w:val="333333"/>
          <w:sz w:val="21"/>
          <w:szCs w:val="21"/>
          <w:lang w:val="en-GB" w:eastAsia="cs-CZ"/>
        </w:rPr>
        <w:t>nd in accordance with other legal regulations, in particular, Act no.</w:t>
      </w:r>
      <w:r w:rsidRPr="002D6F2E">
        <w:rPr>
          <w:rFonts w:ascii="Arial" w:eastAsia="Times New Roman" w:hAnsi="Arial" w:cs="Arial"/>
          <w:color w:val="333333"/>
          <w:sz w:val="21"/>
          <w:szCs w:val="21"/>
          <w:lang w:val="en-GB" w:eastAsia="cs-CZ"/>
        </w:rPr>
        <w:t xml:space="preserve"> 111/1998 Sb., o</w:t>
      </w:r>
      <w:r w:rsidR="00EA0DF6" w:rsidRPr="002D6F2E">
        <w:rPr>
          <w:rFonts w:ascii="Arial" w:eastAsia="Times New Roman" w:hAnsi="Arial" w:cs="Arial"/>
          <w:color w:val="333333"/>
          <w:sz w:val="21"/>
          <w:szCs w:val="21"/>
          <w:lang w:val="en-GB" w:eastAsia="cs-CZ"/>
        </w:rPr>
        <w:t>n Institutions of Higher Education</w:t>
      </w:r>
      <w:r w:rsidRPr="002D6F2E">
        <w:rPr>
          <w:rFonts w:ascii="Arial" w:eastAsia="Times New Roman" w:hAnsi="Arial" w:cs="Arial"/>
          <w:color w:val="333333"/>
          <w:sz w:val="21"/>
          <w:szCs w:val="21"/>
          <w:lang w:val="en-GB" w:eastAsia="cs-CZ"/>
        </w:rPr>
        <w:t xml:space="preserve">, </w:t>
      </w:r>
      <w:r w:rsidR="00EA0DF6" w:rsidRPr="002D6F2E">
        <w:rPr>
          <w:rFonts w:ascii="Arial" w:eastAsia="Times New Roman" w:hAnsi="Arial" w:cs="Arial"/>
          <w:color w:val="333333"/>
          <w:sz w:val="21"/>
          <w:szCs w:val="21"/>
          <w:lang w:val="en-GB" w:eastAsia="cs-CZ"/>
        </w:rPr>
        <w:t>as amended</w:t>
      </w:r>
      <w:r w:rsidRPr="002D6F2E">
        <w:rPr>
          <w:rFonts w:ascii="Arial" w:eastAsia="Times New Roman" w:hAnsi="Arial" w:cs="Arial"/>
          <w:color w:val="333333"/>
          <w:sz w:val="21"/>
          <w:szCs w:val="21"/>
          <w:lang w:val="en-GB" w:eastAsia="cs-CZ"/>
        </w:rPr>
        <w:t>.</w:t>
      </w:r>
    </w:p>
    <w:p w14:paraId="0E7AE18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B2B5815" w14:textId="0A42F18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EA0DF6" w:rsidRPr="002D6F2E">
        <w:rPr>
          <w:rFonts w:ascii="Arial" w:eastAsia="Times New Roman" w:hAnsi="Arial" w:cs="Arial"/>
          <w:color w:val="333333"/>
          <w:sz w:val="21"/>
          <w:szCs w:val="21"/>
          <w:lang w:val="en-GB" w:eastAsia="cs-CZ"/>
        </w:rPr>
        <w:t xml:space="preserve">This CA regulates the individual and collective relations between the employer and the employees in the area of labour, wage, and social entitlements. If further reference is made to employers, this is understood as the </w:t>
      </w:r>
      <w:r w:rsidR="002D6F2E" w:rsidRPr="002D6F2E">
        <w:rPr>
          <w:rFonts w:ascii="Arial" w:eastAsia="Times New Roman" w:hAnsi="Arial" w:cs="Arial"/>
          <w:color w:val="333333"/>
          <w:sz w:val="21"/>
          <w:szCs w:val="21"/>
          <w:lang w:val="en-GB" w:eastAsia="cs-CZ"/>
        </w:rPr>
        <w:t>d</w:t>
      </w:r>
      <w:r w:rsidR="00EA0DF6" w:rsidRPr="002D6F2E">
        <w:rPr>
          <w:rFonts w:ascii="Arial" w:eastAsia="Times New Roman" w:hAnsi="Arial" w:cs="Arial"/>
          <w:color w:val="333333"/>
          <w:sz w:val="21"/>
          <w:szCs w:val="21"/>
          <w:lang w:val="en-GB" w:eastAsia="cs-CZ"/>
        </w:rPr>
        <w:t xml:space="preserve">ean with respect to the faculties, and the director with respect to other units of Charles University, provided the director has </w:t>
      </w:r>
      <w:r w:rsidR="00245CA7" w:rsidRPr="002D6F2E">
        <w:rPr>
          <w:rFonts w:ascii="Arial" w:eastAsia="Times New Roman" w:hAnsi="Arial" w:cs="Arial"/>
          <w:color w:val="333333"/>
          <w:sz w:val="21"/>
          <w:szCs w:val="21"/>
          <w:lang w:val="en-GB" w:eastAsia="cs-CZ"/>
        </w:rPr>
        <w:t>the respective authority in accordance with law and the internal regulations of Charles University, otherwise the Rector. If further reference is made to the authorized directors of other units of Charles University, this is understood as a director authorized to manage the assets of Charles University, and in association therewith, to act on behalf of Charles University in accordance with Article 49 of the Constitution of Charles University. If further reference is made to employees, this is understood</w:t>
      </w:r>
      <w:r w:rsidR="002D6F2E" w:rsidRPr="002D6F2E">
        <w:rPr>
          <w:rFonts w:ascii="Arial" w:eastAsia="Times New Roman" w:hAnsi="Arial" w:cs="Arial"/>
          <w:color w:val="333333"/>
          <w:sz w:val="21"/>
          <w:szCs w:val="21"/>
          <w:lang w:val="en-GB" w:eastAsia="cs-CZ"/>
        </w:rPr>
        <w:t>,</w:t>
      </w:r>
      <w:r w:rsidR="00245CA7" w:rsidRPr="002D6F2E">
        <w:rPr>
          <w:rFonts w:ascii="Arial" w:eastAsia="Times New Roman" w:hAnsi="Arial" w:cs="Arial"/>
          <w:color w:val="333333"/>
          <w:sz w:val="21"/>
          <w:szCs w:val="21"/>
          <w:lang w:val="en-GB" w:eastAsia="cs-CZ"/>
        </w:rPr>
        <w:t xml:space="preserve"> for the purpose of this agreement</w:t>
      </w:r>
      <w:r w:rsidR="002D6F2E" w:rsidRPr="002D6F2E">
        <w:rPr>
          <w:rFonts w:ascii="Arial" w:eastAsia="Times New Roman" w:hAnsi="Arial" w:cs="Arial"/>
          <w:color w:val="333333"/>
          <w:sz w:val="21"/>
          <w:szCs w:val="21"/>
          <w:lang w:val="en-GB" w:eastAsia="cs-CZ"/>
        </w:rPr>
        <w:t>,</w:t>
      </w:r>
      <w:r w:rsidR="00245CA7" w:rsidRPr="002D6F2E">
        <w:rPr>
          <w:rFonts w:ascii="Arial" w:eastAsia="Times New Roman" w:hAnsi="Arial" w:cs="Arial"/>
          <w:color w:val="333333"/>
          <w:sz w:val="21"/>
          <w:szCs w:val="21"/>
          <w:lang w:val="en-GB" w:eastAsia="cs-CZ"/>
        </w:rPr>
        <w:t xml:space="preserve"> </w:t>
      </w:r>
      <w:r w:rsidR="002D6F2E" w:rsidRPr="002D6F2E">
        <w:rPr>
          <w:rFonts w:ascii="Arial" w:eastAsia="Times New Roman" w:hAnsi="Arial" w:cs="Arial"/>
          <w:color w:val="333333"/>
          <w:sz w:val="21"/>
          <w:szCs w:val="21"/>
          <w:lang w:val="en-GB" w:eastAsia="cs-CZ"/>
        </w:rPr>
        <w:t xml:space="preserve">as </w:t>
      </w:r>
      <w:r w:rsidR="00245CA7" w:rsidRPr="002D6F2E">
        <w:rPr>
          <w:rFonts w:ascii="Arial" w:eastAsia="Times New Roman" w:hAnsi="Arial" w:cs="Arial"/>
          <w:color w:val="333333"/>
          <w:sz w:val="21"/>
          <w:szCs w:val="21"/>
          <w:lang w:val="en-GB" w:eastAsia="cs-CZ"/>
        </w:rPr>
        <w:t>a person</w:t>
      </w:r>
      <w:r w:rsidR="00EA0DF6" w:rsidRPr="002D6F2E">
        <w:rPr>
          <w:rFonts w:ascii="Arial" w:eastAsia="Times New Roman" w:hAnsi="Arial" w:cs="Arial"/>
          <w:color w:val="333333"/>
          <w:sz w:val="21"/>
          <w:szCs w:val="21"/>
          <w:lang w:val="en-GB" w:eastAsia="cs-CZ"/>
        </w:rPr>
        <w:t xml:space="preserve"> </w:t>
      </w:r>
      <w:r w:rsidR="00245CA7" w:rsidRPr="002D6F2E">
        <w:rPr>
          <w:rFonts w:ascii="Arial" w:eastAsia="Times New Roman" w:hAnsi="Arial" w:cs="Arial"/>
          <w:color w:val="333333"/>
          <w:sz w:val="21"/>
          <w:szCs w:val="21"/>
          <w:lang w:val="en-GB" w:eastAsia="cs-CZ"/>
        </w:rPr>
        <w:t xml:space="preserve">who is employed and has entered into an employment contract in accordance with Section 33 and other provisions of part two of the LC. </w:t>
      </w:r>
      <w:r w:rsidR="00245CA7" w:rsidRPr="0055776F">
        <w:rPr>
          <w:rFonts w:ascii="Arial" w:eastAsia="Times New Roman" w:hAnsi="Arial" w:cs="Arial"/>
          <w:color w:val="333333"/>
          <w:sz w:val="21"/>
          <w:szCs w:val="21"/>
          <w:lang w:val="en-GB" w:eastAsia="cs-CZ"/>
        </w:rPr>
        <w:t>The Coordina</w:t>
      </w:r>
      <w:r w:rsidR="002D6F2E" w:rsidRPr="0055776F">
        <w:rPr>
          <w:rFonts w:ascii="Arial" w:eastAsia="Times New Roman" w:hAnsi="Arial" w:cs="Arial"/>
          <w:color w:val="333333"/>
          <w:sz w:val="21"/>
          <w:szCs w:val="21"/>
          <w:lang w:val="en-GB" w:eastAsia="cs-CZ"/>
        </w:rPr>
        <w:t>ting</w:t>
      </w:r>
      <w:r w:rsidR="00245CA7" w:rsidRPr="0055776F">
        <w:rPr>
          <w:rFonts w:ascii="Arial" w:eastAsia="Times New Roman" w:hAnsi="Arial" w:cs="Arial"/>
          <w:color w:val="333333"/>
          <w:sz w:val="21"/>
          <w:szCs w:val="21"/>
          <w:lang w:val="en-GB" w:eastAsia="cs-CZ"/>
        </w:rPr>
        <w:t xml:space="preserve"> Trade Union Council of the Basic Organization of the University Trade Union at Charles University, the committee of the basic organization of the University Hospital Vinohrady and the 3</w:t>
      </w:r>
      <w:r w:rsidR="00245CA7" w:rsidRPr="0055776F">
        <w:rPr>
          <w:rFonts w:ascii="Arial" w:eastAsia="Times New Roman" w:hAnsi="Arial" w:cs="Arial"/>
          <w:color w:val="333333"/>
          <w:sz w:val="21"/>
          <w:szCs w:val="21"/>
          <w:vertAlign w:val="superscript"/>
          <w:lang w:val="en-GB" w:eastAsia="cs-CZ"/>
        </w:rPr>
        <w:t>rd</w:t>
      </w:r>
      <w:r w:rsidR="00245CA7" w:rsidRPr="0055776F">
        <w:rPr>
          <w:rFonts w:ascii="Arial" w:eastAsia="Times New Roman" w:hAnsi="Arial" w:cs="Arial"/>
          <w:color w:val="333333"/>
          <w:sz w:val="21"/>
          <w:szCs w:val="21"/>
          <w:lang w:val="en-GB" w:eastAsia="cs-CZ"/>
        </w:rPr>
        <w:t xml:space="preserve"> Faculty of Medicine of the Trade Union for Health and Social Care of the Czech Republic, the committee of the basic organization of the Faculty of Medicine of the Trade Union for Health and Social Care of the Czech Republic </w:t>
      </w:r>
      <w:r w:rsidR="002D6F2E" w:rsidRPr="0055776F">
        <w:rPr>
          <w:rFonts w:ascii="Arial" w:eastAsia="Times New Roman" w:hAnsi="Arial" w:cs="Arial"/>
          <w:color w:val="333333"/>
          <w:sz w:val="21"/>
          <w:szCs w:val="21"/>
          <w:lang w:val="en-GB" w:eastAsia="cs-CZ"/>
        </w:rPr>
        <w:t xml:space="preserve">Hradec Králové, the committee of the basic organization of </w:t>
      </w:r>
      <w:r w:rsidR="0055776F" w:rsidRPr="0055776F">
        <w:rPr>
          <w:rFonts w:ascii="Arial" w:eastAsia="Times New Roman" w:hAnsi="Arial" w:cs="Arial"/>
          <w:color w:val="333333"/>
          <w:sz w:val="21"/>
          <w:szCs w:val="21"/>
          <w:lang w:val="en-GB" w:eastAsia="cs-CZ"/>
        </w:rPr>
        <w:t>the University Hospital of the Trade Union for Health and Social Care of the Czech Republic in</w:t>
      </w:r>
      <w:r w:rsidR="00245CA7" w:rsidRPr="0055776F">
        <w:rPr>
          <w:rFonts w:ascii="Arial" w:eastAsia="Times New Roman" w:hAnsi="Arial" w:cs="Arial"/>
          <w:color w:val="333333"/>
          <w:sz w:val="21"/>
          <w:szCs w:val="21"/>
          <w:lang w:val="en-GB" w:eastAsia="cs-CZ"/>
        </w:rPr>
        <w:t xml:space="preserve"> Prague, </w:t>
      </w:r>
      <w:r w:rsidR="0055776F" w:rsidRPr="0055776F">
        <w:rPr>
          <w:rFonts w:ascii="Arial" w:eastAsia="Times New Roman" w:hAnsi="Arial" w:cs="Arial"/>
          <w:color w:val="333333"/>
          <w:sz w:val="21"/>
          <w:szCs w:val="21"/>
          <w:lang w:val="en-GB" w:eastAsia="cs-CZ"/>
        </w:rPr>
        <w:t>the committee of the basic organization of the University Hospital Motol and the 2</w:t>
      </w:r>
      <w:r w:rsidR="0055776F" w:rsidRPr="0055776F">
        <w:rPr>
          <w:rFonts w:ascii="Arial" w:eastAsia="Times New Roman" w:hAnsi="Arial" w:cs="Arial"/>
          <w:color w:val="333333"/>
          <w:sz w:val="21"/>
          <w:szCs w:val="21"/>
          <w:vertAlign w:val="superscript"/>
          <w:lang w:val="en-GB" w:eastAsia="cs-CZ"/>
        </w:rPr>
        <w:t>nd</w:t>
      </w:r>
      <w:r w:rsidR="0055776F" w:rsidRPr="0055776F">
        <w:rPr>
          <w:rFonts w:ascii="Arial" w:eastAsia="Times New Roman" w:hAnsi="Arial" w:cs="Arial"/>
          <w:color w:val="333333"/>
          <w:sz w:val="21"/>
          <w:szCs w:val="21"/>
          <w:lang w:val="en-GB" w:eastAsia="cs-CZ"/>
        </w:rPr>
        <w:t xml:space="preserve"> Faculty of Medicine of the Trade Union for Health and Social Care of the Czech Republic in Prague, </w:t>
      </w:r>
      <w:r w:rsidR="00245CA7" w:rsidRPr="0055776F">
        <w:rPr>
          <w:rFonts w:ascii="Arial" w:eastAsia="Times New Roman" w:hAnsi="Arial" w:cs="Arial"/>
          <w:color w:val="333333"/>
          <w:sz w:val="21"/>
          <w:szCs w:val="21"/>
          <w:lang w:val="en-GB" w:eastAsia="cs-CZ"/>
        </w:rPr>
        <w:t>the basic</w:t>
      </w:r>
      <w:r w:rsidR="00245CA7" w:rsidRPr="002D6F2E">
        <w:rPr>
          <w:rFonts w:ascii="Arial" w:eastAsia="Times New Roman" w:hAnsi="Arial" w:cs="Arial"/>
          <w:color w:val="333333"/>
          <w:sz w:val="21"/>
          <w:szCs w:val="21"/>
          <w:lang w:val="en-GB" w:eastAsia="cs-CZ"/>
        </w:rPr>
        <w:t xml:space="preserve"> organization of the </w:t>
      </w:r>
      <w:r w:rsidR="002E0748" w:rsidRPr="002D6F2E">
        <w:rPr>
          <w:rFonts w:ascii="Arial" w:eastAsia="Times New Roman" w:hAnsi="Arial" w:cs="Arial"/>
          <w:color w:val="333333"/>
          <w:sz w:val="21"/>
          <w:szCs w:val="21"/>
          <w:lang w:val="en-GB" w:eastAsia="cs-CZ"/>
        </w:rPr>
        <w:t>University Trade Union of the Faculty of Law, and the basic organization of the Federation of Executive Employees of the Czech Republic of Charles University, Faculty of Physical Education and Sport act as contracting parties representing the interests, rights, and needs of all employees of the employer and are competent trade union authorities at the level of Charles University (the “competent trade union authorities”)</w:t>
      </w:r>
      <w:r w:rsidRPr="002D6F2E">
        <w:rPr>
          <w:rFonts w:ascii="Arial" w:eastAsia="Times New Roman" w:hAnsi="Arial" w:cs="Arial"/>
          <w:color w:val="333333"/>
          <w:sz w:val="21"/>
          <w:szCs w:val="21"/>
          <w:lang w:val="en-GB" w:eastAsia="cs-CZ"/>
        </w:rPr>
        <w:t>.</w:t>
      </w:r>
    </w:p>
    <w:p w14:paraId="68DED526"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7A4037F" w14:textId="08A098C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lastRenderedPageBreak/>
        <w:t>3 T</w:t>
      </w:r>
      <w:r w:rsidR="002E0748" w:rsidRPr="002D6F2E">
        <w:rPr>
          <w:rFonts w:ascii="Arial" w:eastAsia="Times New Roman" w:hAnsi="Arial" w:cs="Arial"/>
          <w:color w:val="333333"/>
          <w:sz w:val="21"/>
          <w:szCs w:val="21"/>
          <w:lang w:val="en-GB" w:eastAsia="cs-CZ"/>
        </w:rPr>
        <w:t>his CA is a corporate collective agreement binding for all employees at all of the employer’s workplaces</w:t>
      </w:r>
      <w:r w:rsidRPr="002D6F2E">
        <w:rPr>
          <w:rFonts w:ascii="Arial" w:eastAsia="Times New Roman" w:hAnsi="Arial" w:cs="Arial"/>
          <w:color w:val="333333"/>
          <w:sz w:val="21"/>
          <w:szCs w:val="21"/>
          <w:lang w:val="en-GB" w:eastAsia="cs-CZ"/>
        </w:rPr>
        <w:t>.</w:t>
      </w:r>
    </w:p>
    <w:p w14:paraId="7A27002A" w14:textId="777777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p>
    <w:p w14:paraId="453E5414" w14:textId="3C37F31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2E0748" w:rsidRPr="002D6F2E">
        <w:rPr>
          <w:rFonts w:ascii="Arial" w:eastAsia="Times New Roman" w:hAnsi="Arial" w:cs="Arial"/>
          <w:color w:val="333333"/>
          <w:sz w:val="21"/>
          <w:szCs w:val="21"/>
          <w:lang w:val="en-GB" w:eastAsia="cs-CZ"/>
        </w:rPr>
        <w:t xml:space="preserve">The Rector empowers the deans of the faculties and the authorized directors of other units of Charles University to complete the selected parts of this CA with respect to the specific conditions of the workplaces based on the </w:t>
      </w:r>
      <w:r w:rsidR="005A7893" w:rsidRPr="002D6F2E">
        <w:rPr>
          <w:rFonts w:ascii="Arial" w:eastAsia="Times New Roman" w:hAnsi="Arial" w:cs="Arial"/>
          <w:color w:val="333333"/>
          <w:sz w:val="21"/>
          <w:szCs w:val="21"/>
          <w:lang w:val="en-GB" w:eastAsia="cs-CZ"/>
        </w:rPr>
        <w:t>negotiations</w:t>
      </w:r>
      <w:r w:rsidR="002E0748" w:rsidRPr="002D6F2E">
        <w:rPr>
          <w:rFonts w:ascii="Arial" w:eastAsia="Times New Roman" w:hAnsi="Arial" w:cs="Arial"/>
          <w:color w:val="333333"/>
          <w:sz w:val="21"/>
          <w:szCs w:val="21"/>
          <w:lang w:val="en-GB" w:eastAsia="cs-CZ"/>
        </w:rPr>
        <w:t xml:space="preserve"> o</w:t>
      </w:r>
      <w:r w:rsidR="005A7893" w:rsidRPr="002D6F2E">
        <w:rPr>
          <w:rFonts w:ascii="Arial" w:eastAsia="Times New Roman" w:hAnsi="Arial" w:cs="Arial"/>
          <w:color w:val="333333"/>
          <w:sz w:val="21"/>
          <w:szCs w:val="21"/>
          <w:lang w:val="en-GB" w:eastAsia="cs-CZ"/>
        </w:rPr>
        <w:t>f</w:t>
      </w:r>
      <w:r w:rsidR="002E0748" w:rsidRPr="002D6F2E">
        <w:rPr>
          <w:rFonts w:ascii="Arial" w:eastAsia="Times New Roman" w:hAnsi="Arial" w:cs="Arial"/>
          <w:color w:val="333333"/>
          <w:sz w:val="21"/>
          <w:szCs w:val="21"/>
          <w:lang w:val="en-GB" w:eastAsia="cs-CZ"/>
        </w:rPr>
        <w:t xml:space="preserve"> the deans of the faculties and the authorized directors of other units of Charles University </w:t>
      </w:r>
      <w:r w:rsidR="005A7893" w:rsidRPr="002D6F2E">
        <w:rPr>
          <w:rFonts w:ascii="Arial" w:eastAsia="Times New Roman" w:hAnsi="Arial" w:cs="Arial"/>
          <w:color w:val="333333"/>
          <w:sz w:val="21"/>
          <w:szCs w:val="21"/>
          <w:lang w:val="en-GB" w:eastAsia="cs-CZ"/>
        </w:rPr>
        <w:t>with the representatives of the competent trade union authorities of the trade union</w:t>
      </w:r>
      <w:r w:rsidR="0055776F">
        <w:rPr>
          <w:rFonts w:ascii="Arial" w:eastAsia="Times New Roman" w:hAnsi="Arial" w:cs="Arial"/>
          <w:color w:val="333333"/>
          <w:sz w:val="21"/>
          <w:szCs w:val="21"/>
          <w:lang w:val="en-GB" w:eastAsia="cs-CZ"/>
        </w:rPr>
        <w:t xml:space="preserve"> organization</w:t>
      </w:r>
      <w:r w:rsidR="005A7893" w:rsidRPr="002D6F2E">
        <w:rPr>
          <w:rFonts w:ascii="Arial" w:eastAsia="Times New Roman" w:hAnsi="Arial" w:cs="Arial"/>
          <w:color w:val="333333"/>
          <w:sz w:val="21"/>
          <w:szCs w:val="21"/>
          <w:lang w:val="en-GB" w:eastAsia="cs-CZ"/>
        </w:rPr>
        <w:t xml:space="preserve">s active at the level of the faculties and other units of Charles University set out in </w:t>
      </w:r>
      <w:r w:rsidR="0055776F">
        <w:rPr>
          <w:rFonts w:ascii="Arial" w:eastAsia="Times New Roman" w:hAnsi="Arial" w:cs="Arial"/>
          <w:color w:val="333333"/>
          <w:sz w:val="21"/>
          <w:szCs w:val="21"/>
          <w:lang w:val="en-GB" w:eastAsia="cs-CZ"/>
        </w:rPr>
        <w:t>Annex</w:t>
      </w:r>
      <w:r w:rsidR="005A7893" w:rsidRPr="002D6F2E">
        <w:rPr>
          <w:rFonts w:ascii="Arial" w:eastAsia="Times New Roman" w:hAnsi="Arial" w:cs="Arial"/>
          <w:color w:val="333333"/>
          <w:sz w:val="21"/>
          <w:szCs w:val="21"/>
          <w:lang w:val="en-GB" w:eastAsia="cs-CZ"/>
        </w:rPr>
        <w:t xml:space="preserve"> 1 to this CA. Modifications in the form of written, numbered amendments are an integral part of this agreement. Only numbered amendments not exceeding the framework of this agreement are admissible</w:t>
      </w:r>
      <w:r w:rsidRPr="002D6F2E">
        <w:rPr>
          <w:rFonts w:ascii="Arial" w:eastAsia="Times New Roman" w:hAnsi="Arial" w:cs="Arial"/>
          <w:color w:val="333333"/>
          <w:sz w:val="21"/>
          <w:szCs w:val="21"/>
          <w:lang w:val="en-GB" w:eastAsia="cs-CZ"/>
        </w:rPr>
        <w:t>.</w:t>
      </w:r>
    </w:p>
    <w:p w14:paraId="032C50D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6253BB0" w14:textId="0D6593F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II. </w:t>
      </w:r>
      <w:r w:rsidR="005A7893" w:rsidRPr="002D6F2E">
        <w:rPr>
          <w:rFonts w:ascii="Arial" w:eastAsia="Times New Roman" w:hAnsi="Arial" w:cs="Arial"/>
          <w:b/>
          <w:bCs/>
          <w:color w:val="333333"/>
          <w:sz w:val="21"/>
          <w:szCs w:val="21"/>
          <w:lang w:val="en-GB" w:eastAsia="cs-CZ"/>
        </w:rPr>
        <w:t>Forms of Cooperation between the Employer and the Competent Trade Union Authorities</w:t>
      </w:r>
    </w:p>
    <w:p w14:paraId="6D6FC00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325DAE0" w14:textId="1FACF69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75612E" w:rsidRPr="002D6F2E">
        <w:rPr>
          <w:rFonts w:ascii="Arial" w:eastAsia="Times New Roman" w:hAnsi="Arial" w:cs="Arial"/>
          <w:color w:val="333333"/>
          <w:sz w:val="21"/>
          <w:szCs w:val="21"/>
          <w:lang w:val="en-GB" w:eastAsia="cs-CZ"/>
        </w:rPr>
        <w:t>The employer informs the competent trade union authorities specified in Article I.2 or I.4 of this CA in accordance with Section 287(1) of the LC, of the following in particular</w:t>
      </w:r>
      <w:r w:rsidRPr="002D6F2E">
        <w:rPr>
          <w:rFonts w:ascii="Arial" w:eastAsia="Times New Roman" w:hAnsi="Arial" w:cs="Arial"/>
          <w:color w:val="333333"/>
          <w:sz w:val="21"/>
          <w:szCs w:val="21"/>
          <w:lang w:val="en-GB" w:eastAsia="cs-CZ"/>
        </w:rPr>
        <w:t>:</w:t>
      </w:r>
    </w:p>
    <w:p w14:paraId="0E4AAE9A" w14:textId="52684D10" w:rsidR="00570E09" w:rsidRPr="002D6F2E" w:rsidRDefault="0075612E"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development of wages with respect to overall wage costs and their share in the non-investment expenditures, the development of average wage, including categorization according to the employment ranking pursuant to the valid wage regulation and including categorization according to tariff and other wage components. These overviews are provided by the employer (Rector’s </w:t>
      </w:r>
      <w:r w:rsidR="002F76A5">
        <w:rPr>
          <w:rFonts w:ascii="Arial" w:eastAsia="Times New Roman" w:hAnsi="Arial" w:cs="Arial"/>
          <w:color w:val="333333"/>
          <w:sz w:val="21"/>
          <w:szCs w:val="21"/>
          <w:lang w:val="en-GB" w:eastAsia="cs-CZ"/>
        </w:rPr>
        <w:t>O</w:t>
      </w:r>
      <w:r w:rsidRPr="002D6F2E">
        <w:rPr>
          <w:rFonts w:ascii="Arial" w:eastAsia="Times New Roman" w:hAnsi="Arial" w:cs="Arial"/>
          <w:color w:val="333333"/>
          <w:sz w:val="21"/>
          <w:szCs w:val="21"/>
          <w:lang w:val="en-GB" w:eastAsia="cs-CZ"/>
        </w:rPr>
        <w:t>ffice of Charles University) to the trade union authorities in writing twice a year, for the first half of the year by 15 September of the specific calendar year, and for the annual accounting period by 15 May of the following calendar year</w:t>
      </w:r>
      <w:r w:rsidR="00570E09" w:rsidRPr="002D6F2E">
        <w:rPr>
          <w:rFonts w:ascii="Arial" w:eastAsia="Times New Roman" w:hAnsi="Arial" w:cs="Arial"/>
          <w:color w:val="333333"/>
          <w:sz w:val="21"/>
          <w:szCs w:val="21"/>
          <w:lang w:val="en-GB" w:eastAsia="cs-CZ"/>
        </w:rPr>
        <w:t>;</w:t>
      </w:r>
    </w:p>
    <w:p w14:paraId="6218FAB9" w14:textId="62D2B8AB" w:rsidR="00570E09" w:rsidRPr="002D6F2E" w:rsidRDefault="0075612E"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economic and financial situation of the employer, the impact of the employer’s activities on the environment, and its ecological measures</w:t>
      </w:r>
      <w:r w:rsidR="00570E09" w:rsidRPr="002D6F2E">
        <w:rPr>
          <w:rFonts w:ascii="Arial" w:eastAsia="Times New Roman" w:hAnsi="Arial" w:cs="Arial"/>
          <w:color w:val="333333"/>
          <w:sz w:val="21"/>
          <w:szCs w:val="21"/>
          <w:lang w:val="en-GB" w:eastAsia="cs-CZ"/>
        </w:rPr>
        <w:t>,</w:t>
      </w:r>
    </w:p>
    <w:p w14:paraId="73576E8F" w14:textId="7B3BF860" w:rsidR="00570E09" w:rsidRPr="00772782" w:rsidRDefault="0075612E"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772782">
        <w:rPr>
          <w:rFonts w:ascii="Arial" w:eastAsia="Times New Roman" w:hAnsi="Arial" w:cs="Arial"/>
          <w:color w:val="333333"/>
          <w:sz w:val="21"/>
          <w:szCs w:val="21"/>
          <w:lang w:val="en-GB" w:eastAsia="cs-CZ"/>
        </w:rPr>
        <w:t xml:space="preserve">The transfer of rights and obligations from employment relations </w:t>
      </w:r>
      <w:r w:rsidR="002F76A5" w:rsidRPr="00772782">
        <w:rPr>
          <w:rFonts w:ascii="Arial" w:eastAsia="Times New Roman" w:hAnsi="Arial" w:cs="Arial"/>
          <w:color w:val="333333"/>
          <w:sz w:val="21"/>
          <w:szCs w:val="21"/>
          <w:lang w:val="en-GB" w:eastAsia="cs-CZ"/>
        </w:rPr>
        <w:t>in</w:t>
      </w:r>
      <w:r w:rsidRPr="00772782">
        <w:rPr>
          <w:rFonts w:ascii="Arial" w:eastAsia="Times New Roman" w:hAnsi="Arial" w:cs="Arial"/>
          <w:color w:val="333333"/>
          <w:sz w:val="21"/>
          <w:szCs w:val="21"/>
          <w:lang w:val="en-GB" w:eastAsia="cs-CZ"/>
        </w:rPr>
        <w:t xml:space="preserve"> Section 338 et seq. of the LC</w:t>
      </w:r>
      <w:r w:rsidR="00570E09" w:rsidRPr="00772782">
        <w:rPr>
          <w:rFonts w:ascii="Arial" w:eastAsia="Times New Roman" w:hAnsi="Arial" w:cs="Arial"/>
          <w:color w:val="333333"/>
          <w:sz w:val="21"/>
          <w:szCs w:val="21"/>
          <w:lang w:val="en-GB" w:eastAsia="cs-CZ"/>
        </w:rPr>
        <w:t>,</w:t>
      </w:r>
    </w:p>
    <w:p w14:paraId="7C395E9A" w14:textId="3ACD1370" w:rsidR="00570E09" w:rsidRPr="002D6F2E" w:rsidRDefault="0075612E"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legal status of the employer and its changes, internal organization, and the person authorized to act on behalf of the employer in employment relations and </w:t>
      </w:r>
      <w:r w:rsidR="007D76C6" w:rsidRPr="002D6F2E">
        <w:rPr>
          <w:rFonts w:ascii="Arial" w:eastAsia="Times New Roman" w:hAnsi="Arial" w:cs="Arial"/>
          <w:color w:val="333333"/>
          <w:sz w:val="21"/>
          <w:szCs w:val="21"/>
          <w:lang w:val="en-GB" w:eastAsia="cs-CZ"/>
        </w:rPr>
        <w:t>changes made to the employer’s scope of activities</w:t>
      </w:r>
      <w:r w:rsidR="00570E09" w:rsidRPr="002D6F2E">
        <w:rPr>
          <w:rFonts w:ascii="Arial" w:eastAsia="Times New Roman" w:hAnsi="Arial" w:cs="Arial"/>
          <w:color w:val="333333"/>
          <w:sz w:val="21"/>
          <w:szCs w:val="21"/>
          <w:lang w:val="en-GB" w:eastAsia="cs-CZ"/>
        </w:rPr>
        <w:t>,</w:t>
      </w:r>
    </w:p>
    <w:p w14:paraId="3FEF477C" w14:textId="5192254F" w:rsidR="00570E09" w:rsidRPr="002D6F2E" w:rsidRDefault="007D76C6"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anticipated development of employment </w:t>
      </w:r>
      <w:r w:rsidR="002F76A5">
        <w:rPr>
          <w:rFonts w:ascii="Arial" w:eastAsia="Times New Roman" w:hAnsi="Arial" w:cs="Arial"/>
          <w:color w:val="333333"/>
          <w:sz w:val="21"/>
          <w:szCs w:val="21"/>
          <w:lang w:val="en-GB" w:eastAsia="cs-CZ"/>
        </w:rPr>
        <w:t>at</w:t>
      </w:r>
      <w:r w:rsidRPr="002D6F2E">
        <w:rPr>
          <w:rFonts w:ascii="Arial" w:eastAsia="Times New Roman" w:hAnsi="Arial" w:cs="Arial"/>
          <w:color w:val="333333"/>
          <w:sz w:val="21"/>
          <w:szCs w:val="21"/>
          <w:lang w:val="en-GB" w:eastAsia="cs-CZ"/>
        </w:rPr>
        <w:t xml:space="preserve"> the employer</w:t>
      </w:r>
      <w:r w:rsidR="00570E09" w:rsidRPr="002D6F2E">
        <w:rPr>
          <w:rFonts w:ascii="Arial" w:eastAsia="Times New Roman" w:hAnsi="Arial" w:cs="Arial"/>
          <w:color w:val="333333"/>
          <w:sz w:val="21"/>
          <w:szCs w:val="21"/>
          <w:lang w:val="en-GB" w:eastAsia="cs-CZ"/>
        </w:rPr>
        <w:t>,</w:t>
      </w:r>
    </w:p>
    <w:p w14:paraId="59963E88" w14:textId="2AE48A50" w:rsidR="00570E09" w:rsidRPr="002D6F2E" w:rsidRDefault="007D76C6"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contemplated structural changes, rationalized or organizational measures</w:t>
      </w:r>
      <w:r w:rsidR="002F76A5">
        <w:rPr>
          <w:rFonts w:ascii="Arial" w:eastAsia="Times New Roman" w:hAnsi="Arial" w:cs="Arial"/>
          <w:color w:val="333333"/>
          <w:sz w:val="21"/>
          <w:szCs w:val="21"/>
          <w:lang w:val="en-GB" w:eastAsia="cs-CZ"/>
        </w:rPr>
        <w:t>,</w:t>
      </w:r>
      <w:r w:rsidRPr="002D6F2E">
        <w:rPr>
          <w:rFonts w:ascii="Arial" w:eastAsia="Times New Roman" w:hAnsi="Arial" w:cs="Arial"/>
          <w:color w:val="333333"/>
          <w:sz w:val="21"/>
          <w:szCs w:val="21"/>
          <w:lang w:val="en-GB" w:eastAsia="cs-CZ"/>
        </w:rPr>
        <w:t xml:space="preserve"> and measures in relation to mass layoffs of employees</w:t>
      </w:r>
      <w:r w:rsidR="002F76A5">
        <w:rPr>
          <w:rFonts w:ascii="Arial" w:eastAsia="Times New Roman" w:hAnsi="Arial" w:cs="Arial"/>
          <w:color w:val="333333"/>
          <w:sz w:val="21"/>
          <w:szCs w:val="21"/>
          <w:lang w:val="en-GB" w:eastAsia="cs-CZ"/>
        </w:rPr>
        <w:t>,</w:t>
      </w:r>
      <w:r w:rsidRPr="002D6F2E">
        <w:rPr>
          <w:rFonts w:ascii="Arial" w:eastAsia="Times New Roman" w:hAnsi="Arial" w:cs="Arial"/>
          <w:color w:val="333333"/>
          <w:sz w:val="21"/>
          <w:szCs w:val="21"/>
          <w:lang w:val="en-GB" w:eastAsia="cs-CZ"/>
        </w:rPr>
        <w:t xml:space="preserve"> in accordance with Section 62(2 to 4) of the LC</w:t>
      </w:r>
      <w:r w:rsidR="00570E09" w:rsidRPr="002D6F2E">
        <w:rPr>
          <w:rFonts w:ascii="Arial" w:eastAsia="Times New Roman" w:hAnsi="Arial" w:cs="Arial"/>
          <w:color w:val="333333"/>
          <w:sz w:val="21"/>
          <w:szCs w:val="21"/>
          <w:lang w:val="en-GB" w:eastAsia="cs-CZ"/>
        </w:rPr>
        <w:t>,</w:t>
      </w:r>
    </w:p>
    <w:p w14:paraId="73E9C31E" w14:textId="3ADDBC4A" w:rsidR="00570E09" w:rsidRPr="002D6F2E" w:rsidRDefault="007D76C6"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status and structure of employees, basic issues relating to employment conditions and changes thereto</w:t>
      </w:r>
      <w:r w:rsidR="00570E09" w:rsidRPr="002D6F2E">
        <w:rPr>
          <w:rFonts w:ascii="Arial" w:eastAsia="Times New Roman" w:hAnsi="Arial" w:cs="Arial"/>
          <w:color w:val="333333"/>
          <w:sz w:val="21"/>
          <w:szCs w:val="21"/>
          <w:lang w:val="en-GB" w:eastAsia="cs-CZ"/>
        </w:rPr>
        <w:t>,</w:t>
      </w:r>
    </w:p>
    <w:p w14:paraId="69EF3C53" w14:textId="68DF8B80" w:rsidR="00570E09" w:rsidRPr="002D6F2E" w:rsidRDefault="007D76C6" w:rsidP="00570E09">
      <w:pPr>
        <w:pStyle w:val="ListParagraph"/>
        <w:numPr>
          <w:ilvl w:val="0"/>
          <w:numId w:val="10"/>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Health and safety at the work in the scope set out in part five, first heading of the LC.</w:t>
      </w:r>
      <w:r w:rsidR="00570E09" w:rsidRPr="002D6F2E">
        <w:rPr>
          <w:rFonts w:ascii="Arial" w:eastAsia="Times New Roman" w:hAnsi="Arial" w:cs="Arial"/>
          <w:color w:val="333333"/>
          <w:sz w:val="21"/>
          <w:szCs w:val="21"/>
          <w:lang w:val="en-GB" w:eastAsia="cs-CZ"/>
        </w:rPr>
        <w:br/>
      </w:r>
    </w:p>
    <w:p w14:paraId="19EA21AF" w14:textId="6137071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7D76C6" w:rsidRPr="002D6F2E">
        <w:rPr>
          <w:rFonts w:ascii="Arial" w:eastAsia="Times New Roman" w:hAnsi="Arial" w:cs="Arial"/>
          <w:color w:val="333333"/>
          <w:sz w:val="21"/>
          <w:szCs w:val="21"/>
          <w:lang w:val="en-GB" w:eastAsia="cs-CZ"/>
        </w:rPr>
        <w:t xml:space="preserve">The employer negotiates </w:t>
      </w:r>
      <w:r w:rsidR="00C9187B">
        <w:rPr>
          <w:rFonts w:ascii="Arial" w:eastAsia="Times New Roman" w:hAnsi="Arial" w:cs="Arial"/>
          <w:color w:val="333333"/>
          <w:sz w:val="21"/>
          <w:szCs w:val="21"/>
          <w:lang w:val="en-GB" w:eastAsia="cs-CZ"/>
        </w:rPr>
        <w:t xml:space="preserve">the following </w:t>
      </w:r>
      <w:r w:rsidR="007D76C6" w:rsidRPr="002D6F2E">
        <w:rPr>
          <w:rFonts w:ascii="Arial" w:eastAsia="Times New Roman" w:hAnsi="Arial" w:cs="Arial"/>
          <w:color w:val="333333"/>
          <w:sz w:val="21"/>
          <w:szCs w:val="21"/>
          <w:lang w:val="en-GB" w:eastAsia="cs-CZ"/>
        </w:rPr>
        <w:t>with the competent trade union authorities specified in Article I.2 or I.4 of this CA in accordance with Section 287(2) of the LC</w:t>
      </w:r>
    </w:p>
    <w:p w14:paraId="461AEEC5" w14:textId="5BF767EA"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economic situation of the employer</w:t>
      </w:r>
      <w:r w:rsidR="00570E09" w:rsidRPr="002D6F2E">
        <w:rPr>
          <w:rFonts w:ascii="Arial" w:eastAsia="Times New Roman" w:hAnsi="Arial" w:cs="Arial"/>
          <w:color w:val="333333"/>
          <w:sz w:val="21"/>
          <w:szCs w:val="21"/>
          <w:lang w:val="en-GB" w:eastAsia="cs-CZ"/>
        </w:rPr>
        <w:t>,</w:t>
      </w:r>
    </w:p>
    <w:p w14:paraId="1246DE40" w14:textId="5B632F4E"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quantity of work and work pace in accordance with Section 300 of the LC</w:t>
      </w:r>
      <w:r w:rsidR="00570E09" w:rsidRPr="002D6F2E">
        <w:rPr>
          <w:rFonts w:ascii="Arial" w:eastAsia="Times New Roman" w:hAnsi="Arial" w:cs="Arial"/>
          <w:color w:val="333333"/>
          <w:sz w:val="21"/>
          <w:szCs w:val="21"/>
          <w:lang w:val="en-GB" w:eastAsia="cs-CZ"/>
        </w:rPr>
        <w:t>,</w:t>
      </w:r>
    </w:p>
    <w:p w14:paraId="43C8F931" w14:textId="72990357"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Changes to the organization of work</w:t>
      </w:r>
      <w:r w:rsidR="00570E09" w:rsidRPr="002D6F2E">
        <w:rPr>
          <w:rFonts w:ascii="Arial" w:eastAsia="Times New Roman" w:hAnsi="Arial" w:cs="Arial"/>
          <w:color w:val="333333"/>
          <w:sz w:val="21"/>
          <w:szCs w:val="21"/>
          <w:lang w:val="en-GB" w:eastAsia="cs-CZ"/>
        </w:rPr>
        <w:t>,</w:t>
      </w:r>
    </w:p>
    <w:p w14:paraId="100CB2A2" w14:textId="69FCAAE1"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system of </w:t>
      </w:r>
      <w:r w:rsidR="00812C3B">
        <w:rPr>
          <w:rFonts w:ascii="Arial" w:eastAsia="Times New Roman" w:hAnsi="Arial" w:cs="Arial"/>
          <w:color w:val="333333"/>
          <w:sz w:val="21"/>
          <w:szCs w:val="21"/>
          <w:lang w:val="en-GB" w:eastAsia="cs-CZ"/>
        </w:rPr>
        <w:t>evaluation</w:t>
      </w:r>
      <w:r w:rsidRPr="002D6F2E">
        <w:rPr>
          <w:rFonts w:ascii="Arial" w:eastAsia="Times New Roman" w:hAnsi="Arial" w:cs="Arial"/>
          <w:color w:val="333333"/>
          <w:sz w:val="21"/>
          <w:szCs w:val="21"/>
          <w:lang w:val="en-GB" w:eastAsia="cs-CZ"/>
        </w:rPr>
        <w:t xml:space="preserve"> and remuneration of employees</w:t>
      </w:r>
      <w:r w:rsidR="00570E09" w:rsidRPr="002D6F2E">
        <w:rPr>
          <w:rFonts w:ascii="Arial" w:eastAsia="Times New Roman" w:hAnsi="Arial" w:cs="Arial"/>
          <w:color w:val="333333"/>
          <w:sz w:val="21"/>
          <w:szCs w:val="21"/>
          <w:lang w:val="en-GB" w:eastAsia="cs-CZ"/>
        </w:rPr>
        <w:t>,</w:t>
      </w:r>
    </w:p>
    <w:p w14:paraId="522D9E8F" w14:textId="1D6EF014"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system of training and education of employees</w:t>
      </w:r>
      <w:r w:rsidR="00570E09" w:rsidRPr="002D6F2E">
        <w:rPr>
          <w:rFonts w:ascii="Arial" w:eastAsia="Times New Roman" w:hAnsi="Arial" w:cs="Arial"/>
          <w:color w:val="333333"/>
          <w:sz w:val="21"/>
          <w:szCs w:val="21"/>
          <w:lang w:val="en-GB" w:eastAsia="cs-CZ"/>
        </w:rPr>
        <w:t>,</w:t>
      </w:r>
    </w:p>
    <w:p w14:paraId="3B28A625" w14:textId="1EBE7B50" w:rsidR="00570E09" w:rsidRPr="002D6F2E" w:rsidRDefault="007D76C6"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Measures for the creation of conditions for employing private individuals, especially youth, persons </w:t>
      </w:r>
      <w:r w:rsidR="008843DA" w:rsidRPr="002D6F2E">
        <w:rPr>
          <w:rFonts w:ascii="Arial" w:eastAsia="Times New Roman" w:hAnsi="Arial" w:cs="Arial"/>
          <w:color w:val="333333"/>
          <w:sz w:val="21"/>
          <w:szCs w:val="21"/>
          <w:lang w:val="en-GB" w:eastAsia="cs-CZ"/>
        </w:rPr>
        <w:t>caring for children under the age of 15, and disabled persons, including essential matters of employee care, measures to improve work hygiene and the work environment, the organization of social, cultural, and physical education services</w:t>
      </w:r>
      <w:r w:rsidR="00570E09" w:rsidRPr="002D6F2E">
        <w:rPr>
          <w:rFonts w:ascii="Arial" w:eastAsia="Times New Roman" w:hAnsi="Arial" w:cs="Arial"/>
          <w:color w:val="333333"/>
          <w:sz w:val="21"/>
          <w:szCs w:val="21"/>
          <w:lang w:val="en-GB" w:eastAsia="cs-CZ"/>
        </w:rPr>
        <w:t>,</w:t>
      </w:r>
    </w:p>
    <w:p w14:paraId="217ABD40" w14:textId="4F2B1341" w:rsidR="00570E09" w:rsidRPr="002D6F2E" w:rsidRDefault="008843DA"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Other measures relating to a larger number of employees</w:t>
      </w:r>
      <w:r w:rsidR="00570E09" w:rsidRPr="002D6F2E">
        <w:rPr>
          <w:rFonts w:ascii="Arial" w:eastAsia="Times New Roman" w:hAnsi="Arial" w:cs="Arial"/>
          <w:color w:val="333333"/>
          <w:sz w:val="21"/>
          <w:szCs w:val="21"/>
          <w:lang w:val="en-GB" w:eastAsia="cs-CZ"/>
        </w:rPr>
        <w:t>,</w:t>
      </w:r>
    </w:p>
    <w:p w14:paraId="7CBAF1A0" w14:textId="6649D1D7" w:rsidR="00570E09" w:rsidRPr="00772782" w:rsidRDefault="008843DA"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772782">
        <w:rPr>
          <w:rFonts w:ascii="Arial" w:eastAsia="Times New Roman" w:hAnsi="Arial" w:cs="Arial"/>
          <w:color w:val="333333"/>
          <w:sz w:val="21"/>
          <w:szCs w:val="21"/>
          <w:lang w:val="en-GB" w:eastAsia="cs-CZ"/>
        </w:rPr>
        <w:t xml:space="preserve">Measures relating to the transfer of rights and obligations from employment relations </w:t>
      </w:r>
      <w:r w:rsidR="00812C3B" w:rsidRPr="00772782">
        <w:rPr>
          <w:rFonts w:ascii="Arial" w:eastAsia="Times New Roman" w:hAnsi="Arial" w:cs="Arial"/>
          <w:color w:val="333333"/>
          <w:sz w:val="21"/>
          <w:szCs w:val="21"/>
          <w:lang w:val="en-GB" w:eastAsia="cs-CZ"/>
        </w:rPr>
        <w:t>in</w:t>
      </w:r>
      <w:r w:rsidRPr="00772782">
        <w:rPr>
          <w:rFonts w:ascii="Arial" w:eastAsia="Times New Roman" w:hAnsi="Arial" w:cs="Arial"/>
          <w:color w:val="333333"/>
          <w:sz w:val="21"/>
          <w:szCs w:val="21"/>
          <w:lang w:val="en-GB" w:eastAsia="cs-CZ"/>
        </w:rPr>
        <w:t xml:space="preserve"> Section 338 et seq. of the LC</w:t>
      </w:r>
      <w:r w:rsidR="00570E09" w:rsidRPr="00772782">
        <w:rPr>
          <w:rFonts w:ascii="Arial" w:eastAsia="Times New Roman" w:hAnsi="Arial" w:cs="Arial"/>
          <w:color w:val="333333"/>
          <w:sz w:val="21"/>
          <w:szCs w:val="21"/>
          <w:lang w:val="en-GB" w:eastAsia="cs-CZ"/>
        </w:rPr>
        <w:t>,</w:t>
      </w:r>
    </w:p>
    <w:p w14:paraId="2AD47BDD" w14:textId="37F92355" w:rsidR="00570E09" w:rsidRPr="002D6F2E" w:rsidRDefault="008843DA"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Measures in relation to mass layoffs of employees in accordance with Section 62(2 to 4) of the LC</w:t>
      </w:r>
      <w:r w:rsidR="00570E09" w:rsidRPr="002D6F2E">
        <w:rPr>
          <w:rFonts w:ascii="Arial" w:eastAsia="Times New Roman" w:hAnsi="Arial" w:cs="Arial"/>
          <w:color w:val="333333"/>
          <w:sz w:val="21"/>
          <w:szCs w:val="21"/>
          <w:lang w:val="en-GB" w:eastAsia="cs-CZ"/>
        </w:rPr>
        <w:t>;</w:t>
      </w:r>
    </w:p>
    <w:p w14:paraId="34A0A720" w14:textId="0B1380D4" w:rsidR="00570E09" w:rsidRPr="002D6F2E" w:rsidRDefault="008843DA" w:rsidP="00570E09">
      <w:pPr>
        <w:pStyle w:val="ListParagraph"/>
        <w:numPr>
          <w:ilvl w:val="0"/>
          <w:numId w:val="12"/>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Issues in the area of health and safety at work in the scope set out in Sections 101 to 106 and Section 108 of the LC</w:t>
      </w:r>
      <w:r w:rsidR="00570E09" w:rsidRPr="002D6F2E">
        <w:rPr>
          <w:rFonts w:ascii="Arial" w:eastAsia="Times New Roman" w:hAnsi="Arial" w:cs="Arial"/>
          <w:color w:val="333333"/>
          <w:sz w:val="21"/>
          <w:szCs w:val="21"/>
          <w:lang w:val="en-GB" w:eastAsia="cs-CZ"/>
        </w:rPr>
        <w:t>.</w:t>
      </w:r>
    </w:p>
    <w:p w14:paraId="1238484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43A6500" w14:textId="72D54A9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794A23" w:rsidRPr="002D6F2E">
        <w:rPr>
          <w:rFonts w:ascii="Arial" w:eastAsia="Times New Roman" w:hAnsi="Arial" w:cs="Arial"/>
          <w:color w:val="333333"/>
          <w:sz w:val="21"/>
          <w:szCs w:val="21"/>
          <w:lang w:val="en-GB" w:eastAsia="cs-CZ"/>
        </w:rPr>
        <w:t>Discussions on the issues set out in Article II.2 c to g regulate the respective provisions of this CA, in particular, Articles III.A.2, III.A.4, III.D.2 to III.D.4, IV.A.1 to IV.13</w:t>
      </w:r>
      <w:r w:rsidRPr="002D6F2E">
        <w:rPr>
          <w:rFonts w:ascii="Arial" w:eastAsia="Times New Roman" w:hAnsi="Arial" w:cs="Arial"/>
          <w:color w:val="333333"/>
          <w:sz w:val="21"/>
          <w:szCs w:val="21"/>
          <w:lang w:val="en-GB" w:eastAsia="cs-CZ"/>
        </w:rPr>
        <w:t>.</w:t>
      </w:r>
    </w:p>
    <w:p w14:paraId="1F417F3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EBA9FD3" w14:textId="6FB70B2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F71EBF" w:rsidRPr="002D6F2E">
        <w:rPr>
          <w:rFonts w:ascii="Arial" w:eastAsia="Times New Roman" w:hAnsi="Arial" w:cs="Arial"/>
          <w:color w:val="333333"/>
          <w:sz w:val="21"/>
          <w:szCs w:val="21"/>
          <w:lang w:val="en-GB" w:eastAsia="cs-CZ"/>
        </w:rPr>
        <w:t xml:space="preserve">The employer provides information in accordance with Article II.1 of this LC to the competent trade union authorities </w:t>
      </w:r>
      <w:r w:rsidR="00463735">
        <w:rPr>
          <w:rFonts w:ascii="Arial" w:eastAsia="Times New Roman" w:hAnsi="Arial" w:cs="Arial"/>
          <w:color w:val="333333"/>
          <w:sz w:val="21"/>
          <w:szCs w:val="21"/>
          <w:lang w:val="en-GB" w:eastAsia="cs-CZ"/>
        </w:rPr>
        <w:t>specified</w:t>
      </w:r>
      <w:r w:rsidR="00F71EBF" w:rsidRPr="002D6F2E">
        <w:rPr>
          <w:rFonts w:ascii="Arial" w:eastAsia="Times New Roman" w:hAnsi="Arial" w:cs="Arial"/>
          <w:color w:val="333333"/>
          <w:sz w:val="21"/>
          <w:szCs w:val="21"/>
          <w:lang w:val="en-GB" w:eastAsia="cs-CZ"/>
        </w:rPr>
        <w:t xml:space="preserve"> in Article I.2 of this LC with respect to the accounting period of the calendar year, no later than 15 September for </w:t>
      </w:r>
      <w:r w:rsidR="00D736C7" w:rsidRPr="002D6F2E">
        <w:rPr>
          <w:rFonts w:ascii="Arial" w:eastAsia="Times New Roman" w:hAnsi="Arial" w:cs="Arial"/>
          <w:color w:val="333333"/>
          <w:sz w:val="21"/>
          <w:szCs w:val="21"/>
          <w:lang w:val="en-GB" w:eastAsia="cs-CZ"/>
        </w:rPr>
        <w:t>the first half of the year and no later than 15 May for the second half of the year</w:t>
      </w:r>
      <w:r w:rsidRPr="002D6F2E">
        <w:rPr>
          <w:rFonts w:ascii="Arial" w:eastAsia="Times New Roman" w:hAnsi="Arial" w:cs="Arial"/>
          <w:color w:val="333333"/>
          <w:sz w:val="21"/>
          <w:szCs w:val="21"/>
          <w:lang w:val="en-GB" w:eastAsia="cs-CZ"/>
        </w:rPr>
        <w:t>.</w:t>
      </w:r>
    </w:p>
    <w:p w14:paraId="48922DA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AED5A5F" w14:textId="5F94BD6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D736C7" w:rsidRPr="002D6F2E">
        <w:rPr>
          <w:rFonts w:ascii="Arial" w:eastAsia="Times New Roman" w:hAnsi="Arial" w:cs="Arial"/>
          <w:color w:val="333333"/>
          <w:sz w:val="21"/>
          <w:szCs w:val="21"/>
          <w:lang w:val="en-GB" w:eastAsia="cs-CZ"/>
        </w:rPr>
        <w:t xml:space="preserve">The employer submits and discusses with the competent trade union authorities </w:t>
      </w:r>
      <w:r w:rsidR="00463735">
        <w:rPr>
          <w:rFonts w:ascii="Arial" w:eastAsia="Times New Roman" w:hAnsi="Arial" w:cs="Arial"/>
          <w:color w:val="333333"/>
          <w:sz w:val="21"/>
          <w:szCs w:val="21"/>
          <w:lang w:val="en-GB" w:eastAsia="cs-CZ"/>
        </w:rPr>
        <w:t>specified</w:t>
      </w:r>
      <w:r w:rsidR="00D736C7" w:rsidRPr="002D6F2E">
        <w:rPr>
          <w:rFonts w:ascii="Arial" w:eastAsia="Times New Roman" w:hAnsi="Arial" w:cs="Arial"/>
          <w:color w:val="333333"/>
          <w:sz w:val="21"/>
          <w:szCs w:val="21"/>
          <w:lang w:val="en-GB" w:eastAsia="cs-CZ"/>
        </w:rPr>
        <w:t xml:space="preserve"> in Article I.2 or I.4 of this LC the situation and measures pursuant to Article II.2 at least 30 days prior to carrying them out. This provision applies in particular to measures that have as a</w:t>
      </w:r>
      <w:r w:rsidR="009A5D36" w:rsidRPr="002D6F2E">
        <w:rPr>
          <w:rFonts w:ascii="Arial" w:eastAsia="Times New Roman" w:hAnsi="Arial" w:cs="Arial"/>
          <w:color w:val="333333"/>
          <w:sz w:val="21"/>
          <w:szCs w:val="21"/>
          <w:lang w:val="en-GB" w:eastAsia="cs-CZ"/>
        </w:rPr>
        <w:t xml:space="preserve"> </w:t>
      </w:r>
      <w:r w:rsidR="00D736C7" w:rsidRPr="002D6F2E">
        <w:rPr>
          <w:rFonts w:ascii="Arial" w:eastAsia="Times New Roman" w:hAnsi="Arial" w:cs="Arial"/>
          <w:color w:val="333333"/>
          <w:sz w:val="21"/>
          <w:szCs w:val="21"/>
          <w:lang w:val="en-GB" w:eastAsia="cs-CZ"/>
        </w:rPr>
        <w:t>result an impact on employment and mass layoffs of employees</w:t>
      </w:r>
      <w:r w:rsidR="009A5D36" w:rsidRPr="002D6F2E">
        <w:rPr>
          <w:rFonts w:ascii="Arial" w:eastAsia="Times New Roman" w:hAnsi="Arial" w:cs="Arial"/>
          <w:color w:val="333333"/>
          <w:sz w:val="21"/>
          <w:szCs w:val="21"/>
          <w:lang w:val="en-GB" w:eastAsia="cs-CZ"/>
        </w:rPr>
        <w:t>,</w:t>
      </w:r>
      <w:r w:rsidR="00D736C7" w:rsidRPr="002D6F2E">
        <w:rPr>
          <w:rFonts w:ascii="Arial" w:eastAsia="Times New Roman" w:hAnsi="Arial" w:cs="Arial"/>
          <w:color w:val="333333"/>
          <w:sz w:val="21"/>
          <w:szCs w:val="21"/>
          <w:lang w:val="en-GB" w:eastAsia="cs-CZ"/>
        </w:rPr>
        <w:t xml:space="preserve"> in accordance with Section 62(2 to 4) of the LC</w:t>
      </w:r>
      <w:r w:rsidRPr="002D6F2E">
        <w:rPr>
          <w:rFonts w:ascii="Arial" w:eastAsia="Times New Roman" w:hAnsi="Arial" w:cs="Arial"/>
          <w:color w:val="333333"/>
          <w:sz w:val="21"/>
          <w:szCs w:val="21"/>
          <w:lang w:val="en-GB" w:eastAsia="cs-CZ"/>
        </w:rPr>
        <w:t>.</w:t>
      </w:r>
    </w:p>
    <w:p w14:paraId="6EB0C30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E36DF8D" w14:textId="68B5A8C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6 </w:t>
      </w:r>
      <w:r w:rsidR="00946C1D" w:rsidRPr="002D6F2E">
        <w:rPr>
          <w:rFonts w:ascii="Arial" w:eastAsia="Times New Roman" w:hAnsi="Arial" w:cs="Arial"/>
          <w:color w:val="333333"/>
          <w:sz w:val="21"/>
          <w:szCs w:val="21"/>
          <w:lang w:val="en-GB" w:eastAsia="cs-CZ"/>
        </w:rPr>
        <w:t xml:space="preserve">The employer negotiates with the </w:t>
      </w:r>
      <w:r w:rsidR="00BD7C6A" w:rsidRPr="002D6F2E">
        <w:rPr>
          <w:rFonts w:ascii="Arial" w:eastAsia="Times New Roman" w:hAnsi="Arial" w:cs="Arial"/>
          <w:color w:val="333333"/>
          <w:sz w:val="21"/>
          <w:szCs w:val="21"/>
          <w:lang w:val="en-GB" w:eastAsia="cs-CZ"/>
        </w:rPr>
        <w:t>competent trade union authorities s</w:t>
      </w:r>
      <w:r w:rsidR="00463735">
        <w:rPr>
          <w:rFonts w:ascii="Arial" w:eastAsia="Times New Roman" w:hAnsi="Arial" w:cs="Arial"/>
          <w:color w:val="333333"/>
          <w:sz w:val="21"/>
          <w:szCs w:val="21"/>
          <w:lang w:val="en-GB" w:eastAsia="cs-CZ"/>
        </w:rPr>
        <w:t>pecified</w:t>
      </w:r>
      <w:r w:rsidR="00BD7C6A" w:rsidRPr="002D6F2E">
        <w:rPr>
          <w:rFonts w:ascii="Arial" w:eastAsia="Times New Roman" w:hAnsi="Arial" w:cs="Arial"/>
          <w:color w:val="333333"/>
          <w:sz w:val="21"/>
          <w:szCs w:val="21"/>
          <w:lang w:val="en-GB" w:eastAsia="cs-CZ"/>
        </w:rPr>
        <w:t xml:space="preserve"> in Article I.2 of this LC the possibility of creat</w:t>
      </w:r>
      <w:r w:rsidR="00463735">
        <w:rPr>
          <w:rFonts w:ascii="Arial" w:eastAsia="Times New Roman" w:hAnsi="Arial" w:cs="Arial"/>
          <w:color w:val="333333"/>
          <w:sz w:val="21"/>
          <w:szCs w:val="21"/>
          <w:lang w:val="en-GB" w:eastAsia="cs-CZ"/>
        </w:rPr>
        <w:t>ing</w:t>
      </w:r>
      <w:r w:rsidR="00BD7C6A" w:rsidRPr="002D6F2E">
        <w:rPr>
          <w:rFonts w:ascii="Arial" w:eastAsia="Times New Roman" w:hAnsi="Arial" w:cs="Arial"/>
          <w:color w:val="333333"/>
          <w:sz w:val="21"/>
          <w:szCs w:val="21"/>
          <w:lang w:val="en-GB" w:eastAsia="cs-CZ"/>
        </w:rPr>
        <w:t xml:space="preserve"> and using profits. In the event of a social fund, the competent trade union authorities are entitled to make co</w:t>
      </w:r>
      <w:r w:rsidR="00463735">
        <w:rPr>
          <w:rFonts w:ascii="Arial" w:eastAsia="Times New Roman" w:hAnsi="Arial" w:cs="Arial"/>
          <w:color w:val="333333"/>
          <w:sz w:val="21"/>
          <w:szCs w:val="21"/>
          <w:lang w:val="en-GB" w:eastAsia="cs-CZ"/>
        </w:rPr>
        <w:t xml:space="preserve">operative </w:t>
      </w:r>
      <w:r w:rsidR="00BD7C6A" w:rsidRPr="002D6F2E">
        <w:rPr>
          <w:rFonts w:ascii="Arial" w:eastAsia="Times New Roman" w:hAnsi="Arial" w:cs="Arial"/>
          <w:color w:val="333333"/>
          <w:sz w:val="21"/>
          <w:szCs w:val="21"/>
          <w:lang w:val="en-GB" w:eastAsia="cs-CZ"/>
        </w:rPr>
        <w:t>decisions on the specific conditions of their use. Co</w:t>
      </w:r>
      <w:r w:rsidR="00463735">
        <w:rPr>
          <w:rFonts w:ascii="Arial" w:eastAsia="Times New Roman" w:hAnsi="Arial" w:cs="Arial"/>
          <w:color w:val="333333"/>
          <w:sz w:val="21"/>
          <w:szCs w:val="21"/>
          <w:lang w:val="en-GB" w:eastAsia="cs-CZ"/>
        </w:rPr>
        <w:t xml:space="preserve">operative </w:t>
      </w:r>
      <w:r w:rsidR="00BD7C6A" w:rsidRPr="002D6F2E">
        <w:rPr>
          <w:rFonts w:ascii="Arial" w:eastAsia="Times New Roman" w:hAnsi="Arial" w:cs="Arial"/>
          <w:color w:val="333333"/>
          <w:sz w:val="21"/>
          <w:szCs w:val="21"/>
          <w:lang w:val="en-GB" w:eastAsia="cs-CZ"/>
        </w:rPr>
        <w:t xml:space="preserve">decisions are understood as reaching a consensus of the employer and the competent trade union authority on the conditions for creating and using the social fund. For the creation of optimal conditions of agreement (assumptions </w:t>
      </w:r>
      <w:r w:rsidR="00463735">
        <w:rPr>
          <w:rFonts w:ascii="Arial" w:eastAsia="Times New Roman" w:hAnsi="Arial" w:cs="Arial"/>
          <w:color w:val="333333"/>
          <w:sz w:val="21"/>
          <w:szCs w:val="21"/>
          <w:lang w:val="en-GB" w:eastAsia="cs-CZ"/>
        </w:rPr>
        <w:t>for</w:t>
      </w:r>
      <w:r w:rsidR="00BD7C6A" w:rsidRPr="002D6F2E">
        <w:rPr>
          <w:rFonts w:ascii="Arial" w:eastAsia="Times New Roman" w:hAnsi="Arial" w:cs="Arial"/>
          <w:color w:val="333333"/>
          <w:sz w:val="21"/>
          <w:szCs w:val="21"/>
          <w:lang w:val="en-GB" w:eastAsia="cs-CZ"/>
        </w:rPr>
        <w:t xml:space="preserve"> agreement), </w:t>
      </w:r>
      <w:r w:rsidR="00463735">
        <w:rPr>
          <w:rFonts w:ascii="Arial" w:eastAsia="Times New Roman" w:hAnsi="Arial" w:cs="Arial"/>
          <w:color w:val="333333"/>
          <w:sz w:val="21"/>
          <w:szCs w:val="21"/>
          <w:lang w:val="en-GB" w:eastAsia="cs-CZ"/>
        </w:rPr>
        <w:t xml:space="preserve">the </w:t>
      </w:r>
      <w:r w:rsidR="00BD7C6A" w:rsidRPr="002D6F2E">
        <w:rPr>
          <w:rFonts w:ascii="Arial" w:eastAsia="Times New Roman" w:hAnsi="Arial" w:cs="Arial"/>
          <w:color w:val="333333"/>
          <w:sz w:val="21"/>
          <w:szCs w:val="21"/>
          <w:lang w:val="en-GB" w:eastAsia="cs-CZ"/>
        </w:rPr>
        <w:t>representatives of the competent trade union authorities s</w:t>
      </w:r>
      <w:r w:rsidR="00463735">
        <w:rPr>
          <w:rFonts w:ascii="Arial" w:eastAsia="Times New Roman" w:hAnsi="Arial" w:cs="Arial"/>
          <w:color w:val="333333"/>
          <w:sz w:val="21"/>
          <w:szCs w:val="21"/>
          <w:lang w:val="en-GB" w:eastAsia="cs-CZ"/>
        </w:rPr>
        <w:t>pecified</w:t>
      </w:r>
      <w:r w:rsidR="00BD7C6A" w:rsidRPr="002D6F2E">
        <w:rPr>
          <w:rFonts w:ascii="Arial" w:eastAsia="Times New Roman" w:hAnsi="Arial" w:cs="Arial"/>
          <w:color w:val="333333"/>
          <w:sz w:val="21"/>
          <w:szCs w:val="21"/>
          <w:lang w:val="en-GB" w:eastAsia="cs-CZ"/>
        </w:rPr>
        <w:t xml:space="preserve"> in Article I.2 of this LC are invited to a meeting with the </w:t>
      </w:r>
      <w:r w:rsidR="00FB4976" w:rsidRPr="002D6F2E">
        <w:rPr>
          <w:rFonts w:ascii="Arial" w:eastAsia="Times New Roman" w:hAnsi="Arial" w:cs="Arial"/>
          <w:color w:val="333333"/>
          <w:sz w:val="21"/>
          <w:szCs w:val="21"/>
          <w:lang w:val="en-GB" w:eastAsia="cs-CZ"/>
        </w:rPr>
        <w:t xml:space="preserve">extended Rector’s board, at which the conditions for creating and using the social fund </w:t>
      </w:r>
      <w:r w:rsidR="003F0F3A">
        <w:rPr>
          <w:rFonts w:ascii="Arial" w:eastAsia="Times New Roman" w:hAnsi="Arial" w:cs="Arial"/>
          <w:color w:val="333333"/>
          <w:sz w:val="21"/>
          <w:szCs w:val="21"/>
          <w:lang w:val="en-GB" w:eastAsia="cs-CZ"/>
        </w:rPr>
        <w:t>are</w:t>
      </w:r>
      <w:r w:rsidR="00FB4976" w:rsidRPr="002D6F2E">
        <w:rPr>
          <w:rFonts w:ascii="Arial" w:eastAsia="Times New Roman" w:hAnsi="Arial" w:cs="Arial"/>
          <w:color w:val="333333"/>
          <w:sz w:val="21"/>
          <w:szCs w:val="21"/>
          <w:lang w:val="en-GB" w:eastAsia="cs-CZ"/>
        </w:rPr>
        <w:t xml:space="preserve"> discussed. The basic conditions for creating and using the social fund are stipulated in the Constitution of Charles University in accordance with the Higher Education Act. The same mechanism of co</w:t>
      </w:r>
      <w:r w:rsidR="00463735">
        <w:rPr>
          <w:rFonts w:ascii="Arial" w:eastAsia="Times New Roman" w:hAnsi="Arial" w:cs="Arial"/>
          <w:color w:val="333333"/>
          <w:sz w:val="21"/>
          <w:szCs w:val="21"/>
          <w:lang w:val="en-GB" w:eastAsia="cs-CZ"/>
        </w:rPr>
        <w:t xml:space="preserve">operative </w:t>
      </w:r>
      <w:r w:rsidR="00FB4976" w:rsidRPr="002D6F2E">
        <w:rPr>
          <w:rFonts w:ascii="Arial" w:eastAsia="Times New Roman" w:hAnsi="Arial" w:cs="Arial"/>
          <w:color w:val="333333"/>
          <w:sz w:val="21"/>
          <w:szCs w:val="21"/>
          <w:lang w:val="en-GB" w:eastAsia="cs-CZ"/>
        </w:rPr>
        <w:t xml:space="preserve">decision </w:t>
      </w:r>
      <w:r w:rsidR="00463735">
        <w:rPr>
          <w:rFonts w:ascii="Arial" w:eastAsia="Times New Roman" w:hAnsi="Arial" w:cs="Arial"/>
          <w:color w:val="333333"/>
          <w:sz w:val="21"/>
          <w:szCs w:val="21"/>
          <w:lang w:val="en-GB" w:eastAsia="cs-CZ"/>
        </w:rPr>
        <w:t>is</w:t>
      </w:r>
      <w:r w:rsidR="00FB4976" w:rsidRPr="002D6F2E">
        <w:rPr>
          <w:rFonts w:ascii="Arial" w:eastAsia="Times New Roman" w:hAnsi="Arial" w:cs="Arial"/>
          <w:color w:val="333333"/>
          <w:sz w:val="21"/>
          <w:szCs w:val="21"/>
          <w:lang w:val="en-GB" w:eastAsia="cs-CZ"/>
        </w:rPr>
        <w:t xml:space="preserve"> applied to the level of faculties (the Dean’s board) and other units of Charles University</w:t>
      </w:r>
      <w:r w:rsidRPr="002D6F2E">
        <w:rPr>
          <w:rFonts w:ascii="Arial" w:eastAsia="Times New Roman" w:hAnsi="Arial" w:cs="Arial"/>
          <w:color w:val="333333"/>
          <w:sz w:val="21"/>
          <w:szCs w:val="21"/>
          <w:lang w:val="en-GB" w:eastAsia="cs-CZ"/>
        </w:rPr>
        <w:t>.</w:t>
      </w:r>
    </w:p>
    <w:p w14:paraId="6A2AEF6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C2E16D6" w14:textId="1998D59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7 </w:t>
      </w:r>
      <w:r w:rsidR="00FB4976" w:rsidRPr="002D6F2E">
        <w:rPr>
          <w:rFonts w:ascii="Arial" w:eastAsia="Times New Roman" w:hAnsi="Arial" w:cs="Arial"/>
          <w:color w:val="333333"/>
          <w:sz w:val="21"/>
          <w:szCs w:val="21"/>
          <w:lang w:val="en-GB" w:eastAsia="cs-CZ"/>
        </w:rPr>
        <w:t>The employer submit</w:t>
      </w:r>
      <w:r w:rsidR="00FC6B91">
        <w:rPr>
          <w:rFonts w:ascii="Arial" w:eastAsia="Times New Roman" w:hAnsi="Arial" w:cs="Arial"/>
          <w:color w:val="333333"/>
          <w:sz w:val="21"/>
          <w:szCs w:val="21"/>
          <w:lang w:val="en-GB" w:eastAsia="cs-CZ"/>
        </w:rPr>
        <w:t>s</w:t>
      </w:r>
      <w:r w:rsidR="00FB4976" w:rsidRPr="002D6F2E">
        <w:rPr>
          <w:rFonts w:ascii="Arial" w:eastAsia="Times New Roman" w:hAnsi="Arial" w:cs="Arial"/>
          <w:color w:val="333333"/>
          <w:sz w:val="21"/>
          <w:szCs w:val="21"/>
          <w:lang w:val="en-GB" w:eastAsia="cs-CZ"/>
        </w:rPr>
        <w:t xml:space="preserve"> to</w:t>
      </w:r>
      <w:r w:rsidR="00031547" w:rsidRPr="002D6F2E">
        <w:rPr>
          <w:rFonts w:ascii="Arial" w:eastAsia="Times New Roman" w:hAnsi="Arial" w:cs="Arial"/>
          <w:color w:val="333333"/>
          <w:sz w:val="21"/>
          <w:szCs w:val="21"/>
          <w:lang w:val="en-GB" w:eastAsia="cs-CZ"/>
        </w:rPr>
        <w:t xml:space="preserve"> </w:t>
      </w:r>
      <w:r w:rsidR="00FB4976" w:rsidRPr="002D6F2E">
        <w:rPr>
          <w:rFonts w:ascii="Arial" w:eastAsia="Times New Roman" w:hAnsi="Arial" w:cs="Arial"/>
          <w:color w:val="333333"/>
          <w:sz w:val="21"/>
          <w:szCs w:val="21"/>
          <w:lang w:val="en-GB" w:eastAsia="cs-CZ"/>
        </w:rPr>
        <w:t xml:space="preserve">the competent trade union authorities </w:t>
      </w:r>
      <w:r w:rsidR="00FC6B91">
        <w:rPr>
          <w:rFonts w:ascii="Arial" w:eastAsia="Times New Roman" w:hAnsi="Arial" w:cs="Arial"/>
          <w:color w:val="333333"/>
          <w:sz w:val="21"/>
          <w:szCs w:val="21"/>
          <w:lang w:val="en-GB" w:eastAsia="cs-CZ"/>
        </w:rPr>
        <w:t>specified</w:t>
      </w:r>
      <w:r w:rsidR="00FB4976" w:rsidRPr="002D6F2E">
        <w:rPr>
          <w:rFonts w:ascii="Arial" w:eastAsia="Times New Roman" w:hAnsi="Arial" w:cs="Arial"/>
          <w:color w:val="333333"/>
          <w:sz w:val="21"/>
          <w:szCs w:val="21"/>
          <w:lang w:val="en-GB" w:eastAsia="cs-CZ"/>
        </w:rPr>
        <w:t xml:space="preserve"> in Article I.2 of this LC reports on the measures that it has proposed for </w:t>
      </w:r>
      <w:r w:rsidR="00031547" w:rsidRPr="002D6F2E">
        <w:rPr>
          <w:rFonts w:ascii="Arial" w:eastAsia="Times New Roman" w:hAnsi="Arial" w:cs="Arial"/>
          <w:color w:val="333333"/>
          <w:sz w:val="21"/>
          <w:szCs w:val="21"/>
          <w:lang w:val="en-GB" w:eastAsia="cs-CZ"/>
        </w:rPr>
        <w:t>remedying the defects mentioned by the competent trade union authority when carrying out its inspection or for making proposals that the competent trade union authority submitted based on the inspection carried out (Sections 321 and 322 of the LC)</w:t>
      </w:r>
      <w:r w:rsidRPr="002D6F2E">
        <w:rPr>
          <w:rFonts w:ascii="Arial" w:eastAsia="Times New Roman" w:hAnsi="Arial" w:cs="Arial"/>
          <w:color w:val="333333"/>
          <w:sz w:val="21"/>
          <w:szCs w:val="21"/>
          <w:lang w:val="en-GB" w:eastAsia="cs-CZ"/>
        </w:rPr>
        <w:t>.</w:t>
      </w:r>
    </w:p>
    <w:p w14:paraId="5F2EC4DD" w14:textId="777777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p>
    <w:p w14:paraId="20434A2C" w14:textId="17C1F1E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8 </w:t>
      </w:r>
      <w:r w:rsidR="008644F5" w:rsidRPr="002D6F2E">
        <w:rPr>
          <w:rFonts w:ascii="Arial" w:eastAsia="Times New Roman" w:hAnsi="Arial" w:cs="Arial"/>
          <w:color w:val="333333"/>
          <w:sz w:val="21"/>
          <w:szCs w:val="21"/>
          <w:lang w:val="en-GB" w:eastAsia="cs-CZ"/>
        </w:rPr>
        <w:t>The employer arranges at its own expense the conditions for properly exercising the activities of the trade union authorities s</w:t>
      </w:r>
      <w:r w:rsidR="00276184">
        <w:rPr>
          <w:rFonts w:ascii="Arial" w:eastAsia="Times New Roman" w:hAnsi="Arial" w:cs="Arial"/>
          <w:color w:val="333333"/>
          <w:sz w:val="21"/>
          <w:szCs w:val="21"/>
          <w:lang w:val="en-GB" w:eastAsia="cs-CZ"/>
        </w:rPr>
        <w:t>pecified</w:t>
      </w:r>
      <w:r w:rsidR="008644F5" w:rsidRPr="002D6F2E">
        <w:rPr>
          <w:rFonts w:ascii="Arial" w:eastAsia="Times New Roman" w:hAnsi="Arial" w:cs="Arial"/>
          <w:color w:val="333333"/>
          <w:sz w:val="21"/>
          <w:szCs w:val="21"/>
          <w:lang w:val="en-GB" w:eastAsia="cs-CZ"/>
        </w:rPr>
        <w:t xml:space="preserve"> in Articles I.2 and I.4 of this LC; it provide</w:t>
      </w:r>
      <w:r w:rsidR="003F0F3A">
        <w:rPr>
          <w:rFonts w:ascii="Arial" w:eastAsia="Times New Roman" w:hAnsi="Arial" w:cs="Arial"/>
          <w:color w:val="333333"/>
          <w:sz w:val="21"/>
          <w:szCs w:val="21"/>
          <w:lang w:val="en-GB" w:eastAsia="cs-CZ"/>
        </w:rPr>
        <w:t>s</w:t>
      </w:r>
      <w:r w:rsidR="008644F5" w:rsidRPr="002D6F2E">
        <w:rPr>
          <w:rFonts w:ascii="Arial" w:eastAsia="Times New Roman" w:hAnsi="Arial" w:cs="Arial"/>
          <w:color w:val="333333"/>
          <w:sz w:val="21"/>
          <w:szCs w:val="21"/>
          <w:lang w:val="en-GB" w:eastAsia="cs-CZ"/>
        </w:rPr>
        <w:t xml:space="preserve"> a room with essential equipment in an appropriate scope and allow</w:t>
      </w:r>
      <w:r w:rsidR="003F0F3A">
        <w:rPr>
          <w:rFonts w:ascii="Arial" w:eastAsia="Times New Roman" w:hAnsi="Arial" w:cs="Arial"/>
          <w:color w:val="333333"/>
          <w:sz w:val="21"/>
          <w:szCs w:val="21"/>
          <w:lang w:val="en-GB" w:eastAsia="cs-CZ"/>
        </w:rPr>
        <w:t>s</w:t>
      </w:r>
      <w:r w:rsidR="008644F5" w:rsidRPr="002D6F2E">
        <w:rPr>
          <w:rFonts w:ascii="Arial" w:eastAsia="Times New Roman" w:hAnsi="Arial" w:cs="Arial"/>
          <w:color w:val="333333"/>
          <w:sz w:val="21"/>
          <w:szCs w:val="21"/>
          <w:lang w:val="en-GB" w:eastAsia="cs-CZ"/>
        </w:rPr>
        <w:t xml:space="preserve"> the use of office, computer, and copying services, the computer network, and network connections free of charge (Section</w:t>
      </w:r>
      <w:r w:rsidR="00276184">
        <w:rPr>
          <w:rFonts w:ascii="Arial" w:eastAsia="Times New Roman" w:hAnsi="Arial" w:cs="Arial"/>
          <w:color w:val="333333"/>
          <w:sz w:val="21"/>
          <w:szCs w:val="21"/>
          <w:lang w:val="en-GB" w:eastAsia="cs-CZ"/>
        </w:rPr>
        <w:t xml:space="preserve"> 277</w:t>
      </w:r>
      <w:r w:rsidR="008644F5" w:rsidRPr="002D6F2E">
        <w:rPr>
          <w:rFonts w:ascii="Arial" w:eastAsia="Times New Roman" w:hAnsi="Arial" w:cs="Arial"/>
          <w:color w:val="333333"/>
          <w:sz w:val="21"/>
          <w:szCs w:val="21"/>
          <w:lang w:val="en-GB" w:eastAsia="cs-CZ"/>
        </w:rPr>
        <w:t xml:space="preserve"> of the LC)</w:t>
      </w:r>
      <w:r w:rsidRPr="002D6F2E">
        <w:rPr>
          <w:rFonts w:ascii="Arial" w:eastAsia="Times New Roman" w:hAnsi="Arial" w:cs="Arial"/>
          <w:color w:val="333333"/>
          <w:sz w:val="21"/>
          <w:szCs w:val="21"/>
          <w:lang w:val="en-GB" w:eastAsia="cs-CZ"/>
        </w:rPr>
        <w:t>.</w:t>
      </w:r>
    </w:p>
    <w:p w14:paraId="5081457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A51B029" w14:textId="5C2AB39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9 </w:t>
      </w:r>
      <w:r w:rsidR="00844856" w:rsidRPr="002D6F2E">
        <w:rPr>
          <w:rFonts w:ascii="Arial" w:eastAsia="Times New Roman" w:hAnsi="Arial" w:cs="Arial"/>
          <w:color w:val="333333"/>
          <w:sz w:val="21"/>
          <w:szCs w:val="21"/>
          <w:lang w:val="en-GB" w:eastAsia="cs-CZ"/>
        </w:rPr>
        <w:t>The employer further allows the trade union authorities s</w:t>
      </w:r>
      <w:r w:rsidR="00276184">
        <w:rPr>
          <w:rFonts w:ascii="Arial" w:eastAsia="Times New Roman" w:hAnsi="Arial" w:cs="Arial"/>
          <w:color w:val="333333"/>
          <w:sz w:val="21"/>
          <w:szCs w:val="21"/>
          <w:lang w:val="en-GB" w:eastAsia="cs-CZ"/>
        </w:rPr>
        <w:t>pecified</w:t>
      </w:r>
      <w:r w:rsidR="00844856" w:rsidRPr="002D6F2E">
        <w:rPr>
          <w:rFonts w:ascii="Arial" w:eastAsia="Times New Roman" w:hAnsi="Arial" w:cs="Arial"/>
          <w:color w:val="333333"/>
          <w:sz w:val="21"/>
          <w:szCs w:val="21"/>
          <w:lang w:val="en-GB" w:eastAsia="cs-CZ"/>
        </w:rPr>
        <w:t xml:space="preserve"> in Articles I.2 and I.4 of this LC to use the information channels of the respective workplaces (e.g. newsletters, news on websites, etc.), and in matters that relate to all employees (e.g. the collective agreement), </w:t>
      </w:r>
      <w:r w:rsidR="00276184">
        <w:rPr>
          <w:rFonts w:ascii="Arial" w:eastAsia="Times New Roman" w:hAnsi="Arial" w:cs="Arial"/>
          <w:color w:val="333333"/>
          <w:sz w:val="21"/>
          <w:szCs w:val="21"/>
          <w:lang w:val="en-GB" w:eastAsia="cs-CZ"/>
        </w:rPr>
        <w:t>and al</w:t>
      </w:r>
      <w:r w:rsidR="00844856" w:rsidRPr="002D6F2E">
        <w:rPr>
          <w:rFonts w:ascii="Arial" w:eastAsia="Times New Roman" w:hAnsi="Arial" w:cs="Arial"/>
          <w:color w:val="333333"/>
          <w:sz w:val="21"/>
          <w:szCs w:val="21"/>
          <w:lang w:val="en-GB" w:eastAsia="cs-CZ"/>
        </w:rPr>
        <w:t xml:space="preserve">so </w:t>
      </w:r>
      <w:r w:rsidR="00276184">
        <w:rPr>
          <w:rFonts w:ascii="Arial" w:eastAsia="Times New Roman" w:hAnsi="Arial" w:cs="Arial"/>
          <w:color w:val="333333"/>
          <w:sz w:val="21"/>
          <w:szCs w:val="21"/>
          <w:lang w:val="en-GB" w:eastAsia="cs-CZ"/>
        </w:rPr>
        <w:t xml:space="preserve">to </w:t>
      </w:r>
      <w:r w:rsidR="00844856" w:rsidRPr="002D6F2E">
        <w:rPr>
          <w:rFonts w:ascii="Arial" w:eastAsia="Times New Roman" w:hAnsi="Arial" w:cs="Arial"/>
          <w:color w:val="333333"/>
          <w:sz w:val="21"/>
          <w:szCs w:val="21"/>
          <w:lang w:val="en-GB" w:eastAsia="cs-CZ"/>
        </w:rPr>
        <w:t xml:space="preserve">contact </w:t>
      </w:r>
      <w:r w:rsidR="00276184">
        <w:rPr>
          <w:rFonts w:ascii="Arial" w:eastAsia="Times New Roman" w:hAnsi="Arial" w:cs="Arial"/>
          <w:color w:val="333333"/>
          <w:sz w:val="21"/>
          <w:szCs w:val="21"/>
          <w:lang w:val="en-GB" w:eastAsia="cs-CZ"/>
        </w:rPr>
        <w:t>each other</w:t>
      </w:r>
      <w:r w:rsidR="00844856" w:rsidRPr="002D6F2E">
        <w:rPr>
          <w:rFonts w:ascii="Arial" w:eastAsia="Times New Roman" w:hAnsi="Arial" w:cs="Arial"/>
          <w:color w:val="333333"/>
          <w:sz w:val="21"/>
          <w:szCs w:val="21"/>
          <w:lang w:val="en-GB" w:eastAsia="cs-CZ"/>
        </w:rPr>
        <w:t xml:space="preserve"> with the use of a group e-mail. At workplaces where the trade union organization or other representatives of the employees are not active, the employer allows the Coordina</w:t>
      </w:r>
      <w:r w:rsidR="00276184">
        <w:rPr>
          <w:rFonts w:ascii="Arial" w:eastAsia="Times New Roman" w:hAnsi="Arial" w:cs="Arial"/>
          <w:color w:val="333333"/>
          <w:sz w:val="21"/>
          <w:szCs w:val="21"/>
          <w:lang w:val="en-GB" w:eastAsia="cs-CZ"/>
        </w:rPr>
        <w:t>ting</w:t>
      </w:r>
      <w:r w:rsidR="00844856" w:rsidRPr="002D6F2E">
        <w:rPr>
          <w:rFonts w:ascii="Arial" w:eastAsia="Times New Roman" w:hAnsi="Arial" w:cs="Arial"/>
          <w:color w:val="333333"/>
          <w:sz w:val="21"/>
          <w:szCs w:val="21"/>
          <w:lang w:val="en-GB" w:eastAsia="cs-CZ"/>
        </w:rPr>
        <w:t xml:space="preserve"> Trade Union Council to use of these services for the purpose of informing employees. The conditions for properly exercising activities also includes the possibility of present</w:t>
      </w:r>
      <w:r w:rsidR="00276184">
        <w:rPr>
          <w:rFonts w:ascii="Arial" w:eastAsia="Times New Roman" w:hAnsi="Arial" w:cs="Arial"/>
          <w:color w:val="333333"/>
          <w:sz w:val="21"/>
          <w:szCs w:val="21"/>
          <w:lang w:val="en-GB" w:eastAsia="cs-CZ"/>
        </w:rPr>
        <w:t>ing</w:t>
      </w:r>
      <w:r w:rsidR="00844856" w:rsidRPr="002D6F2E">
        <w:rPr>
          <w:rFonts w:ascii="Arial" w:eastAsia="Times New Roman" w:hAnsi="Arial" w:cs="Arial"/>
          <w:color w:val="333333"/>
          <w:sz w:val="21"/>
          <w:szCs w:val="21"/>
          <w:lang w:val="en-GB" w:eastAsia="cs-CZ"/>
        </w:rPr>
        <w:t xml:space="preserve"> the trade union organization on the web pages of the workplace and a separate e-mail address. The appropriate extent may be set out in numbered amendments to the LC entered into between the </w:t>
      </w:r>
      <w:r w:rsidR="00276184">
        <w:rPr>
          <w:rFonts w:ascii="Arial" w:eastAsia="Times New Roman" w:hAnsi="Arial" w:cs="Arial"/>
          <w:color w:val="333333"/>
          <w:sz w:val="21"/>
          <w:szCs w:val="21"/>
          <w:lang w:val="en-GB" w:eastAsia="cs-CZ"/>
        </w:rPr>
        <w:t>d</w:t>
      </w:r>
      <w:r w:rsidR="00844856" w:rsidRPr="002D6F2E">
        <w:rPr>
          <w:rFonts w:ascii="Arial" w:eastAsia="Times New Roman" w:hAnsi="Arial" w:cs="Arial"/>
          <w:color w:val="333333"/>
          <w:sz w:val="21"/>
          <w:szCs w:val="21"/>
          <w:lang w:val="en-GB" w:eastAsia="cs-CZ"/>
        </w:rPr>
        <w:t xml:space="preserve">ean of </w:t>
      </w:r>
      <w:r w:rsidR="00276184">
        <w:rPr>
          <w:rFonts w:ascii="Arial" w:eastAsia="Times New Roman" w:hAnsi="Arial" w:cs="Arial"/>
          <w:color w:val="333333"/>
          <w:sz w:val="21"/>
          <w:szCs w:val="21"/>
          <w:lang w:val="en-GB" w:eastAsia="cs-CZ"/>
        </w:rPr>
        <w:t>a</w:t>
      </w:r>
      <w:r w:rsidR="00844856" w:rsidRPr="002D6F2E">
        <w:rPr>
          <w:rFonts w:ascii="Arial" w:eastAsia="Times New Roman" w:hAnsi="Arial" w:cs="Arial"/>
          <w:color w:val="333333"/>
          <w:sz w:val="21"/>
          <w:szCs w:val="21"/>
          <w:lang w:val="en-GB" w:eastAsia="cs-CZ"/>
        </w:rPr>
        <w:t xml:space="preserve"> faculty or </w:t>
      </w:r>
      <w:r w:rsidR="00072877" w:rsidRPr="002D6F2E">
        <w:rPr>
          <w:rFonts w:ascii="Arial" w:eastAsia="Times New Roman" w:hAnsi="Arial" w:cs="Arial"/>
          <w:color w:val="333333"/>
          <w:sz w:val="21"/>
          <w:szCs w:val="21"/>
          <w:lang w:val="en-GB" w:eastAsia="cs-CZ"/>
        </w:rPr>
        <w:t>an authorized director of another unit and the competent trade union authority</w:t>
      </w:r>
      <w:r w:rsidRPr="002D6F2E">
        <w:rPr>
          <w:rFonts w:ascii="Arial" w:eastAsia="Times New Roman" w:hAnsi="Arial" w:cs="Arial"/>
          <w:color w:val="333333"/>
          <w:sz w:val="21"/>
          <w:szCs w:val="21"/>
          <w:lang w:val="en-GB" w:eastAsia="cs-CZ"/>
        </w:rPr>
        <w:t>.</w:t>
      </w:r>
    </w:p>
    <w:p w14:paraId="7ADFB98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3DD8FCA" w14:textId="55D76D1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10 </w:t>
      </w:r>
      <w:r w:rsidR="00D73594" w:rsidRPr="002D6F2E">
        <w:rPr>
          <w:rFonts w:ascii="Arial" w:eastAsia="Times New Roman" w:hAnsi="Arial" w:cs="Arial"/>
          <w:color w:val="333333"/>
          <w:sz w:val="21"/>
          <w:szCs w:val="21"/>
          <w:lang w:val="en-GB" w:eastAsia="cs-CZ"/>
        </w:rPr>
        <w:t>For the purpose of organizing annual conferences, trade union organization meetings, or similar events of a larger scope, the employer provide</w:t>
      </w:r>
      <w:r w:rsidR="00276184">
        <w:rPr>
          <w:rFonts w:ascii="Arial" w:eastAsia="Times New Roman" w:hAnsi="Arial" w:cs="Arial"/>
          <w:color w:val="333333"/>
          <w:sz w:val="21"/>
          <w:szCs w:val="21"/>
          <w:lang w:val="en-GB" w:eastAsia="cs-CZ"/>
        </w:rPr>
        <w:t>s</w:t>
      </w:r>
      <w:r w:rsidR="00D73594" w:rsidRPr="002D6F2E">
        <w:rPr>
          <w:rFonts w:ascii="Arial" w:eastAsia="Times New Roman" w:hAnsi="Arial" w:cs="Arial"/>
          <w:color w:val="333333"/>
          <w:sz w:val="21"/>
          <w:szCs w:val="21"/>
          <w:lang w:val="en-GB" w:eastAsia="cs-CZ"/>
        </w:rPr>
        <w:t xml:space="preserve"> space free of charge (a meeting room or other adequate space), provide</w:t>
      </w:r>
      <w:r w:rsidR="00276184">
        <w:rPr>
          <w:rFonts w:ascii="Arial" w:eastAsia="Times New Roman" w:hAnsi="Arial" w:cs="Arial"/>
          <w:color w:val="333333"/>
          <w:sz w:val="21"/>
          <w:szCs w:val="21"/>
          <w:lang w:val="en-GB" w:eastAsia="cs-CZ"/>
        </w:rPr>
        <w:t>d</w:t>
      </w:r>
      <w:r w:rsidR="00D73594" w:rsidRPr="002D6F2E">
        <w:rPr>
          <w:rFonts w:ascii="Arial" w:eastAsia="Times New Roman" w:hAnsi="Arial" w:cs="Arial"/>
          <w:color w:val="333333"/>
          <w:sz w:val="21"/>
          <w:szCs w:val="21"/>
          <w:lang w:val="en-GB" w:eastAsia="cs-CZ"/>
        </w:rPr>
        <w:t xml:space="preserve"> that it </w:t>
      </w:r>
      <w:r w:rsidR="00276184">
        <w:rPr>
          <w:rFonts w:ascii="Arial" w:eastAsia="Times New Roman" w:hAnsi="Arial" w:cs="Arial"/>
          <w:color w:val="333333"/>
          <w:sz w:val="21"/>
          <w:szCs w:val="21"/>
          <w:lang w:val="en-GB" w:eastAsia="cs-CZ"/>
        </w:rPr>
        <w:t>does</w:t>
      </w:r>
      <w:r w:rsidR="00D73594" w:rsidRPr="002D6F2E">
        <w:rPr>
          <w:rFonts w:ascii="Arial" w:eastAsia="Times New Roman" w:hAnsi="Arial" w:cs="Arial"/>
          <w:color w:val="333333"/>
          <w:sz w:val="21"/>
          <w:szCs w:val="21"/>
          <w:lang w:val="en-GB" w:eastAsia="cs-CZ"/>
        </w:rPr>
        <w:t xml:space="preserve"> not interfere with the ordinary operations of the employer</w:t>
      </w:r>
      <w:r w:rsidRPr="002D6F2E">
        <w:rPr>
          <w:rFonts w:ascii="Arial" w:eastAsia="Times New Roman" w:hAnsi="Arial" w:cs="Arial"/>
          <w:color w:val="333333"/>
          <w:sz w:val="21"/>
          <w:szCs w:val="21"/>
          <w:lang w:val="en-GB" w:eastAsia="cs-CZ"/>
        </w:rPr>
        <w:t>.</w:t>
      </w:r>
    </w:p>
    <w:p w14:paraId="15E21C1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E5D5563" w14:textId="5CD64AC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11 </w:t>
      </w:r>
      <w:r w:rsidR="00D73594" w:rsidRPr="002D6F2E">
        <w:rPr>
          <w:rFonts w:ascii="Arial" w:eastAsia="Times New Roman" w:hAnsi="Arial" w:cs="Arial"/>
          <w:color w:val="333333"/>
          <w:sz w:val="21"/>
          <w:szCs w:val="21"/>
          <w:lang w:val="en-GB" w:eastAsia="cs-CZ"/>
        </w:rPr>
        <w:t xml:space="preserve">For performing </w:t>
      </w:r>
      <w:r w:rsidR="00FB7447">
        <w:rPr>
          <w:rFonts w:ascii="Arial" w:eastAsia="Times New Roman" w:hAnsi="Arial" w:cs="Arial"/>
          <w:color w:val="333333"/>
          <w:sz w:val="21"/>
          <w:szCs w:val="21"/>
          <w:lang w:val="en-GB" w:eastAsia="cs-CZ"/>
        </w:rPr>
        <w:t xml:space="preserve">the </w:t>
      </w:r>
      <w:r w:rsidR="00D73594" w:rsidRPr="002D6F2E">
        <w:rPr>
          <w:rFonts w:ascii="Arial" w:eastAsia="Times New Roman" w:hAnsi="Arial" w:cs="Arial"/>
          <w:color w:val="333333"/>
          <w:sz w:val="21"/>
          <w:szCs w:val="21"/>
          <w:lang w:val="en-GB" w:eastAsia="cs-CZ"/>
        </w:rPr>
        <w:t>trade union activities</w:t>
      </w:r>
      <w:r w:rsidR="00FB7447" w:rsidRPr="00FB7447">
        <w:rPr>
          <w:rFonts w:ascii="Arial" w:eastAsia="Times New Roman" w:hAnsi="Arial" w:cs="Arial"/>
          <w:color w:val="333333"/>
          <w:sz w:val="21"/>
          <w:szCs w:val="21"/>
          <w:lang w:val="en-GB" w:eastAsia="cs-CZ"/>
        </w:rPr>
        <w:t xml:space="preserve"> </w:t>
      </w:r>
      <w:r w:rsidR="00FB7447">
        <w:rPr>
          <w:rFonts w:ascii="Arial" w:eastAsia="Times New Roman" w:hAnsi="Arial" w:cs="Arial"/>
          <w:color w:val="333333"/>
          <w:sz w:val="21"/>
          <w:szCs w:val="21"/>
          <w:lang w:val="en-GB" w:eastAsia="cs-CZ"/>
        </w:rPr>
        <w:t>of</w:t>
      </w:r>
      <w:r w:rsidR="00FB7447" w:rsidRPr="002D6F2E">
        <w:rPr>
          <w:rFonts w:ascii="Arial" w:eastAsia="Times New Roman" w:hAnsi="Arial" w:cs="Arial"/>
          <w:color w:val="333333"/>
          <w:sz w:val="21"/>
          <w:szCs w:val="21"/>
          <w:lang w:val="en-GB" w:eastAsia="cs-CZ"/>
        </w:rPr>
        <w:t xml:space="preserve"> the officers of the competent trade union authorities s</w:t>
      </w:r>
      <w:r w:rsidR="00FB7447">
        <w:rPr>
          <w:rFonts w:ascii="Arial" w:eastAsia="Times New Roman" w:hAnsi="Arial" w:cs="Arial"/>
          <w:color w:val="333333"/>
          <w:sz w:val="21"/>
          <w:szCs w:val="21"/>
          <w:lang w:val="en-GB" w:eastAsia="cs-CZ"/>
        </w:rPr>
        <w:t>pecified</w:t>
      </w:r>
      <w:r w:rsidR="00FB7447" w:rsidRPr="002D6F2E">
        <w:rPr>
          <w:rFonts w:ascii="Arial" w:eastAsia="Times New Roman" w:hAnsi="Arial" w:cs="Arial"/>
          <w:color w:val="333333"/>
          <w:sz w:val="21"/>
          <w:szCs w:val="21"/>
          <w:lang w:val="en-GB" w:eastAsia="cs-CZ"/>
        </w:rPr>
        <w:t xml:space="preserve"> in Articles I.2 and I.4 of this CA</w:t>
      </w:r>
      <w:r w:rsidR="00D73594" w:rsidRPr="002D6F2E">
        <w:rPr>
          <w:rFonts w:ascii="Arial" w:eastAsia="Times New Roman" w:hAnsi="Arial" w:cs="Arial"/>
          <w:color w:val="333333"/>
          <w:sz w:val="21"/>
          <w:szCs w:val="21"/>
          <w:lang w:val="en-GB" w:eastAsia="cs-CZ"/>
        </w:rPr>
        <w:t>, the employer provide</w:t>
      </w:r>
      <w:r w:rsidR="003F0F3A">
        <w:rPr>
          <w:rFonts w:ascii="Arial" w:eastAsia="Times New Roman" w:hAnsi="Arial" w:cs="Arial"/>
          <w:color w:val="333333"/>
          <w:sz w:val="21"/>
          <w:szCs w:val="21"/>
          <w:lang w:val="en-GB" w:eastAsia="cs-CZ"/>
        </w:rPr>
        <w:t>s</w:t>
      </w:r>
      <w:r w:rsidR="00D73594" w:rsidRPr="002D6F2E">
        <w:rPr>
          <w:rFonts w:ascii="Arial" w:eastAsia="Times New Roman" w:hAnsi="Arial" w:cs="Arial"/>
          <w:color w:val="333333"/>
          <w:sz w:val="21"/>
          <w:szCs w:val="21"/>
          <w:lang w:val="en-GB" w:eastAsia="cs-CZ"/>
        </w:rPr>
        <w:t xml:space="preserve"> time</w:t>
      </w:r>
      <w:r w:rsidR="00276184">
        <w:rPr>
          <w:rFonts w:ascii="Arial" w:eastAsia="Times New Roman" w:hAnsi="Arial" w:cs="Arial"/>
          <w:color w:val="333333"/>
          <w:sz w:val="21"/>
          <w:szCs w:val="21"/>
          <w:lang w:val="en-GB" w:eastAsia="cs-CZ"/>
        </w:rPr>
        <w:t>-</w:t>
      </w:r>
      <w:r w:rsidR="00D73594" w:rsidRPr="002D6F2E">
        <w:rPr>
          <w:rFonts w:ascii="Arial" w:eastAsia="Times New Roman" w:hAnsi="Arial" w:cs="Arial"/>
          <w:color w:val="333333"/>
          <w:sz w:val="21"/>
          <w:szCs w:val="21"/>
          <w:lang w:val="en-GB" w:eastAsia="cs-CZ"/>
        </w:rPr>
        <w:t xml:space="preserve">off in the scope absolutely necessary with compensation of wages amounting to average earnings (Section 203(2) of the LC). </w:t>
      </w:r>
      <w:r w:rsidR="00D73594" w:rsidRPr="002D6F2E">
        <w:rPr>
          <w:rFonts w:ascii="Arial" w:eastAsia="Times New Roman" w:hAnsi="Arial" w:cs="Arial"/>
          <w:color w:val="333333"/>
          <w:sz w:val="21"/>
          <w:szCs w:val="21"/>
          <w:lang w:val="en-GB" w:eastAsia="cs-CZ"/>
        </w:rPr>
        <w:lastRenderedPageBreak/>
        <w:t>Absolutely necessary is understood as a maximum of 20 business days in a calendar month. The employer undertakes not to request from the trade union organization payment of the wage compensation provided, including</w:t>
      </w:r>
      <w:r w:rsidR="007368E4" w:rsidRPr="002D6F2E">
        <w:rPr>
          <w:rFonts w:ascii="Arial" w:eastAsia="Times New Roman" w:hAnsi="Arial" w:cs="Arial"/>
          <w:color w:val="333333"/>
          <w:sz w:val="21"/>
          <w:szCs w:val="21"/>
          <w:lang w:val="en-GB" w:eastAsia="cs-CZ"/>
        </w:rPr>
        <w:t xml:space="preserve"> premiums for health and social insurance for such provided wage compensation. The employer is entitled to request that the trade union officers demonstrate the need to provide such time</w:t>
      </w:r>
      <w:r w:rsidR="00FB7447">
        <w:rPr>
          <w:rFonts w:ascii="Arial" w:eastAsia="Times New Roman" w:hAnsi="Arial" w:cs="Arial"/>
          <w:color w:val="333333"/>
          <w:sz w:val="21"/>
          <w:szCs w:val="21"/>
          <w:lang w:val="en-GB" w:eastAsia="cs-CZ"/>
        </w:rPr>
        <w:t>-</w:t>
      </w:r>
      <w:r w:rsidR="007368E4" w:rsidRPr="002D6F2E">
        <w:rPr>
          <w:rFonts w:ascii="Arial" w:eastAsia="Times New Roman" w:hAnsi="Arial" w:cs="Arial"/>
          <w:color w:val="333333"/>
          <w:sz w:val="21"/>
          <w:szCs w:val="21"/>
          <w:lang w:val="en-GB" w:eastAsia="cs-CZ"/>
        </w:rPr>
        <w:t>off</w:t>
      </w:r>
      <w:r w:rsidRPr="002D6F2E">
        <w:rPr>
          <w:rFonts w:ascii="Arial" w:eastAsia="Times New Roman" w:hAnsi="Arial" w:cs="Arial"/>
          <w:color w:val="333333"/>
          <w:sz w:val="21"/>
          <w:szCs w:val="21"/>
          <w:lang w:val="en-GB" w:eastAsia="cs-CZ"/>
        </w:rPr>
        <w:t>.</w:t>
      </w:r>
    </w:p>
    <w:p w14:paraId="7DA16A1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46EE35F" w14:textId="78BD406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12 </w:t>
      </w:r>
      <w:r w:rsidR="007368E4" w:rsidRPr="002D6F2E">
        <w:rPr>
          <w:rFonts w:ascii="Arial" w:eastAsia="Times New Roman" w:hAnsi="Arial" w:cs="Arial"/>
          <w:color w:val="333333"/>
          <w:sz w:val="21"/>
          <w:szCs w:val="21"/>
          <w:lang w:val="en-GB" w:eastAsia="cs-CZ"/>
        </w:rPr>
        <w:t>The members of the competent trade union authorities s</w:t>
      </w:r>
      <w:r w:rsidR="00FB7447">
        <w:rPr>
          <w:rFonts w:ascii="Arial" w:eastAsia="Times New Roman" w:hAnsi="Arial" w:cs="Arial"/>
          <w:color w:val="333333"/>
          <w:sz w:val="21"/>
          <w:szCs w:val="21"/>
          <w:lang w:val="en-GB" w:eastAsia="cs-CZ"/>
        </w:rPr>
        <w:t>pecified</w:t>
      </w:r>
      <w:r w:rsidR="007368E4" w:rsidRPr="002D6F2E">
        <w:rPr>
          <w:rFonts w:ascii="Arial" w:eastAsia="Times New Roman" w:hAnsi="Arial" w:cs="Arial"/>
          <w:color w:val="333333"/>
          <w:sz w:val="21"/>
          <w:szCs w:val="21"/>
          <w:lang w:val="en-GB" w:eastAsia="cs-CZ"/>
        </w:rPr>
        <w:t xml:space="preserve"> in Articles I.2  and I.4 of this CA may not be discriminated against for performing its activities or disadvantaged in its entitlements; they also may not gain an advantage for performing their activities (Section 276(2) of the LC)</w:t>
      </w:r>
      <w:r w:rsidRPr="002D6F2E">
        <w:rPr>
          <w:rFonts w:ascii="Arial" w:eastAsia="Times New Roman" w:hAnsi="Arial" w:cs="Arial"/>
          <w:color w:val="333333"/>
          <w:sz w:val="21"/>
          <w:szCs w:val="21"/>
          <w:lang w:val="en-GB" w:eastAsia="cs-CZ"/>
        </w:rPr>
        <w:t>.</w:t>
      </w:r>
    </w:p>
    <w:p w14:paraId="1D157B3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C24E6AA" w14:textId="0087D74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13 </w:t>
      </w:r>
      <w:r w:rsidR="007368E4" w:rsidRPr="002D6F2E">
        <w:rPr>
          <w:rFonts w:ascii="Arial" w:eastAsia="Times New Roman" w:hAnsi="Arial" w:cs="Arial"/>
          <w:color w:val="333333"/>
          <w:sz w:val="21"/>
          <w:szCs w:val="21"/>
          <w:lang w:val="en-GB" w:eastAsia="cs-CZ"/>
        </w:rPr>
        <w:t>Elected officials of the competent trade union authorities of the trade union organizations operating at the level of faculties and other units of Charles University (a list of which is an a</w:t>
      </w:r>
      <w:r w:rsidR="00FB7447">
        <w:rPr>
          <w:rFonts w:ascii="Arial" w:eastAsia="Times New Roman" w:hAnsi="Arial" w:cs="Arial"/>
          <w:color w:val="333333"/>
          <w:sz w:val="21"/>
          <w:szCs w:val="21"/>
          <w:lang w:val="en-GB" w:eastAsia="cs-CZ"/>
        </w:rPr>
        <w:t>nnex</w:t>
      </w:r>
      <w:r w:rsidR="007368E4" w:rsidRPr="002D6F2E">
        <w:rPr>
          <w:rFonts w:ascii="Arial" w:eastAsia="Times New Roman" w:hAnsi="Arial" w:cs="Arial"/>
          <w:color w:val="333333"/>
          <w:sz w:val="21"/>
          <w:szCs w:val="21"/>
          <w:lang w:val="en-GB" w:eastAsia="cs-CZ"/>
        </w:rPr>
        <w:t xml:space="preserve"> of numbered amendments to this CA) enjoy enhanced protection for the duration of their term of office and for one year after termination of their term of office</w:t>
      </w:r>
      <w:r w:rsidRPr="002D6F2E">
        <w:rPr>
          <w:rFonts w:ascii="Arial" w:eastAsia="Times New Roman" w:hAnsi="Arial" w:cs="Arial"/>
          <w:color w:val="333333"/>
          <w:sz w:val="21"/>
          <w:szCs w:val="21"/>
          <w:lang w:val="en-GB" w:eastAsia="cs-CZ"/>
        </w:rPr>
        <w:t xml:space="preserve">. </w:t>
      </w:r>
      <w:r w:rsidR="007368E4" w:rsidRPr="002D6F2E">
        <w:rPr>
          <w:rFonts w:ascii="Arial" w:eastAsia="Times New Roman" w:hAnsi="Arial" w:cs="Arial"/>
          <w:color w:val="333333"/>
          <w:sz w:val="21"/>
          <w:szCs w:val="21"/>
          <w:lang w:val="en-GB" w:eastAsia="cs-CZ"/>
        </w:rPr>
        <w:t xml:space="preserve">Enhanced protection is understood as an obligation of the employer to request from the competent </w:t>
      </w:r>
      <w:r w:rsidR="000A17A6" w:rsidRPr="002D6F2E">
        <w:rPr>
          <w:rFonts w:ascii="Arial" w:eastAsia="Times New Roman" w:hAnsi="Arial" w:cs="Arial"/>
          <w:color w:val="333333"/>
          <w:sz w:val="21"/>
          <w:szCs w:val="21"/>
          <w:lang w:val="en-GB" w:eastAsia="cs-CZ"/>
        </w:rPr>
        <w:t>trade union authority s</w:t>
      </w:r>
      <w:r w:rsidR="00FB7447">
        <w:rPr>
          <w:rFonts w:ascii="Arial" w:eastAsia="Times New Roman" w:hAnsi="Arial" w:cs="Arial"/>
          <w:color w:val="333333"/>
          <w:sz w:val="21"/>
          <w:szCs w:val="21"/>
          <w:lang w:val="en-GB" w:eastAsia="cs-CZ"/>
        </w:rPr>
        <w:t>pecified</w:t>
      </w:r>
      <w:r w:rsidR="000A17A6" w:rsidRPr="002D6F2E">
        <w:rPr>
          <w:rFonts w:ascii="Arial" w:eastAsia="Times New Roman" w:hAnsi="Arial" w:cs="Arial"/>
          <w:color w:val="333333"/>
          <w:sz w:val="21"/>
          <w:szCs w:val="21"/>
          <w:lang w:val="en-GB" w:eastAsia="cs-CZ"/>
        </w:rPr>
        <w:t xml:space="preserve"> in Articles I.2 and I.4 of this CA prior consent for giving notice or immediate termination of employment. Prior consent is also </w:t>
      </w:r>
      <w:r w:rsidR="00FB7447">
        <w:rPr>
          <w:rFonts w:ascii="Arial" w:eastAsia="Times New Roman" w:hAnsi="Arial" w:cs="Arial"/>
          <w:color w:val="333333"/>
          <w:sz w:val="21"/>
          <w:szCs w:val="21"/>
          <w:lang w:val="en-GB" w:eastAsia="cs-CZ"/>
        </w:rPr>
        <w:t xml:space="preserve">understood </w:t>
      </w:r>
      <w:r w:rsidR="000A17A6" w:rsidRPr="002D6F2E">
        <w:rPr>
          <w:rFonts w:ascii="Arial" w:eastAsia="Times New Roman" w:hAnsi="Arial" w:cs="Arial"/>
          <w:color w:val="333333"/>
          <w:sz w:val="21"/>
          <w:szCs w:val="21"/>
          <w:lang w:val="en-GB" w:eastAsia="cs-CZ"/>
        </w:rPr>
        <w:t xml:space="preserve">if the competent trade union authority does not refuse in writing to provide </w:t>
      </w:r>
      <w:r w:rsidR="00FB7447">
        <w:rPr>
          <w:rFonts w:ascii="Arial" w:eastAsia="Times New Roman" w:hAnsi="Arial" w:cs="Arial"/>
          <w:color w:val="333333"/>
          <w:sz w:val="21"/>
          <w:szCs w:val="21"/>
          <w:lang w:val="en-GB" w:eastAsia="cs-CZ"/>
        </w:rPr>
        <w:t xml:space="preserve">consent </w:t>
      </w:r>
      <w:r w:rsidR="000A17A6" w:rsidRPr="002D6F2E">
        <w:rPr>
          <w:rFonts w:ascii="Arial" w:eastAsia="Times New Roman" w:hAnsi="Arial" w:cs="Arial"/>
          <w:color w:val="333333"/>
          <w:sz w:val="21"/>
          <w:szCs w:val="21"/>
          <w:lang w:val="en-GB" w:eastAsia="cs-CZ"/>
        </w:rPr>
        <w:t>to the employer within 15 days of the day this was requested by the employer (Section 61(2) of the LC)</w:t>
      </w:r>
      <w:r w:rsidRPr="002D6F2E">
        <w:rPr>
          <w:rFonts w:ascii="Arial" w:eastAsia="Times New Roman" w:hAnsi="Arial" w:cs="Arial"/>
          <w:color w:val="333333"/>
          <w:sz w:val="21"/>
          <w:szCs w:val="21"/>
          <w:lang w:val="en-GB" w:eastAsia="cs-CZ"/>
        </w:rPr>
        <w:t>.</w:t>
      </w:r>
    </w:p>
    <w:p w14:paraId="0EB1E10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9117D4A" w14:textId="6747A39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14 </w:t>
      </w:r>
      <w:r w:rsidR="000A17A6" w:rsidRPr="002D6F2E">
        <w:rPr>
          <w:rFonts w:ascii="Arial" w:eastAsia="Times New Roman" w:hAnsi="Arial" w:cs="Arial"/>
          <w:color w:val="333333"/>
          <w:sz w:val="21"/>
          <w:szCs w:val="21"/>
          <w:lang w:val="en-GB" w:eastAsia="cs-CZ"/>
        </w:rPr>
        <w:t>Representatives of the competent trade union authorities s</w:t>
      </w:r>
      <w:r w:rsidR="00FB7447">
        <w:rPr>
          <w:rFonts w:ascii="Arial" w:eastAsia="Times New Roman" w:hAnsi="Arial" w:cs="Arial"/>
          <w:color w:val="333333"/>
          <w:sz w:val="21"/>
          <w:szCs w:val="21"/>
          <w:lang w:val="en-GB" w:eastAsia="cs-CZ"/>
        </w:rPr>
        <w:t>pecified</w:t>
      </w:r>
      <w:r w:rsidR="000A17A6" w:rsidRPr="002D6F2E">
        <w:rPr>
          <w:rFonts w:ascii="Arial" w:eastAsia="Times New Roman" w:hAnsi="Arial" w:cs="Arial"/>
          <w:color w:val="333333"/>
          <w:sz w:val="21"/>
          <w:szCs w:val="21"/>
          <w:lang w:val="en-GB" w:eastAsia="cs-CZ"/>
        </w:rPr>
        <w:t xml:space="preserve"> in Articles I.2 and I.4 of this CA are entitled to participate in the meetings of the secretaries of the faculties and other units of Charles University, if requested. This is without prejudice to their right to participate in all meetings taking place during the validity of this Collective Agreement, provided that </w:t>
      </w:r>
      <w:r w:rsidR="00FB7447">
        <w:rPr>
          <w:rFonts w:ascii="Arial" w:eastAsia="Times New Roman" w:hAnsi="Arial" w:cs="Arial"/>
          <w:color w:val="333333"/>
          <w:sz w:val="21"/>
          <w:szCs w:val="21"/>
          <w:lang w:val="en-GB" w:eastAsia="cs-CZ"/>
        </w:rPr>
        <w:t>th</w:t>
      </w:r>
      <w:r w:rsidR="000A17A6" w:rsidRPr="002D6F2E">
        <w:rPr>
          <w:rFonts w:ascii="Arial" w:eastAsia="Times New Roman" w:hAnsi="Arial" w:cs="Arial"/>
          <w:color w:val="333333"/>
          <w:sz w:val="21"/>
          <w:szCs w:val="21"/>
          <w:lang w:val="en-GB" w:eastAsia="cs-CZ"/>
        </w:rPr>
        <w:t>is requirement becomes necessary for performing the trade union activities</w:t>
      </w:r>
      <w:r w:rsidRPr="002D6F2E">
        <w:rPr>
          <w:rFonts w:ascii="Arial" w:eastAsia="Times New Roman" w:hAnsi="Arial" w:cs="Arial"/>
          <w:color w:val="333333"/>
          <w:sz w:val="21"/>
          <w:szCs w:val="21"/>
          <w:lang w:val="en-GB" w:eastAsia="cs-CZ"/>
        </w:rPr>
        <w:t>.</w:t>
      </w:r>
    </w:p>
    <w:p w14:paraId="0F0053E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A9EA9F8" w14:textId="43E92C4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15 </w:t>
      </w:r>
      <w:r w:rsidR="000A17A6" w:rsidRPr="002D6F2E">
        <w:rPr>
          <w:rFonts w:ascii="Arial" w:eastAsia="Times New Roman" w:hAnsi="Arial" w:cs="Arial"/>
          <w:color w:val="333333"/>
          <w:sz w:val="21"/>
          <w:szCs w:val="21"/>
          <w:lang w:val="en-GB" w:eastAsia="cs-CZ"/>
        </w:rPr>
        <w:t xml:space="preserve">The materials submitted for discussion and approval of the Academic Senate of Charles University (the “Senate”) relating to conceptual, wage, economic, and employment issues, including changes to the </w:t>
      </w:r>
      <w:r w:rsidR="00CF42A8" w:rsidRPr="002D6F2E">
        <w:rPr>
          <w:rFonts w:ascii="Arial" w:eastAsia="Times New Roman" w:hAnsi="Arial" w:cs="Arial"/>
          <w:color w:val="333333"/>
          <w:sz w:val="21"/>
          <w:szCs w:val="21"/>
          <w:lang w:val="en-GB" w:eastAsia="cs-CZ"/>
        </w:rPr>
        <w:t xml:space="preserve">internal wage regulations, </w:t>
      </w:r>
      <w:r w:rsidR="003F0F3A">
        <w:rPr>
          <w:rFonts w:ascii="Arial" w:eastAsia="Times New Roman" w:hAnsi="Arial" w:cs="Arial"/>
          <w:color w:val="333333"/>
          <w:sz w:val="21"/>
          <w:szCs w:val="21"/>
          <w:lang w:val="en-GB" w:eastAsia="cs-CZ"/>
        </w:rPr>
        <w:t>are</w:t>
      </w:r>
      <w:r w:rsidR="00CF42A8" w:rsidRPr="002D6F2E">
        <w:rPr>
          <w:rFonts w:ascii="Arial" w:eastAsia="Times New Roman" w:hAnsi="Arial" w:cs="Arial"/>
          <w:color w:val="333333"/>
          <w:sz w:val="21"/>
          <w:szCs w:val="21"/>
          <w:lang w:val="en-GB" w:eastAsia="cs-CZ"/>
        </w:rPr>
        <w:t xml:space="preserve"> sent to the competent trade union authorities s</w:t>
      </w:r>
      <w:r w:rsidR="00F334F1">
        <w:rPr>
          <w:rFonts w:ascii="Arial" w:eastAsia="Times New Roman" w:hAnsi="Arial" w:cs="Arial"/>
          <w:color w:val="333333"/>
          <w:sz w:val="21"/>
          <w:szCs w:val="21"/>
          <w:lang w:val="en-GB" w:eastAsia="cs-CZ"/>
        </w:rPr>
        <w:t>pecified</w:t>
      </w:r>
      <w:r w:rsidR="00CF42A8" w:rsidRPr="002D6F2E">
        <w:rPr>
          <w:rFonts w:ascii="Arial" w:eastAsia="Times New Roman" w:hAnsi="Arial" w:cs="Arial"/>
          <w:color w:val="333333"/>
          <w:sz w:val="21"/>
          <w:szCs w:val="21"/>
          <w:lang w:val="en-GB" w:eastAsia="cs-CZ"/>
        </w:rPr>
        <w:t xml:space="preserve"> in Article I.2 of this CA for deliberation </w:t>
      </w:r>
      <w:r w:rsidR="00F334F1">
        <w:rPr>
          <w:rFonts w:ascii="Arial" w:eastAsia="Times New Roman" w:hAnsi="Arial" w:cs="Arial"/>
          <w:color w:val="333333"/>
          <w:sz w:val="21"/>
          <w:szCs w:val="21"/>
          <w:lang w:val="en-GB" w:eastAsia="cs-CZ"/>
        </w:rPr>
        <w:t>at the same time they are sent</w:t>
      </w:r>
      <w:r w:rsidR="00CF42A8" w:rsidRPr="002D6F2E">
        <w:rPr>
          <w:rFonts w:ascii="Arial" w:eastAsia="Times New Roman" w:hAnsi="Arial" w:cs="Arial"/>
          <w:color w:val="333333"/>
          <w:sz w:val="21"/>
          <w:szCs w:val="21"/>
          <w:lang w:val="en-GB" w:eastAsia="cs-CZ"/>
        </w:rPr>
        <w:t xml:space="preserve"> to the Senate</w:t>
      </w:r>
      <w:r w:rsidRPr="002D6F2E">
        <w:rPr>
          <w:rFonts w:ascii="Arial" w:eastAsia="Times New Roman" w:hAnsi="Arial" w:cs="Arial"/>
          <w:color w:val="333333"/>
          <w:sz w:val="21"/>
          <w:szCs w:val="21"/>
          <w:lang w:val="en-GB" w:eastAsia="cs-CZ"/>
        </w:rPr>
        <w:t>.</w:t>
      </w:r>
    </w:p>
    <w:p w14:paraId="53EB50A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05821467" w14:textId="4285123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16 </w:t>
      </w:r>
      <w:r w:rsidR="00F334F1">
        <w:rPr>
          <w:rFonts w:ascii="Arial" w:eastAsia="Times New Roman" w:hAnsi="Arial" w:cs="Arial"/>
          <w:color w:val="333333"/>
          <w:sz w:val="21"/>
          <w:szCs w:val="21"/>
          <w:lang w:val="en-GB" w:eastAsia="cs-CZ"/>
        </w:rPr>
        <w:t>Up</w:t>
      </w:r>
      <w:r w:rsidR="00F334F1" w:rsidRPr="002D6F2E">
        <w:rPr>
          <w:rFonts w:ascii="Arial" w:eastAsia="Times New Roman" w:hAnsi="Arial" w:cs="Arial"/>
          <w:color w:val="333333"/>
          <w:sz w:val="21"/>
          <w:szCs w:val="21"/>
          <w:lang w:val="en-GB" w:eastAsia="cs-CZ"/>
        </w:rPr>
        <w:t>on request of the competent trade union authorities s</w:t>
      </w:r>
      <w:r w:rsidR="00F334F1">
        <w:rPr>
          <w:rFonts w:ascii="Arial" w:eastAsia="Times New Roman" w:hAnsi="Arial" w:cs="Arial"/>
          <w:color w:val="333333"/>
          <w:sz w:val="21"/>
          <w:szCs w:val="21"/>
          <w:lang w:val="en-GB" w:eastAsia="cs-CZ"/>
        </w:rPr>
        <w:t>pecified</w:t>
      </w:r>
      <w:r w:rsidR="00F334F1" w:rsidRPr="002D6F2E">
        <w:rPr>
          <w:rFonts w:ascii="Arial" w:eastAsia="Times New Roman" w:hAnsi="Arial" w:cs="Arial"/>
          <w:color w:val="333333"/>
          <w:sz w:val="21"/>
          <w:szCs w:val="21"/>
          <w:lang w:val="en-GB" w:eastAsia="cs-CZ"/>
        </w:rPr>
        <w:t xml:space="preserve"> in Articles I.2 and I.4 of this CA</w:t>
      </w:r>
      <w:r w:rsidR="00F334F1">
        <w:rPr>
          <w:rFonts w:ascii="Arial" w:eastAsia="Times New Roman" w:hAnsi="Arial" w:cs="Arial"/>
          <w:color w:val="333333"/>
          <w:sz w:val="21"/>
          <w:szCs w:val="21"/>
          <w:lang w:val="en-GB" w:eastAsia="cs-CZ"/>
        </w:rPr>
        <w:t>,</w:t>
      </w:r>
      <w:r w:rsidR="00F334F1" w:rsidRPr="002D6F2E">
        <w:rPr>
          <w:rFonts w:ascii="Arial" w:eastAsia="Times New Roman" w:hAnsi="Arial" w:cs="Arial"/>
          <w:color w:val="333333"/>
          <w:sz w:val="21"/>
          <w:szCs w:val="21"/>
          <w:lang w:val="en-GB" w:eastAsia="cs-CZ"/>
        </w:rPr>
        <w:t xml:space="preserve"> </w:t>
      </w:r>
      <w:r w:rsidR="00F334F1">
        <w:rPr>
          <w:rFonts w:ascii="Arial" w:eastAsia="Times New Roman" w:hAnsi="Arial" w:cs="Arial"/>
          <w:color w:val="333333"/>
          <w:sz w:val="21"/>
          <w:szCs w:val="21"/>
          <w:lang w:val="en-GB" w:eastAsia="cs-CZ"/>
        </w:rPr>
        <w:t>t</w:t>
      </w:r>
      <w:r w:rsidR="00CF42A8" w:rsidRPr="002D6F2E">
        <w:rPr>
          <w:rFonts w:ascii="Arial" w:eastAsia="Times New Roman" w:hAnsi="Arial" w:cs="Arial"/>
          <w:color w:val="333333"/>
          <w:sz w:val="21"/>
          <w:szCs w:val="21"/>
          <w:lang w:val="en-GB" w:eastAsia="cs-CZ"/>
        </w:rPr>
        <w:t>he employer or a</w:t>
      </w:r>
      <w:r w:rsidR="00F334F1">
        <w:rPr>
          <w:rFonts w:ascii="Arial" w:eastAsia="Times New Roman" w:hAnsi="Arial" w:cs="Arial"/>
          <w:color w:val="333333"/>
          <w:sz w:val="21"/>
          <w:szCs w:val="21"/>
          <w:lang w:val="en-GB" w:eastAsia="cs-CZ"/>
        </w:rPr>
        <w:t>n authorized</w:t>
      </w:r>
      <w:r w:rsidR="00CF42A8" w:rsidRPr="002D6F2E">
        <w:rPr>
          <w:rFonts w:ascii="Arial" w:eastAsia="Times New Roman" w:hAnsi="Arial" w:cs="Arial"/>
          <w:color w:val="333333"/>
          <w:sz w:val="21"/>
          <w:szCs w:val="21"/>
          <w:lang w:val="en-GB" w:eastAsia="cs-CZ"/>
        </w:rPr>
        <w:t xml:space="preserve"> representative attend</w:t>
      </w:r>
      <w:r w:rsidR="003F0F3A">
        <w:rPr>
          <w:rFonts w:ascii="Arial" w:eastAsia="Times New Roman" w:hAnsi="Arial" w:cs="Arial"/>
          <w:color w:val="333333"/>
          <w:sz w:val="21"/>
          <w:szCs w:val="21"/>
          <w:lang w:val="en-GB" w:eastAsia="cs-CZ"/>
        </w:rPr>
        <w:t>s</w:t>
      </w:r>
      <w:r w:rsidR="00CF42A8" w:rsidRPr="002D6F2E">
        <w:rPr>
          <w:rFonts w:ascii="Arial" w:eastAsia="Times New Roman" w:hAnsi="Arial" w:cs="Arial"/>
          <w:color w:val="333333"/>
          <w:sz w:val="21"/>
          <w:szCs w:val="21"/>
          <w:lang w:val="en-GB" w:eastAsia="cs-CZ"/>
        </w:rPr>
        <w:t xml:space="preserve"> their meetings</w:t>
      </w:r>
      <w:r w:rsidRPr="002D6F2E">
        <w:rPr>
          <w:rFonts w:ascii="Arial" w:eastAsia="Times New Roman" w:hAnsi="Arial" w:cs="Arial"/>
          <w:color w:val="333333"/>
          <w:sz w:val="21"/>
          <w:szCs w:val="21"/>
          <w:lang w:val="en-GB" w:eastAsia="cs-CZ"/>
        </w:rPr>
        <w:t>.</w:t>
      </w:r>
    </w:p>
    <w:p w14:paraId="6A555EF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8287E92" w14:textId="0D3BDCC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17 </w:t>
      </w:r>
      <w:r w:rsidR="00F04087" w:rsidRPr="002D6F2E">
        <w:rPr>
          <w:rFonts w:ascii="Arial" w:eastAsia="Times New Roman" w:hAnsi="Arial" w:cs="Arial"/>
          <w:color w:val="333333"/>
          <w:sz w:val="21"/>
          <w:szCs w:val="21"/>
          <w:lang w:val="en-GB" w:eastAsia="cs-CZ"/>
        </w:rPr>
        <w:t xml:space="preserve">Based on </w:t>
      </w:r>
      <w:r w:rsidR="00311D92">
        <w:rPr>
          <w:rFonts w:ascii="Arial" w:eastAsia="Times New Roman" w:hAnsi="Arial" w:cs="Arial"/>
          <w:color w:val="333333"/>
          <w:sz w:val="21"/>
          <w:szCs w:val="21"/>
          <w:lang w:val="en-GB" w:eastAsia="cs-CZ"/>
        </w:rPr>
        <w:t>a</w:t>
      </w:r>
      <w:r w:rsidR="00F04087" w:rsidRPr="002D6F2E">
        <w:rPr>
          <w:rFonts w:ascii="Arial" w:eastAsia="Times New Roman" w:hAnsi="Arial" w:cs="Arial"/>
          <w:color w:val="333333"/>
          <w:sz w:val="21"/>
          <w:szCs w:val="21"/>
          <w:lang w:val="en-GB" w:eastAsia="cs-CZ"/>
        </w:rPr>
        <w:t xml:space="preserve"> request of an employee who is a member of the trade union organization or </w:t>
      </w:r>
      <w:r w:rsidR="00311D92">
        <w:rPr>
          <w:rFonts w:ascii="Arial" w:eastAsia="Times New Roman" w:hAnsi="Arial" w:cs="Arial"/>
          <w:color w:val="333333"/>
          <w:sz w:val="21"/>
          <w:szCs w:val="21"/>
          <w:lang w:val="en-GB" w:eastAsia="cs-CZ"/>
        </w:rPr>
        <w:t>a</w:t>
      </w:r>
      <w:r w:rsidR="00F04087" w:rsidRPr="002D6F2E">
        <w:rPr>
          <w:rFonts w:ascii="Arial" w:eastAsia="Times New Roman" w:hAnsi="Arial" w:cs="Arial"/>
          <w:color w:val="333333"/>
          <w:sz w:val="21"/>
          <w:szCs w:val="21"/>
          <w:lang w:val="en-GB" w:eastAsia="cs-CZ"/>
        </w:rPr>
        <w:t xml:space="preserve"> request of a person who carries out work for the employer under a contract for the performance of work or a contract for work and is also a member of the trade union organization, the employer allows members of the trade union organization a choice of trade union member contributions in the form of a deduction from wages, and these </w:t>
      </w:r>
      <w:r w:rsidR="00311D92">
        <w:rPr>
          <w:rFonts w:ascii="Arial" w:eastAsia="Times New Roman" w:hAnsi="Arial" w:cs="Arial"/>
          <w:color w:val="333333"/>
          <w:sz w:val="21"/>
          <w:szCs w:val="21"/>
          <w:lang w:val="en-GB" w:eastAsia="cs-CZ"/>
        </w:rPr>
        <w:t>are</w:t>
      </w:r>
      <w:r w:rsidR="00F04087" w:rsidRPr="002D6F2E">
        <w:rPr>
          <w:rFonts w:ascii="Arial" w:eastAsia="Times New Roman" w:hAnsi="Arial" w:cs="Arial"/>
          <w:color w:val="333333"/>
          <w:sz w:val="21"/>
          <w:szCs w:val="21"/>
          <w:lang w:val="en-GB" w:eastAsia="cs-CZ"/>
        </w:rPr>
        <w:t xml:space="preserve"> credited to the account of the competent trade union organization. The trade union organization undertakes to provide any necessary cooperation</w:t>
      </w:r>
      <w:r w:rsidR="00311D92" w:rsidRPr="00311D92">
        <w:rPr>
          <w:rFonts w:ascii="Arial" w:eastAsia="Times New Roman" w:hAnsi="Arial" w:cs="Arial"/>
          <w:color w:val="333333"/>
          <w:sz w:val="21"/>
          <w:szCs w:val="21"/>
          <w:lang w:val="en-GB" w:eastAsia="cs-CZ"/>
        </w:rPr>
        <w:t xml:space="preserve"> </w:t>
      </w:r>
      <w:r w:rsidR="00311D92" w:rsidRPr="002D6F2E">
        <w:rPr>
          <w:rFonts w:ascii="Arial" w:eastAsia="Times New Roman" w:hAnsi="Arial" w:cs="Arial"/>
          <w:color w:val="333333"/>
          <w:sz w:val="21"/>
          <w:szCs w:val="21"/>
          <w:lang w:val="en-GB" w:eastAsia="cs-CZ"/>
        </w:rPr>
        <w:t>to the employer</w:t>
      </w:r>
      <w:r w:rsidRPr="002D6F2E">
        <w:rPr>
          <w:rFonts w:ascii="Arial" w:eastAsia="Times New Roman" w:hAnsi="Arial" w:cs="Arial"/>
          <w:color w:val="333333"/>
          <w:sz w:val="21"/>
          <w:szCs w:val="21"/>
          <w:lang w:val="en-GB" w:eastAsia="cs-CZ"/>
        </w:rPr>
        <w:t>.</w:t>
      </w:r>
    </w:p>
    <w:p w14:paraId="748C8F4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F60F094" w14:textId="3C7DE9D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18 </w:t>
      </w:r>
      <w:r w:rsidR="00855C0B" w:rsidRPr="002D6F2E">
        <w:rPr>
          <w:rFonts w:ascii="Arial" w:eastAsia="Times New Roman" w:hAnsi="Arial" w:cs="Arial"/>
          <w:color w:val="333333"/>
          <w:sz w:val="21"/>
          <w:szCs w:val="21"/>
          <w:lang w:val="en-GB" w:eastAsia="cs-CZ"/>
        </w:rPr>
        <w:t>T</w:t>
      </w:r>
      <w:r w:rsidR="00F04087" w:rsidRPr="002D6F2E">
        <w:rPr>
          <w:rFonts w:ascii="Arial" w:eastAsia="Times New Roman" w:hAnsi="Arial" w:cs="Arial"/>
          <w:color w:val="333333"/>
          <w:sz w:val="21"/>
          <w:szCs w:val="21"/>
          <w:lang w:val="en-GB" w:eastAsia="cs-CZ"/>
        </w:rPr>
        <w:t>he competent trade union authorities s</w:t>
      </w:r>
      <w:r w:rsidR="00311D92">
        <w:rPr>
          <w:rFonts w:ascii="Arial" w:eastAsia="Times New Roman" w:hAnsi="Arial" w:cs="Arial"/>
          <w:color w:val="333333"/>
          <w:sz w:val="21"/>
          <w:szCs w:val="21"/>
          <w:lang w:val="en-GB" w:eastAsia="cs-CZ"/>
        </w:rPr>
        <w:t>pecified</w:t>
      </w:r>
      <w:r w:rsidR="00F04087" w:rsidRPr="002D6F2E">
        <w:rPr>
          <w:rFonts w:ascii="Arial" w:eastAsia="Times New Roman" w:hAnsi="Arial" w:cs="Arial"/>
          <w:color w:val="333333"/>
          <w:sz w:val="21"/>
          <w:szCs w:val="21"/>
          <w:lang w:val="en-GB" w:eastAsia="cs-CZ"/>
        </w:rPr>
        <w:t xml:space="preserve"> in Articles I.2 and I.4 of this CA cooperate with the Rector and the employer in carrying out measures that lead to modernization and improvements in teaching, the academic level of Charles University, and i</w:t>
      </w:r>
      <w:r w:rsidR="00311D92">
        <w:rPr>
          <w:rFonts w:ascii="Arial" w:eastAsia="Times New Roman" w:hAnsi="Arial" w:cs="Arial"/>
          <w:color w:val="333333"/>
          <w:sz w:val="21"/>
          <w:szCs w:val="21"/>
          <w:lang w:val="en-GB" w:eastAsia="cs-CZ"/>
        </w:rPr>
        <w:t>ncreasing</w:t>
      </w:r>
      <w:r w:rsidR="00F04087" w:rsidRPr="002D6F2E">
        <w:rPr>
          <w:rFonts w:ascii="Arial" w:eastAsia="Times New Roman" w:hAnsi="Arial" w:cs="Arial"/>
          <w:color w:val="333333"/>
          <w:sz w:val="21"/>
          <w:szCs w:val="21"/>
          <w:lang w:val="en-GB" w:eastAsia="cs-CZ"/>
        </w:rPr>
        <w:t xml:space="preserve"> its </w:t>
      </w:r>
      <w:r w:rsidR="00311D92">
        <w:rPr>
          <w:rFonts w:ascii="Arial" w:eastAsia="Times New Roman" w:hAnsi="Arial" w:cs="Arial"/>
          <w:color w:val="333333"/>
          <w:sz w:val="21"/>
          <w:szCs w:val="21"/>
          <w:lang w:val="en-GB" w:eastAsia="cs-CZ"/>
        </w:rPr>
        <w:t xml:space="preserve">good </w:t>
      </w:r>
      <w:r w:rsidR="00F04087" w:rsidRPr="002D6F2E">
        <w:rPr>
          <w:rFonts w:ascii="Arial" w:eastAsia="Times New Roman" w:hAnsi="Arial" w:cs="Arial"/>
          <w:color w:val="333333"/>
          <w:sz w:val="21"/>
          <w:szCs w:val="21"/>
          <w:lang w:val="en-GB" w:eastAsia="cs-CZ"/>
        </w:rPr>
        <w:t xml:space="preserve">reputation abroad, </w:t>
      </w:r>
      <w:r w:rsidR="00311D92">
        <w:rPr>
          <w:rFonts w:ascii="Arial" w:eastAsia="Times New Roman" w:hAnsi="Arial" w:cs="Arial"/>
          <w:color w:val="333333"/>
          <w:sz w:val="21"/>
          <w:szCs w:val="21"/>
          <w:lang w:val="en-GB" w:eastAsia="cs-CZ"/>
        </w:rPr>
        <w:t>provided</w:t>
      </w:r>
      <w:r w:rsidR="00855C0B" w:rsidRPr="002D6F2E">
        <w:rPr>
          <w:rFonts w:ascii="Arial" w:eastAsia="Times New Roman" w:hAnsi="Arial" w:cs="Arial"/>
          <w:color w:val="333333"/>
          <w:sz w:val="21"/>
          <w:szCs w:val="21"/>
          <w:lang w:val="en-GB" w:eastAsia="cs-CZ"/>
        </w:rPr>
        <w:t xml:space="preserve"> they do not interfere with the mission of the trade unions</w:t>
      </w:r>
      <w:r w:rsidR="00311D92">
        <w:rPr>
          <w:rFonts w:ascii="Arial" w:eastAsia="Times New Roman" w:hAnsi="Arial" w:cs="Arial"/>
          <w:color w:val="333333"/>
          <w:sz w:val="21"/>
          <w:szCs w:val="21"/>
          <w:lang w:val="en-GB" w:eastAsia="cs-CZ"/>
        </w:rPr>
        <w:t>,</w:t>
      </w:r>
      <w:r w:rsidR="00855C0B" w:rsidRPr="002D6F2E">
        <w:rPr>
          <w:rFonts w:ascii="Arial" w:eastAsia="Times New Roman" w:hAnsi="Arial" w:cs="Arial"/>
          <w:color w:val="333333"/>
          <w:sz w:val="21"/>
          <w:szCs w:val="21"/>
          <w:lang w:val="en-GB" w:eastAsia="cs-CZ"/>
        </w:rPr>
        <w:t xml:space="preserve"> and they continue to cooperate in taking all steps that lead to improving the financial situation of Charles University, more efficient management, the creation of rational job opportunities, and increasing real wages</w:t>
      </w:r>
      <w:r w:rsidRPr="002D6F2E">
        <w:rPr>
          <w:rFonts w:ascii="Arial" w:eastAsia="Times New Roman" w:hAnsi="Arial" w:cs="Arial"/>
          <w:color w:val="333333"/>
          <w:sz w:val="21"/>
          <w:szCs w:val="21"/>
          <w:lang w:val="en-GB" w:eastAsia="cs-CZ"/>
        </w:rPr>
        <w:t>.</w:t>
      </w:r>
    </w:p>
    <w:p w14:paraId="54FA45B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0506EAB" w14:textId="25F9B46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19 </w:t>
      </w:r>
      <w:r w:rsidR="00BE479B" w:rsidRPr="002D6F2E">
        <w:rPr>
          <w:rFonts w:ascii="Arial" w:eastAsia="Times New Roman" w:hAnsi="Arial" w:cs="Arial"/>
          <w:color w:val="333333"/>
          <w:sz w:val="21"/>
          <w:szCs w:val="21"/>
          <w:lang w:val="en-GB" w:eastAsia="cs-CZ"/>
        </w:rPr>
        <w:t>The competent trade union authorities s</w:t>
      </w:r>
      <w:r w:rsidR="004B3570">
        <w:rPr>
          <w:rFonts w:ascii="Arial" w:eastAsia="Times New Roman" w:hAnsi="Arial" w:cs="Arial"/>
          <w:color w:val="333333"/>
          <w:sz w:val="21"/>
          <w:szCs w:val="21"/>
          <w:lang w:val="en-GB" w:eastAsia="cs-CZ"/>
        </w:rPr>
        <w:t>pecified</w:t>
      </w:r>
      <w:r w:rsidR="00BE479B" w:rsidRPr="002D6F2E">
        <w:rPr>
          <w:rFonts w:ascii="Arial" w:eastAsia="Times New Roman" w:hAnsi="Arial" w:cs="Arial"/>
          <w:color w:val="333333"/>
          <w:sz w:val="21"/>
          <w:szCs w:val="21"/>
          <w:lang w:val="en-GB" w:eastAsia="cs-CZ"/>
        </w:rPr>
        <w:t xml:space="preserve"> in Articles I.2 and I.4 of this CA undertake to comply with the obligation of confidentiality and other obligations arising from Section 276(3) of the LC</w:t>
      </w:r>
      <w:r w:rsidRPr="002D6F2E">
        <w:rPr>
          <w:rFonts w:ascii="Arial" w:eastAsia="Times New Roman" w:hAnsi="Arial" w:cs="Arial"/>
          <w:color w:val="333333"/>
          <w:sz w:val="21"/>
          <w:szCs w:val="21"/>
          <w:lang w:val="en-GB" w:eastAsia="cs-CZ"/>
        </w:rPr>
        <w:t>.</w:t>
      </w:r>
    </w:p>
    <w:p w14:paraId="48B2680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F4D4FBE" w14:textId="730D2F8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lastRenderedPageBreak/>
        <w:t xml:space="preserve">20 </w:t>
      </w:r>
      <w:r w:rsidR="00BE479B" w:rsidRPr="002D6F2E">
        <w:rPr>
          <w:rFonts w:ascii="Arial" w:eastAsia="Times New Roman" w:hAnsi="Arial" w:cs="Arial"/>
          <w:color w:val="333333"/>
          <w:sz w:val="21"/>
          <w:szCs w:val="21"/>
          <w:lang w:val="en-GB" w:eastAsia="cs-CZ"/>
        </w:rPr>
        <w:t>The competent trade union authorities s</w:t>
      </w:r>
      <w:r w:rsidR="004B3570">
        <w:rPr>
          <w:rFonts w:ascii="Arial" w:eastAsia="Times New Roman" w:hAnsi="Arial" w:cs="Arial"/>
          <w:color w:val="333333"/>
          <w:sz w:val="21"/>
          <w:szCs w:val="21"/>
          <w:lang w:val="en-GB" w:eastAsia="cs-CZ"/>
        </w:rPr>
        <w:t>pecified</w:t>
      </w:r>
      <w:r w:rsidR="00BE479B" w:rsidRPr="002D6F2E">
        <w:rPr>
          <w:rFonts w:ascii="Arial" w:eastAsia="Times New Roman" w:hAnsi="Arial" w:cs="Arial"/>
          <w:color w:val="333333"/>
          <w:sz w:val="21"/>
          <w:szCs w:val="21"/>
          <w:lang w:val="en-GB" w:eastAsia="cs-CZ"/>
        </w:rPr>
        <w:t xml:space="preserve"> in Articles I.2 and I.4 of this CA immediately discuss the information and measures submitted by the employer, and no later than 14 days, during the summer break no later than 30 days, after making the submission, notif</w:t>
      </w:r>
      <w:r w:rsidR="004B3570">
        <w:rPr>
          <w:rFonts w:ascii="Arial" w:eastAsia="Times New Roman" w:hAnsi="Arial" w:cs="Arial"/>
          <w:color w:val="333333"/>
          <w:sz w:val="21"/>
          <w:szCs w:val="21"/>
          <w:lang w:val="en-GB" w:eastAsia="cs-CZ"/>
        </w:rPr>
        <w:t>y</w:t>
      </w:r>
      <w:r w:rsidR="00BE479B" w:rsidRPr="002D6F2E">
        <w:rPr>
          <w:rFonts w:ascii="Arial" w:eastAsia="Times New Roman" w:hAnsi="Arial" w:cs="Arial"/>
          <w:color w:val="333333"/>
          <w:sz w:val="21"/>
          <w:szCs w:val="21"/>
          <w:lang w:val="en-GB" w:eastAsia="cs-CZ"/>
        </w:rPr>
        <w:t xml:space="preserve"> the employer of </w:t>
      </w:r>
      <w:r w:rsidR="004B3570">
        <w:rPr>
          <w:rFonts w:ascii="Arial" w:eastAsia="Times New Roman" w:hAnsi="Arial" w:cs="Arial"/>
          <w:color w:val="333333"/>
          <w:sz w:val="21"/>
          <w:szCs w:val="21"/>
          <w:lang w:val="en-GB" w:eastAsia="cs-CZ"/>
        </w:rPr>
        <w:t>their</w:t>
      </w:r>
      <w:r w:rsidR="00BE479B" w:rsidRPr="002D6F2E">
        <w:rPr>
          <w:rFonts w:ascii="Arial" w:eastAsia="Times New Roman" w:hAnsi="Arial" w:cs="Arial"/>
          <w:color w:val="333333"/>
          <w:sz w:val="21"/>
          <w:szCs w:val="21"/>
          <w:lang w:val="en-GB" w:eastAsia="cs-CZ"/>
        </w:rPr>
        <w:t xml:space="preserve"> opinion. If the competent trade union authorit</w:t>
      </w:r>
      <w:r w:rsidR="004B3570">
        <w:rPr>
          <w:rFonts w:ascii="Arial" w:eastAsia="Times New Roman" w:hAnsi="Arial" w:cs="Arial"/>
          <w:color w:val="333333"/>
          <w:sz w:val="21"/>
          <w:szCs w:val="21"/>
          <w:lang w:val="en-GB" w:eastAsia="cs-CZ"/>
        </w:rPr>
        <w:t>ies</w:t>
      </w:r>
      <w:r w:rsidR="00BE479B" w:rsidRPr="002D6F2E">
        <w:rPr>
          <w:rFonts w:ascii="Arial" w:eastAsia="Times New Roman" w:hAnsi="Arial" w:cs="Arial"/>
          <w:color w:val="333333"/>
          <w:sz w:val="21"/>
          <w:szCs w:val="21"/>
          <w:lang w:val="en-GB" w:eastAsia="cs-CZ"/>
        </w:rPr>
        <w:t xml:space="preserve"> do not notify the employer of </w:t>
      </w:r>
      <w:r w:rsidR="004B3570">
        <w:rPr>
          <w:rFonts w:ascii="Arial" w:eastAsia="Times New Roman" w:hAnsi="Arial" w:cs="Arial"/>
          <w:color w:val="333333"/>
          <w:sz w:val="21"/>
          <w:szCs w:val="21"/>
          <w:lang w:val="en-GB" w:eastAsia="cs-CZ"/>
        </w:rPr>
        <w:t>their</w:t>
      </w:r>
      <w:r w:rsidR="00BE479B" w:rsidRPr="002D6F2E">
        <w:rPr>
          <w:rFonts w:ascii="Arial" w:eastAsia="Times New Roman" w:hAnsi="Arial" w:cs="Arial"/>
          <w:color w:val="333333"/>
          <w:sz w:val="21"/>
          <w:szCs w:val="21"/>
          <w:lang w:val="en-GB" w:eastAsia="cs-CZ"/>
        </w:rPr>
        <w:t xml:space="preserve"> opinion by this deadline, they are deemed to agree to the information and measures of the employer</w:t>
      </w:r>
      <w:r w:rsidRPr="002D6F2E">
        <w:rPr>
          <w:rFonts w:ascii="Arial" w:eastAsia="Times New Roman" w:hAnsi="Arial" w:cs="Arial"/>
          <w:color w:val="333333"/>
          <w:sz w:val="21"/>
          <w:szCs w:val="21"/>
          <w:lang w:val="en-GB" w:eastAsia="cs-CZ"/>
        </w:rPr>
        <w:t>.</w:t>
      </w:r>
    </w:p>
    <w:p w14:paraId="53F93A9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B4A65FD" w14:textId="1B7704B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21 </w:t>
      </w:r>
      <w:r w:rsidR="00F56039" w:rsidRPr="002D6F2E">
        <w:rPr>
          <w:rFonts w:ascii="Arial" w:eastAsia="Times New Roman" w:hAnsi="Arial" w:cs="Arial"/>
          <w:color w:val="333333"/>
          <w:sz w:val="21"/>
          <w:szCs w:val="21"/>
          <w:lang w:val="en-GB" w:eastAsia="cs-CZ"/>
        </w:rPr>
        <w:t>The competent trade union authorities s</w:t>
      </w:r>
      <w:r w:rsidR="004B3570">
        <w:rPr>
          <w:rFonts w:ascii="Arial" w:eastAsia="Times New Roman" w:hAnsi="Arial" w:cs="Arial"/>
          <w:color w:val="333333"/>
          <w:sz w:val="21"/>
          <w:szCs w:val="21"/>
          <w:lang w:val="en-GB" w:eastAsia="cs-CZ"/>
        </w:rPr>
        <w:t>pecified</w:t>
      </w:r>
      <w:r w:rsidR="00F56039" w:rsidRPr="002D6F2E">
        <w:rPr>
          <w:rFonts w:ascii="Arial" w:eastAsia="Times New Roman" w:hAnsi="Arial" w:cs="Arial"/>
          <w:color w:val="333333"/>
          <w:sz w:val="21"/>
          <w:szCs w:val="21"/>
          <w:lang w:val="en-GB" w:eastAsia="cs-CZ"/>
        </w:rPr>
        <w:t xml:space="preserve"> in Articles I.2 and I.4 of this CA acquaint the employees with the approved version of this CA</w:t>
      </w:r>
      <w:r w:rsidRPr="002D6F2E">
        <w:rPr>
          <w:rFonts w:ascii="Arial" w:eastAsia="Times New Roman" w:hAnsi="Arial" w:cs="Arial"/>
          <w:color w:val="333333"/>
          <w:sz w:val="21"/>
          <w:szCs w:val="21"/>
          <w:lang w:val="en-GB" w:eastAsia="cs-CZ"/>
        </w:rPr>
        <w:t>.</w:t>
      </w:r>
    </w:p>
    <w:p w14:paraId="1037634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7E8F98E" w14:textId="21F63C0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III. </w:t>
      </w:r>
      <w:r w:rsidR="00D442F5" w:rsidRPr="002D6F2E">
        <w:rPr>
          <w:rFonts w:ascii="Arial" w:eastAsia="Times New Roman" w:hAnsi="Arial" w:cs="Arial"/>
          <w:b/>
          <w:bCs/>
          <w:color w:val="333333"/>
          <w:sz w:val="21"/>
          <w:szCs w:val="21"/>
          <w:lang w:val="en-GB" w:eastAsia="cs-CZ"/>
        </w:rPr>
        <w:t>Labour Relations</w:t>
      </w:r>
    </w:p>
    <w:p w14:paraId="7FBA971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443841B" w14:textId="65166805" w:rsidR="00570E09" w:rsidRPr="002D6F2E" w:rsidRDefault="00A23766"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employer undertakes to uphold and comply with all principles of labour relations arising from the labour legislation, in particular, Sections 1a and 346b to 346e et seq. of the LC. The employer</w:t>
      </w:r>
      <w:r w:rsidR="003F0F3A">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further uphold</w:t>
      </w:r>
      <w:r w:rsidR="003F0F3A">
        <w:rPr>
          <w:rFonts w:ascii="Arial" w:eastAsia="Times New Roman" w:hAnsi="Arial" w:cs="Arial"/>
          <w:color w:val="333333"/>
          <w:sz w:val="21"/>
          <w:szCs w:val="21"/>
          <w:lang w:val="en-GB" w:eastAsia="cs-CZ"/>
        </w:rPr>
        <w:t>s</w:t>
      </w:r>
      <w:r w:rsidRPr="002D6F2E">
        <w:rPr>
          <w:rFonts w:ascii="Arial" w:eastAsia="Times New Roman" w:hAnsi="Arial" w:cs="Arial"/>
          <w:color w:val="333333"/>
          <w:sz w:val="21"/>
          <w:szCs w:val="21"/>
          <w:lang w:val="en-GB" w:eastAsia="cs-CZ"/>
        </w:rPr>
        <w:t xml:space="preserve"> the principles of equal treatment and non-discrimination and human dignity arising in particular from Sections 1a</w:t>
      </w:r>
      <w:r w:rsidR="00A57456" w:rsidRPr="002D6F2E">
        <w:rPr>
          <w:rFonts w:ascii="Arial" w:eastAsia="Times New Roman" w:hAnsi="Arial" w:cs="Arial"/>
          <w:color w:val="333333"/>
          <w:sz w:val="21"/>
          <w:szCs w:val="21"/>
          <w:lang w:val="en-GB" w:eastAsia="cs-CZ"/>
        </w:rPr>
        <w:t>(e)</w:t>
      </w:r>
      <w:r w:rsidRPr="002D6F2E">
        <w:rPr>
          <w:rFonts w:ascii="Arial" w:eastAsia="Times New Roman" w:hAnsi="Arial" w:cs="Arial"/>
          <w:color w:val="333333"/>
          <w:sz w:val="21"/>
          <w:szCs w:val="21"/>
          <w:lang w:val="en-GB" w:eastAsia="cs-CZ"/>
        </w:rPr>
        <w:t>, 16, 110 et seq. of the LC and other legal regulations</w:t>
      </w:r>
      <w:r w:rsidR="00570E09" w:rsidRPr="002D6F2E">
        <w:rPr>
          <w:rFonts w:ascii="Arial" w:eastAsia="Times New Roman" w:hAnsi="Arial" w:cs="Arial"/>
          <w:color w:val="333333"/>
          <w:sz w:val="21"/>
          <w:szCs w:val="21"/>
          <w:lang w:val="en-GB" w:eastAsia="cs-CZ"/>
        </w:rPr>
        <w:t>.</w:t>
      </w:r>
    </w:p>
    <w:p w14:paraId="1D2FDA8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FE0056D" w14:textId="6AA56529" w:rsidR="00570E09" w:rsidRPr="002D6F2E" w:rsidRDefault="00A57456"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employer undertakes to prevent the discrimination of any employee or person carrying out work for the employer under a contract for the performance of work or a contract for work relating to race, skin colour, sex, sexual orientation, language, faith or religion, political or other views, </w:t>
      </w:r>
      <w:r w:rsidR="004B3570">
        <w:rPr>
          <w:rFonts w:ascii="Arial" w:eastAsia="Times New Roman" w:hAnsi="Arial" w:cs="Arial"/>
          <w:color w:val="333333"/>
          <w:sz w:val="21"/>
          <w:szCs w:val="21"/>
          <w:lang w:val="en-GB" w:eastAsia="cs-CZ"/>
        </w:rPr>
        <w:t xml:space="preserve">and </w:t>
      </w:r>
      <w:r w:rsidRPr="002D6F2E">
        <w:rPr>
          <w:rFonts w:ascii="Arial" w:eastAsia="Times New Roman" w:hAnsi="Arial" w:cs="Arial"/>
          <w:color w:val="333333"/>
          <w:sz w:val="21"/>
          <w:szCs w:val="21"/>
          <w:lang w:val="en-GB" w:eastAsia="cs-CZ"/>
        </w:rPr>
        <w:t>membership or activities in political parties or political movements, trade union organizations, and other associations</w:t>
      </w:r>
      <w:r w:rsidR="00570E09" w:rsidRPr="002D6F2E">
        <w:rPr>
          <w:rFonts w:ascii="Arial" w:eastAsia="Times New Roman" w:hAnsi="Arial" w:cs="Arial"/>
          <w:color w:val="333333"/>
          <w:sz w:val="21"/>
          <w:szCs w:val="21"/>
          <w:lang w:val="en-GB" w:eastAsia="cs-CZ"/>
        </w:rPr>
        <w:t>.</w:t>
      </w:r>
    </w:p>
    <w:p w14:paraId="603CF4E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D8BEE47" w14:textId="31FAE7C7" w:rsidR="00570E09" w:rsidRPr="002D6F2E" w:rsidRDefault="00A57456"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employer further undertakes to prevent discrimination relating to nationality, ethnic or social origin, wealth, health status, age, marital and family status, or family obligation</w:t>
      </w:r>
      <w:r w:rsidR="00570E09" w:rsidRPr="002D6F2E">
        <w:rPr>
          <w:rFonts w:ascii="Arial" w:eastAsia="Times New Roman" w:hAnsi="Arial" w:cs="Arial"/>
          <w:color w:val="333333"/>
          <w:sz w:val="21"/>
          <w:szCs w:val="21"/>
          <w:lang w:val="en-GB" w:eastAsia="cs-CZ"/>
        </w:rPr>
        <w:t>.</w:t>
      </w:r>
    </w:p>
    <w:p w14:paraId="1C40E1A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01D7E91" w14:textId="6A19D27D" w:rsidR="00570E09" w:rsidRPr="002D6F2E" w:rsidRDefault="00A57456"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employer ensures equal treatment of all employees or persons carrying out work for the employer under a contract for the performance of work or a contract for work, insofar as it relates to their employment, including remuneration for work and other monetary performance and monetary values. The employer further ensures equal treatment of all employees </w:t>
      </w:r>
      <w:r w:rsidR="00A452D9" w:rsidRPr="002D6F2E">
        <w:rPr>
          <w:rFonts w:ascii="Arial" w:eastAsia="Times New Roman" w:hAnsi="Arial" w:cs="Arial"/>
          <w:color w:val="333333"/>
          <w:sz w:val="21"/>
          <w:szCs w:val="21"/>
          <w:lang w:val="en-GB" w:eastAsia="cs-CZ"/>
        </w:rPr>
        <w:t>insofar as it relates to professional training and opportunities for achieving functional or other advancement in employment</w:t>
      </w:r>
      <w:r w:rsidR="00570E09" w:rsidRPr="002D6F2E">
        <w:rPr>
          <w:rFonts w:ascii="Arial" w:eastAsia="Times New Roman" w:hAnsi="Arial" w:cs="Arial"/>
          <w:color w:val="333333"/>
          <w:sz w:val="21"/>
          <w:szCs w:val="21"/>
          <w:lang w:val="en-GB" w:eastAsia="cs-CZ"/>
        </w:rPr>
        <w:t>.</w:t>
      </w:r>
    </w:p>
    <w:p w14:paraId="068D2B5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0C35D19" w14:textId="15E6C9B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A. </w:t>
      </w:r>
      <w:r w:rsidR="00A452D9" w:rsidRPr="002D6F2E">
        <w:rPr>
          <w:rFonts w:ascii="Arial" w:eastAsia="Times New Roman" w:hAnsi="Arial" w:cs="Arial"/>
          <w:i/>
          <w:iCs/>
          <w:color w:val="333333"/>
          <w:sz w:val="21"/>
          <w:szCs w:val="21"/>
          <w:lang w:val="en-GB" w:eastAsia="cs-CZ"/>
        </w:rPr>
        <w:t>Employment conditions</w:t>
      </w:r>
    </w:p>
    <w:p w14:paraId="11D789C6"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4CD1DAA" w14:textId="4C761F4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175D15" w:rsidRPr="002D6F2E">
        <w:rPr>
          <w:rFonts w:ascii="Arial" w:eastAsia="Times New Roman" w:hAnsi="Arial" w:cs="Arial"/>
          <w:color w:val="333333"/>
          <w:sz w:val="21"/>
          <w:szCs w:val="21"/>
          <w:lang w:val="en-GB" w:eastAsia="cs-CZ"/>
        </w:rPr>
        <w:t xml:space="preserve">The employer is required to conclude with every employee a written employment contract no later than on the day </w:t>
      </w:r>
      <w:r w:rsidR="004B3570">
        <w:rPr>
          <w:rFonts w:ascii="Arial" w:eastAsia="Times New Roman" w:hAnsi="Arial" w:cs="Arial"/>
          <w:color w:val="333333"/>
          <w:sz w:val="21"/>
          <w:szCs w:val="21"/>
          <w:lang w:val="en-GB" w:eastAsia="cs-CZ"/>
        </w:rPr>
        <w:t xml:space="preserve">the employee commences </w:t>
      </w:r>
      <w:r w:rsidR="00175D15" w:rsidRPr="002D6F2E">
        <w:rPr>
          <w:rFonts w:ascii="Arial" w:eastAsia="Times New Roman" w:hAnsi="Arial" w:cs="Arial"/>
          <w:color w:val="333333"/>
          <w:sz w:val="21"/>
          <w:szCs w:val="21"/>
          <w:lang w:val="en-GB" w:eastAsia="cs-CZ"/>
        </w:rPr>
        <w:t xml:space="preserve">work. The employee </w:t>
      </w:r>
      <w:r w:rsidR="004B3570">
        <w:rPr>
          <w:rFonts w:ascii="Arial" w:eastAsia="Times New Roman" w:hAnsi="Arial" w:cs="Arial"/>
          <w:color w:val="333333"/>
          <w:sz w:val="21"/>
          <w:szCs w:val="21"/>
          <w:lang w:val="en-GB" w:eastAsia="cs-CZ"/>
        </w:rPr>
        <w:t>is</w:t>
      </w:r>
      <w:r w:rsidR="00175D15" w:rsidRPr="002D6F2E">
        <w:rPr>
          <w:rFonts w:ascii="Arial" w:eastAsia="Times New Roman" w:hAnsi="Arial" w:cs="Arial"/>
          <w:color w:val="333333"/>
          <w:sz w:val="21"/>
          <w:szCs w:val="21"/>
          <w:lang w:val="en-GB" w:eastAsia="cs-CZ"/>
        </w:rPr>
        <w:t xml:space="preserve"> placed in the respective wage category in accordance with the Internal Wage </w:t>
      </w:r>
      <w:r w:rsidR="004B3570">
        <w:rPr>
          <w:rFonts w:ascii="Arial" w:eastAsia="Times New Roman" w:hAnsi="Arial" w:cs="Arial"/>
          <w:color w:val="333333"/>
          <w:sz w:val="21"/>
          <w:szCs w:val="21"/>
          <w:lang w:val="en-GB" w:eastAsia="cs-CZ"/>
        </w:rPr>
        <w:t>R</w:t>
      </w:r>
      <w:r w:rsidR="00175D15" w:rsidRPr="002D6F2E">
        <w:rPr>
          <w:rFonts w:ascii="Arial" w:eastAsia="Times New Roman" w:hAnsi="Arial" w:cs="Arial"/>
          <w:color w:val="333333"/>
          <w:sz w:val="21"/>
          <w:szCs w:val="21"/>
          <w:lang w:val="en-GB" w:eastAsia="cs-CZ"/>
        </w:rPr>
        <w:t>egulation of Charles University. Wage stipulations are set out separately in a wage assessment</w:t>
      </w:r>
      <w:r w:rsidRPr="002D6F2E">
        <w:rPr>
          <w:rFonts w:ascii="Arial" w:eastAsia="Times New Roman" w:hAnsi="Arial" w:cs="Arial"/>
          <w:color w:val="333333"/>
          <w:sz w:val="21"/>
          <w:szCs w:val="21"/>
          <w:lang w:val="en-GB" w:eastAsia="cs-CZ"/>
        </w:rPr>
        <w:t>.</w:t>
      </w:r>
    </w:p>
    <w:p w14:paraId="1BF7C71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B9DB060" w14:textId="584EB8C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175D15" w:rsidRPr="002D6F2E">
        <w:rPr>
          <w:rFonts w:ascii="Arial" w:eastAsia="Times New Roman" w:hAnsi="Arial" w:cs="Arial"/>
          <w:color w:val="333333"/>
          <w:sz w:val="21"/>
          <w:szCs w:val="21"/>
          <w:lang w:val="en-GB" w:eastAsia="cs-CZ"/>
        </w:rPr>
        <w:t>I</w:t>
      </w:r>
      <w:r w:rsidR="00A5584B" w:rsidRPr="002D6F2E">
        <w:rPr>
          <w:rFonts w:ascii="Arial" w:eastAsia="Times New Roman" w:hAnsi="Arial" w:cs="Arial"/>
          <w:color w:val="333333"/>
          <w:sz w:val="21"/>
          <w:szCs w:val="21"/>
          <w:lang w:val="en-GB" w:eastAsia="cs-CZ"/>
        </w:rPr>
        <w:t>f</w:t>
      </w:r>
      <w:r w:rsidR="00175D15" w:rsidRPr="002D6F2E">
        <w:rPr>
          <w:rFonts w:ascii="Arial" w:eastAsia="Times New Roman" w:hAnsi="Arial" w:cs="Arial"/>
          <w:color w:val="333333"/>
          <w:sz w:val="21"/>
          <w:szCs w:val="21"/>
          <w:lang w:val="en-GB" w:eastAsia="cs-CZ"/>
        </w:rPr>
        <w:t xml:space="preserve"> the employment contract does not contain information on the rights and obligations arising from employment, the employer is required to inform the employee of these no later than one month after the commencement of employment; this also applies to changes to this information. The information must contain the details set out in Section 37(1) of the LC</w:t>
      </w:r>
      <w:r w:rsidRPr="002D6F2E">
        <w:rPr>
          <w:rFonts w:ascii="Arial" w:eastAsia="Times New Roman" w:hAnsi="Arial" w:cs="Arial"/>
          <w:color w:val="333333"/>
          <w:sz w:val="21"/>
          <w:szCs w:val="21"/>
          <w:lang w:val="en-GB" w:eastAsia="cs-CZ"/>
        </w:rPr>
        <w:t>.</w:t>
      </w:r>
    </w:p>
    <w:p w14:paraId="3B83FF6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1E92865" w14:textId="4012182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175D15" w:rsidRPr="002D6F2E">
        <w:rPr>
          <w:rFonts w:ascii="Arial" w:eastAsia="Times New Roman" w:hAnsi="Arial" w:cs="Arial"/>
          <w:color w:val="333333"/>
          <w:sz w:val="21"/>
          <w:szCs w:val="21"/>
          <w:lang w:val="en-GB" w:eastAsia="cs-CZ"/>
        </w:rPr>
        <w:t>The employer transfers or may transfer an employee to another job in the cases set out in Section 41 of the LC</w:t>
      </w:r>
      <w:r w:rsidRPr="002D6F2E">
        <w:rPr>
          <w:rFonts w:ascii="Arial" w:eastAsia="Times New Roman" w:hAnsi="Arial" w:cs="Arial"/>
          <w:color w:val="333333"/>
          <w:sz w:val="21"/>
          <w:szCs w:val="21"/>
          <w:lang w:val="en-GB" w:eastAsia="cs-CZ"/>
        </w:rPr>
        <w:t>.</w:t>
      </w:r>
    </w:p>
    <w:p w14:paraId="78BF83B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62C8880" w14:textId="51CDF69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175D15" w:rsidRPr="002D6F2E">
        <w:rPr>
          <w:rFonts w:ascii="Arial" w:eastAsia="Times New Roman" w:hAnsi="Arial" w:cs="Arial"/>
          <w:color w:val="333333"/>
          <w:sz w:val="21"/>
          <w:szCs w:val="21"/>
          <w:lang w:val="en-GB" w:eastAsia="cs-CZ"/>
        </w:rPr>
        <w:t xml:space="preserve">If, in accordance with Section 41(3 and 4) of the LC, the employer transfers an employee exceptionally to a job other than that </w:t>
      </w:r>
      <w:r w:rsidR="004B3570">
        <w:rPr>
          <w:rFonts w:ascii="Arial" w:eastAsia="Times New Roman" w:hAnsi="Arial" w:cs="Arial"/>
          <w:color w:val="333333"/>
          <w:sz w:val="21"/>
          <w:szCs w:val="21"/>
          <w:lang w:val="en-GB" w:eastAsia="cs-CZ"/>
        </w:rPr>
        <w:t>stipulated</w:t>
      </w:r>
      <w:r w:rsidR="00175D15" w:rsidRPr="002D6F2E">
        <w:rPr>
          <w:rFonts w:ascii="Arial" w:eastAsia="Times New Roman" w:hAnsi="Arial" w:cs="Arial"/>
          <w:color w:val="333333"/>
          <w:sz w:val="21"/>
          <w:szCs w:val="21"/>
          <w:lang w:val="en-GB" w:eastAsia="cs-CZ"/>
        </w:rPr>
        <w:t xml:space="preserve"> </w:t>
      </w:r>
      <w:r w:rsidR="004B3570">
        <w:rPr>
          <w:rFonts w:ascii="Arial" w:eastAsia="Times New Roman" w:hAnsi="Arial" w:cs="Arial"/>
          <w:color w:val="333333"/>
          <w:sz w:val="21"/>
          <w:szCs w:val="21"/>
          <w:lang w:val="en-GB" w:eastAsia="cs-CZ"/>
        </w:rPr>
        <w:t>in</w:t>
      </w:r>
      <w:r w:rsidR="00175D15" w:rsidRPr="002D6F2E">
        <w:rPr>
          <w:rFonts w:ascii="Arial" w:eastAsia="Times New Roman" w:hAnsi="Arial" w:cs="Arial"/>
          <w:color w:val="333333"/>
          <w:sz w:val="21"/>
          <w:szCs w:val="21"/>
          <w:lang w:val="en-GB" w:eastAsia="cs-CZ"/>
        </w:rPr>
        <w:t xml:space="preserve"> the employment contract and the employee does not agree with such a measure, the employer may </w:t>
      </w:r>
      <w:r w:rsidR="002F7073" w:rsidRPr="002D6F2E">
        <w:rPr>
          <w:rFonts w:ascii="Arial" w:eastAsia="Times New Roman" w:hAnsi="Arial" w:cs="Arial"/>
          <w:color w:val="333333"/>
          <w:sz w:val="21"/>
          <w:szCs w:val="21"/>
          <w:lang w:val="en-GB" w:eastAsia="cs-CZ"/>
        </w:rPr>
        <w:t xml:space="preserve">only </w:t>
      </w:r>
      <w:r w:rsidR="00175D15" w:rsidRPr="002D6F2E">
        <w:rPr>
          <w:rFonts w:ascii="Arial" w:eastAsia="Times New Roman" w:hAnsi="Arial" w:cs="Arial"/>
          <w:color w:val="333333"/>
          <w:sz w:val="21"/>
          <w:szCs w:val="21"/>
          <w:lang w:val="en-GB" w:eastAsia="cs-CZ"/>
        </w:rPr>
        <w:t>transfer the employee</w:t>
      </w:r>
      <w:r w:rsidR="002F7073" w:rsidRPr="002D6F2E">
        <w:rPr>
          <w:rFonts w:ascii="Arial" w:eastAsia="Times New Roman" w:hAnsi="Arial" w:cs="Arial"/>
          <w:color w:val="333333"/>
          <w:sz w:val="21"/>
          <w:szCs w:val="21"/>
          <w:lang w:val="en-GB" w:eastAsia="cs-CZ"/>
        </w:rPr>
        <w:t xml:space="preserve"> after negotiating this measure with the competent trade union authority</w:t>
      </w:r>
      <w:r w:rsidRPr="002D6F2E">
        <w:rPr>
          <w:rFonts w:ascii="Arial" w:eastAsia="Times New Roman" w:hAnsi="Arial" w:cs="Arial"/>
          <w:color w:val="333333"/>
          <w:sz w:val="21"/>
          <w:szCs w:val="21"/>
          <w:lang w:val="en-GB" w:eastAsia="cs-CZ"/>
        </w:rPr>
        <w:t xml:space="preserve">. </w:t>
      </w:r>
      <w:r w:rsidR="002F7073" w:rsidRPr="002D6F2E">
        <w:rPr>
          <w:rFonts w:ascii="Arial" w:eastAsia="Times New Roman" w:hAnsi="Arial" w:cs="Arial"/>
          <w:color w:val="333333"/>
          <w:sz w:val="21"/>
          <w:szCs w:val="21"/>
          <w:lang w:val="en-GB" w:eastAsia="cs-CZ"/>
        </w:rPr>
        <w:t>Negotiations are not neces</w:t>
      </w:r>
      <w:r w:rsidR="006A437A" w:rsidRPr="002D6F2E">
        <w:rPr>
          <w:rFonts w:ascii="Arial" w:eastAsia="Times New Roman" w:hAnsi="Arial" w:cs="Arial"/>
          <w:color w:val="333333"/>
          <w:sz w:val="21"/>
          <w:szCs w:val="21"/>
          <w:lang w:val="en-GB" w:eastAsia="cs-CZ"/>
        </w:rPr>
        <w:t>s</w:t>
      </w:r>
      <w:r w:rsidR="002F7073" w:rsidRPr="002D6F2E">
        <w:rPr>
          <w:rFonts w:ascii="Arial" w:eastAsia="Times New Roman" w:hAnsi="Arial" w:cs="Arial"/>
          <w:color w:val="333333"/>
          <w:sz w:val="21"/>
          <w:szCs w:val="21"/>
          <w:lang w:val="en-GB" w:eastAsia="cs-CZ"/>
        </w:rPr>
        <w:t>ary if the total period of transfer does not exceed 21 business days durin</w:t>
      </w:r>
      <w:r w:rsidR="006A437A" w:rsidRPr="002D6F2E">
        <w:rPr>
          <w:rFonts w:ascii="Arial" w:eastAsia="Times New Roman" w:hAnsi="Arial" w:cs="Arial"/>
          <w:color w:val="333333"/>
          <w:sz w:val="21"/>
          <w:szCs w:val="21"/>
          <w:lang w:val="en-GB" w:eastAsia="cs-CZ"/>
        </w:rPr>
        <w:t>g</w:t>
      </w:r>
      <w:r w:rsidR="002F7073" w:rsidRPr="002D6F2E">
        <w:rPr>
          <w:rFonts w:ascii="Arial" w:eastAsia="Times New Roman" w:hAnsi="Arial" w:cs="Arial"/>
          <w:color w:val="333333"/>
          <w:sz w:val="21"/>
          <w:szCs w:val="21"/>
          <w:lang w:val="en-GB" w:eastAsia="cs-CZ"/>
        </w:rPr>
        <w:t xml:space="preserve"> a calendar year (Section 46 of the LC)</w:t>
      </w:r>
      <w:r w:rsidRPr="002D6F2E">
        <w:rPr>
          <w:rFonts w:ascii="Arial" w:eastAsia="Times New Roman" w:hAnsi="Arial" w:cs="Arial"/>
          <w:color w:val="333333"/>
          <w:sz w:val="21"/>
          <w:szCs w:val="21"/>
          <w:lang w:val="en-GB" w:eastAsia="cs-CZ"/>
        </w:rPr>
        <w:t>.</w:t>
      </w:r>
    </w:p>
    <w:p w14:paraId="557D76E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9487FE5" w14:textId="7AF71DC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lastRenderedPageBreak/>
        <w:t xml:space="preserve">5 </w:t>
      </w:r>
      <w:r w:rsidR="00087BB4" w:rsidRPr="002D6F2E">
        <w:rPr>
          <w:rFonts w:ascii="Arial" w:eastAsia="Times New Roman" w:hAnsi="Arial" w:cs="Arial"/>
          <w:color w:val="333333"/>
          <w:sz w:val="21"/>
          <w:szCs w:val="21"/>
          <w:lang w:val="en-GB" w:eastAsia="cs-CZ"/>
        </w:rPr>
        <w:t>When commencing employment, the employer is required to acquaint the employee with their job description and the collective agreement. A safety technician is required to acquaint the new employee with the basic regulations for health and safety at work and fire prevention</w:t>
      </w:r>
      <w:r w:rsidRPr="002D6F2E">
        <w:rPr>
          <w:rFonts w:ascii="Arial" w:eastAsia="Times New Roman" w:hAnsi="Arial" w:cs="Arial"/>
          <w:color w:val="333333"/>
          <w:sz w:val="21"/>
          <w:szCs w:val="21"/>
          <w:lang w:val="en-GB" w:eastAsia="cs-CZ"/>
        </w:rPr>
        <w:t>.</w:t>
      </w:r>
    </w:p>
    <w:p w14:paraId="7D5F628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F54F724" w14:textId="5AE5DCD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6 </w:t>
      </w:r>
      <w:r w:rsidR="00087BB4" w:rsidRPr="002D6F2E">
        <w:rPr>
          <w:rFonts w:ascii="Arial" w:eastAsia="Times New Roman" w:hAnsi="Arial" w:cs="Arial"/>
          <w:color w:val="333333"/>
          <w:sz w:val="21"/>
          <w:szCs w:val="21"/>
          <w:lang w:val="en-GB" w:eastAsia="cs-CZ"/>
        </w:rPr>
        <w:t xml:space="preserve">Upon agreement, the employer may send the employee on a business trip for the period necessary </w:t>
      </w:r>
      <w:r w:rsidRPr="002D6F2E">
        <w:rPr>
          <w:rFonts w:ascii="Arial" w:eastAsia="Times New Roman" w:hAnsi="Arial" w:cs="Arial"/>
          <w:color w:val="333333"/>
          <w:sz w:val="21"/>
          <w:szCs w:val="21"/>
          <w:lang w:val="en-GB" w:eastAsia="cs-CZ"/>
        </w:rPr>
        <w:t>(</w:t>
      </w:r>
      <w:r w:rsidR="00087BB4" w:rsidRPr="002D6F2E">
        <w:rPr>
          <w:rFonts w:ascii="Arial" w:eastAsia="Times New Roman" w:hAnsi="Arial" w:cs="Arial"/>
          <w:color w:val="333333"/>
          <w:sz w:val="21"/>
          <w:szCs w:val="21"/>
          <w:lang w:val="en-GB" w:eastAsia="cs-CZ"/>
        </w:rPr>
        <w:t>Section</w:t>
      </w:r>
      <w:r w:rsidRPr="002D6F2E">
        <w:rPr>
          <w:rFonts w:ascii="Arial" w:eastAsia="Times New Roman" w:hAnsi="Arial" w:cs="Arial"/>
          <w:color w:val="333333"/>
          <w:sz w:val="21"/>
          <w:szCs w:val="21"/>
          <w:lang w:val="en-GB" w:eastAsia="cs-CZ"/>
        </w:rPr>
        <w:t xml:space="preserve"> 42</w:t>
      </w:r>
      <w:r w:rsidR="00087BB4" w:rsidRPr="002D6F2E">
        <w:rPr>
          <w:rFonts w:ascii="Arial" w:eastAsia="Times New Roman" w:hAnsi="Arial" w:cs="Arial"/>
          <w:color w:val="333333"/>
          <w:sz w:val="21"/>
          <w:szCs w:val="21"/>
          <w:lang w:val="en-GB" w:eastAsia="cs-CZ"/>
        </w:rPr>
        <w:t>(</w:t>
      </w:r>
      <w:r w:rsidRPr="002D6F2E">
        <w:rPr>
          <w:rFonts w:ascii="Arial" w:eastAsia="Times New Roman" w:hAnsi="Arial" w:cs="Arial"/>
          <w:color w:val="333333"/>
          <w:sz w:val="21"/>
          <w:szCs w:val="21"/>
          <w:lang w:val="en-GB" w:eastAsia="cs-CZ"/>
        </w:rPr>
        <w:t>1</w:t>
      </w:r>
      <w:r w:rsidR="00087BB4" w:rsidRPr="002D6F2E">
        <w:rPr>
          <w:rFonts w:ascii="Arial" w:eastAsia="Times New Roman" w:hAnsi="Arial" w:cs="Arial"/>
          <w:color w:val="333333"/>
          <w:sz w:val="21"/>
          <w:szCs w:val="21"/>
          <w:lang w:val="en-GB" w:eastAsia="cs-CZ"/>
        </w:rPr>
        <w:t>)</w:t>
      </w:r>
      <w:r w:rsidRPr="002D6F2E">
        <w:rPr>
          <w:rFonts w:ascii="Arial" w:eastAsia="Times New Roman" w:hAnsi="Arial" w:cs="Arial"/>
          <w:color w:val="333333"/>
          <w:sz w:val="21"/>
          <w:szCs w:val="21"/>
          <w:lang w:val="en-GB" w:eastAsia="cs-CZ"/>
        </w:rPr>
        <w:t xml:space="preserve"> </w:t>
      </w:r>
      <w:r w:rsidR="00087BB4" w:rsidRPr="002D6F2E">
        <w:rPr>
          <w:rFonts w:ascii="Arial" w:eastAsia="Times New Roman" w:hAnsi="Arial" w:cs="Arial"/>
          <w:color w:val="333333"/>
          <w:sz w:val="21"/>
          <w:szCs w:val="21"/>
          <w:lang w:val="en-GB" w:eastAsia="cs-CZ"/>
        </w:rPr>
        <w:t>of the LC</w:t>
      </w:r>
      <w:r w:rsidRPr="002D6F2E">
        <w:rPr>
          <w:rFonts w:ascii="Arial" w:eastAsia="Times New Roman" w:hAnsi="Arial" w:cs="Arial"/>
          <w:color w:val="333333"/>
          <w:sz w:val="21"/>
          <w:szCs w:val="21"/>
          <w:lang w:val="en-GB" w:eastAsia="cs-CZ"/>
        </w:rPr>
        <w:t>).</w:t>
      </w:r>
    </w:p>
    <w:p w14:paraId="099A0F3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7645D950" w14:textId="681D044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B. </w:t>
      </w:r>
      <w:r w:rsidR="00C97917" w:rsidRPr="002D6F2E">
        <w:rPr>
          <w:rFonts w:ascii="Arial" w:eastAsia="Times New Roman" w:hAnsi="Arial" w:cs="Arial"/>
          <w:i/>
          <w:iCs/>
          <w:color w:val="333333"/>
          <w:sz w:val="21"/>
          <w:szCs w:val="21"/>
          <w:lang w:val="en-GB" w:eastAsia="cs-CZ"/>
        </w:rPr>
        <w:t>Working hours</w:t>
      </w:r>
    </w:p>
    <w:p w14:paraId="70AEBE5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AC8AED9" w14:textId="69C386C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C97917" w:rsidRPr="002D6F2E">
        <w:rPr>
          <w:rFonts w:ascii="Arial" w:eastAsia="Times New Roman" w:hAnsi="Arial" w:cs="Arial"/>
          <w:color w:val="333333"/>
          <w:sz w:val="21"/>
          <w:szCs w:val="21"/>
          <w:lang w:val="en-GB" w:eastAsia="cs-CZ"/>
        </w:rPr>
        <w:t>Weekly working hours are a maximum of 40 hours (Section 79 of the LC). The beginning and end of working hours, the beginning and end of breaks for food and rest, and any flexible working hours are set by the employer</w:t>
      </w:r>
      <w:r w:rsidR="00306AD4" w:rsidRPr="002D6F2E">
        <w:rPr>
          <w:rFonts w:ascii="Arial" w:eastAsia="Times New Roman" w:hAnsi="Arial" w:cs="Arial"/>
          <w:color w:val="333333"/>
          <w:sz w:val="21"/>
          <w:szCs w:val="21"/>
          <w:lang w:val="en-GB" w:eastAsia="cs-CZ"/>
        </w:rPr>
        <w:t>, and after approval by the competent trade union authorities, the employer acquaints the employees of the faculties and other units of Charles University with them. In justifiable cases, individual modifications to the working hours may be ma</w:t>
      </w:r>
      <w:r w:rsidR="00552493">
        <w:rPr>
          <w:rFonts w:ascii="Arial" w:eastAsia="Times New Roman" w:hAnsi="Arial" w:cs="Arial"/>
          <w:color w:val="333333"/>
          <w:sz w:val="21"/>
          <w:szCs w:val="21"/>
          <w:lang w:val="en-GB" w:eastAsia="cs-CZ"/>
        </w:rPr>
        <w:t>de</w:t>
      </w:r>
      <w:r w:rsidR="00306AD4" w:rsidRPr="002D6F2E">
        <w:rPr>
          <w:rFonts w:ascii="Arial" w:eastAsia="Times New Roman" w:hAnsi="Arial" w:cs="Arial"/>
          <w:color w:val="333333"/>
          <w:sz w:val="21"/>
          <w:szCs w:val="21"/>
          <w:lang w:val="en-GB" w:eastAsia="cs-CZ"/>
        </w:rPr>
        <w:t xml:space="preserve"> following agreement with the head of the respective workplace. If not otherwise stipulated, it is deemed that the working hours of a member of the academic staff have been adjusted individually</w:t>
      </w:r>
      <w:r w:rsidRPr="002D6F2E">
        <w:rPr>
          <w:rFonts w:ascii="Arial" w:eastAsia="Times New Roman" w:hAnsi="Arial" w:cs="Arial"/>
          <w:color w:val="333333"/>
          <w:sz w:val="21"/>
          <w:szCs w:val="21"/>
          <w:lang w:val="en-GB" w:eastAsia="cs-CZ"/>
        </w:rPr>
        <w:t>.</w:t>
      </w:r>
    </w:p>
    <w:p w14:paraId="7FE8B14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CE66AD5" w14:textId="3298057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B55089" w:rsidRPr="002D6F2E">
        <w:rPr>
          <w:rFonts w:ascii="Arial" w:eastAsia="Times New Roman" w:hAnsi="Arial" w:cs="Arial"/>
          <w:color w:val="333333"/>
          <w:sz w:val="21"/>
          <w:szCs w:val="21"/>
          <w:lang w:val="en-GB" w:eastAsia="cs-CZ"/>
        </w:rPr>
        <w:t>Overtime work and work on non-</w:t>
      </w:r>
      <w:r w:rsidR="00552493">
        <w:rPr>
          <w:rFonts w:ascii="Arial" w:eastAsia="Times New Roman" w:hAnsi="Arial" w:cs="Arial"/>
          <w:color w:val="333333"/>
          <w:sz w:val="21"/>
          <w:szCs w:val="21"/>
          <w:lang w:val="en-GB" w:eastAsia="cs-CZ"/>
        </w:rPr>
        <w:t>working</w:t>
      </w:r>
      <w:r w:rsidR="00B55089" w:rsidRPr="002D6F2E">
        <w:rPr>
          <w:rFonts w:ascii="Arial" w:eastAsia="Times New Roman" w:hAnsi="Arial" w:cs="Arial"/>
          <w:color w:val="333333"/>
          <w:sz w:val="21"/>
          <w:szCs w:val="21"/>
          <w:lang w:val="en-GB" w:eastAsia="cs-CZ"/>
        </w:rPr>
        <w:t xml:space="preserve"> days may be requested by the employer in accordance with the conditions set out in Section 91(2 to 4) and Section 93 of the LC only in exceptional cases and after negotiating with the competent trade union authorities s</w:t>
      </w:r>
      <w:r w:rsidR="00552493">
        <w:rPr>
          <w:rFonts w:ascii="Arial" w:eastAsia="Times New Roman" w:hAnsi="Arial" w:cs="Arial"/>
          <w:color w:val="333333"/>
          <w:sz w:val="21"/>
          <w:szCs w:val="21"/>
          <w:lang w:val="en-GB" w:eastAsia="cs-CZ"/>
        </w:rPr>
        <w:t>pecified</w:t>
      </w:r>
      <w:r w:rsidR="00B55089" w:rsidRPr="002D6F2E">
        <w:rPr>
          <w:rFonts w:ascii="Arial" w:eastAsia="Times New Roman" w:hAnsi="Arial" w:cs="Arial"/>
          <w:color w:val="333333"/>
          <w:sz w:val="21"/>
          <w:szCs w:val="21"/>
          <w:lang w:val="en-GB" w:eastAsia="cs-CZ"/>
        </w:rPr>
        <w:t xml:space="preserve"> in Article I.4 of this agreement. Requested overtime work for employees must not exceed eight hours per week and 150 hours in a calendar year (Section 93(2) of the LC). The employer is required to comply with the respective provisions of the LC when setting the overall scope of overtime work. Overtime work cannot be requested from employees who have shorter working hours due to health reasons without a reduction in wages and parents</w:t>
      </w:r>
      <w:r w:rsidR="007E38D6" w:rsidRPr="002D6F2E">
        <w:rPr>
          <w:rFonts w:ascii="Arial" w:eastAsia="Times New Roman" w:hAnsi="Arial" w:cs="Arial"/>
          <w:color w:val="333333"/>
          <w:sz w:val="21"/>
          <w:szCs w:val="21"/>
          <w:lang w:val="en-GB" w:eastAsia="cs-CZ"/>
        </w:rPr>
        <w:t>-single parents with a child under the age of 10 in their care. In addition, overtime work cannot be requested of employees with a child under the age of one year in their care. Employees are entitled to their wage and a bonus for overtime work and work on non-</w:t>
      </w:r>
      <w:r w:rsidR="00552493">
        <w:rPr>
          <w:rFonts w:ascii="Arial" w:eastAsia="Times New Roman" w:hAnsi="Arial" w:cs="Arial"/>
          <w:color w:val="333333"/>
          <w:sz w:val="21"/>
          <w:szCs w:val="21"/>
          <w:lang w:val="en-GB" w:eastAsia="cs-CZ"/>
        </w:rPr>
        <w:t>working</w:t>
      </w:r>
      <w:r w:rsidR="007E38D6" w:rsidRPr="002D6F2E">
        <w:rPr>
          <w:rFonts w:ascii="Arial" w:eastAsia="Times New Roman" w:hAnsi="Arial" w:cs="Arial"/>
          <w:color w:val="333333"/>
          <w:sz w:val="21"/>
          <w:szCs w:val="21"/>
          <w:lang w:val="en-GB" w:eastAsia="cs-CZ"/>
        </w:rPr>
        <w:t xml:space="preserve"> days. The employer may set different time limits for overtime work with respect to need, possibilities, and the specific nature of the unit of Charles University in a numbered amendment to this CA</w:t>
      </w:r>
      <w:r w:rsidRPr="002D6F2E">
        <w:rPr>
          <w:rFonts w:ascii="Arial" w:eastAsia="Times New Roman" w:hAnsi="Arial" w:cs="Arial"/>
          <w:color w:val="333333"/>
          <w:sz w:val="21"/>
          <w:szCs w:val="21"/>
          <w:lang w:val="en-GB" w:eastAsia="cs-CZ"/>
        </w:rPr>
        <w:t>.</w:t>
      </w:r>
    </w:p>
    <w:p w14:paraId="4E9D261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DCB7A2D" w14:textId="2D981A4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6A437A" w:rsidRPr="002D6F2E">
        <w:rPr>
          <w:rFonts w:ascii="Arial" w:eastAsia="Times New Roman" w:hAnsi="Arial" w:cs="Arial"/>
          <w:color w:val="333333"/>
          <w:sz w:val="21"/>
          <w:szCs w:val="21"/>
          <w:lang w:val="en-GB" w:eastAsia="cs-CZ"/>
        </w:rPr>
        <w:t>For employees with unevenly distributed working hours</w:t>
      </w:r>
      <w:r w:rsidRPr="002D6F2E">
        <w:rPr>
          <w:rFonts w:ascii="Arial" w:eastAsia="Times New Roman" w:hAnsi="Arial" w:cs="Arial"/>
          <w:color w:val="333333"/>
          <w:sz w:val="21"/>
          <w:szCs w:val="21"/>
          <w:lang w:val="en-GB" w:eastAsia="cs-CZ"/>
        </w:rPr>
        <w:t xml:space="preserve">, </w:t>
      </w:r>
      <w:r w:rsidR="006A437A" w:rsidRPr="002D6F2E">
        <w:rPr>
          <w:rFonts w:ascii="Arial" w:eastAsia="Times New Roman" w:hAnsi="Arial" w:cs="Arial"/>
          <w:color w:val="333333"/>
          <w:sz w:val="21"/>
          <w:szCs w:val="21"/>
          <w:lang w:val="en-GB" w:eastAsia="cs-CZ"/>
        </w:rPr>
        <w:t>an adjustment period is arranged (pursuant to Section 78(1m) of the LC) for eight working weeks. The average weekly working hours during this period must not exceed the established weekly working hours or a shorter period of working hours</w:t>
      </w:r>
      <w:r w:rsidRPr="002D6F2E">
        <w:rPr>
          <w:rFonts w:ascii="Arial" w:eastAsia="Times New Roman" w:hAnsi="Arial" w:cs="Arial"/>
          <w:color w:val="333333"/>
          <w:sz w:val="21"/>
          <w:szCs w:val="21"/>
          <w:lang w:val="en-GB" w:eastAsia="cs-CZ"/>
        </w:rPr>
        <w:t>.</w:t>
      </w:r>
    </w:p>
    <w:p w14:paraId="021AFC2C" w14:textId="777777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p>
    <w:p w14:paraId="6048E625" w14:textId="2A88487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6A437A" w:rsidRPr="002D6F2E">
        <w:rPr>
          <w:rFonts w:ascii="Arial" w:eastAsia="Times New Roman" w:hAnsi="Arial" w:cs="Arial"/>
          <w:color w:val="333333"/>
          <w:sz w:val="21"/>
          <w:szCs w:val="21"/>
          <w:lang w:val="en-GB" w:eastAsia="cs-CZ"/>
        </w:rPr>
        <w:t xml:space="preserve">The employer may only request on-call duty for an employee based on agreement with the employee. The scope of the on-call duty at the faculties and other units of Charles University may be set out in numbered amendments to this CA which are concluded by the </w:t>
      </w:r>
      <w:r w:rsidR="00552493">
        <w:rPr>
          <w:rFonts w:ascii="Arial" w:eastAsia="Times New Roman" w:hAnsi="Arial" w:cs="Arial"/>
          <w:color w:val="333333"/>
          <w:sz w:val="21"/>
          <w:szCs w:val="21"/>
          <w:lang w:val="en-GB" w:eastAsia="cs-CZ"/>
        </w:rPr>
        <w:t>d</w:t>
      </w:r>
      <w:r w:rsidR="006A437A" w:rsidRPr="002D6F2E">
        <w:rPr>
          <w:rFonts w:ascii="Arial" w:eastAsia="Times New Roman" w:hAnsi="Arial" w:cs="Arial"/>
          <w:color w:val="333333"/>
          <w:sz w:val="21"/>
          <w:szCs w:val="21"/>
          <w:lang w:val="en-GB" w:eastAsia="cs-CZ"/>
        </w:rPr>
        <w:t xml:space="preserve">ean of the faculty or a deputized director of another unit of Charles University together with </w:t>
      </w:r>
      <w:r w:rsidR="00D3622C" w:rsidRPr="002D6F2E">
        <w:rPr>
          <w:rFonts w:ascii="Arial" w:eastAsia="Times New Roman" w:hAnsi="Arial" w:cs="Arial"/>
          <w:color w:val="333333"/>
          <w:sz w:val="21"/>
          <w:szCs w:val="21"/>
          <w:lang w:val="en-GB" w:eastAsia="cs-CZ"/>
        </w:rPr>
        <w:t xml:space="preserve">the competent trade union organization (Article I.4 of this LC). On-call duty cannot be requested from pregnant women, women or men caring for a child under the age of one year, single women or men caring for a child under the age of eight, and other employees who demonstrate that they care for a predominantly or fully </w:t>
      </w:r>
      <w:r w:rsidR="006A437A" w:rsidRPr="002D6F2E">
        <w:rPr>
          <w:rFonts w:ascii="Arial" w:eastAsia="Times New Roman" w:hAnsi="Arial" w:cs="Arial"/>
          <w:color w:val="333333"/>
          <w:sz w:val="21"/>
          <w:szCs w:val="21"/>
          <w:lang w:val="en-GB" w:eastAsia="cs-CZ"/>
        </w:rPr>
        <w:t xml:space="preserve"> </w:t>
      </w:r>
      <w:r w:rsidR="00D3622C" w:rsidRPr="002D6F2E">
        <w:rPr>
          <w:rFonts w:ascii="Arial" w:eastAsia="Times New Roman" w:hAnsi="Arial" w:cs="Arial"/>
          <w:color w:val="333333"/>
          <w:sz w:val="21"/>
          <w:szCs w:val="21"/>
          <w:lang w:val="en-GB" w:eastAsia="cs-CZ"/>
        </w:rPr>
        <w:t>helpless person primarily by themselves on a long-term basis</w:t>
      </w:r>
      <w:r w:rsidRPr="002D6F2E">
        <w:rPr>
          <w:rFonts w:ascii="Arial" w:eastAsia="Times New Roman" w:hAnsi="Arial" w:cs="Arial"/>
          <w:color w:val="333333"/>
          <w:sz w:val="21"/>
          <w:szCs w:val="21"/>
          <w:lang w:val="en-GB" w:eastAsia="cs-CZ"/>
        </w:rPr>
        <w:t>.</w:t>
      </w:r>
    </w:p>
    <w:p w14:paraId="67B2023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30B0019" w14:textId="02DA6D9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C. </w:t>
      </w:r>
      <w:r w:rsidR="00E76BE6" w:rsidRPr="002D6F2E">
        <w:rPr>
          <w:rFonts w:ascii="Arial" w:eastAsia="Times New Roman" w:hAnsi="Arial" w:cs="Arial"/>
          <w:i/>
          <w:iCs/>
          <w:color w:val="333333"/>
          <w:sz w:val="21"/>
          <w:szCs w:val="21"/>
          <w:lang w:val="en-GB" w:eastAsia="cs-CZ"/>
        </w:rPr>
        <w:t>Termination of employment</w:t>
      </w:r>
    </w:p>
    <w:p w14:paraId="480F80F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5D290CB" w14:textId="413B9C0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E76BE6" w:rsidRPr="002D6F2E">
        <w:rPr>
          <w:rFonts w:ascii="Arial" w:eastAsia="Times New Roman" w:hAnsi="Arial" w:cs="Arial"/>
          <w:color w:val="333333"/>
          <w:sz w:val="21"/>
          <w:szCs w:val="21"/>
          <w:lang w:val="en-GB" w:eastAsia="cs-CZ"/>
        </w:rPr>
        <w:t>Employment may be terminated only in the manners set out in the Labour Code (Section 48 of the LC). Giving notice or immediate termination of employment by the employer is negotiated by the employer with the competent trade union authority s</w:t>
      </w:r>
      <w:r w:rsidR="00552493">
        <w:rPr>
          <w:rFonts w:ascii="Arial" w:eastAsia="Times New Roman" w:hAnsi="Arial" w:cs="Arial"/>
          <w:color w:val="333333"/>
          <w:sz w:val="21"/>
          <w:szCs w:val="21"/>
          <w:lang w:val="en-GB" w:eastAsia="cs-CZ"/>
        </w:rPr>
        <w:t>pecified</w:t>
      </w:r>
      <w:r w:rsidR="00E76BE6" w:rsidRPr="002D6F2E">
        <w:rPr>
          <w:rFonts w:ascii="Arial" w:eastAsia="Times New Roman" w:hAnsi="Arial" w:cs="Arial"/>
          <w:color w:val="333333"/>
          <w:sz w:val="21"/>
          <w:szCs w:val="21"/>
          <w:lang w:val="en-GB" w:eastAsia="cs-CZ"/>
        </w:rPr>
        <w:t xml:space="preserve"> in Article I.4 of this CA (Section 61(1) of the LC). For a mass lay-off of employees, the employer is required to proceed in accordance with Section 62 of the LC</w:t>
      </w:r>
      <w:r w:rsidRPr="002D6F2E">
        <w:rPr>
          <w:rFonts w:ascii="Arial" w:eastAsia="Times New Roman" w:hAnsi="Arial" w:cs="Arial"/>
          <w:color w:val="333333"/>
          <w:sz w:val="21"/>
          <w:szCs w:val="21"/>
          <w:lang w:val="en-GB" w:eastAsia="cs-CZ"/>
        </w:rPr>
        <w:t>.</w:t>
      </w:r>
    </w:p>
    <w:p w14:paraId="4A097D2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9135752" w14:textId="03B7DE3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lastRenderedPageBreak/>
        <w:t xml:space="preserve">2 </w:t>
      </w:r>
      <w:r w:rsidR="004F74BB" w:rsidRPr="002D6F2E">
        <w:rPr>
          <w:rFonts w:ascii="Arial" w:eastAsia="Times New Roman" w:hAnsi="Arial" w:cs="Arial"/>
          <w:color w:val="333333"/>
          <w:sz w:val="21"/>
          <w:szCs w:val="21"/>
          <w:lang w:val="en-GB" w:eastAsia="cs-CZ"/>
        </w:rPr>
        <w:t xml:space="preserve">During </w:t>
      </w:r>
      <w:r w:rsidR="001B5A68">
        <w:rPr>
          <w:rFonts w:ascii="Arial" w:eastAsia="Times New Roman" w:hAnsi="Arial" w:cs="Arial"/>
          <w:color w:val="333333"/>
          <w:sz w:val="21"/>
          <w:szCs w:val="21"/>
          <w:lang w:val="en-GB" w:eastAsia="cs-CZ"/>
        </w:rPr>
        <w:t xml:space="preserve">any </w:t>
      </w:r>
      <w:r w:rsidR="004F74BB" w:rsidRPr="002D6F2E">
        <w:rPr>
          <w:rFonts w:ascii="Arial" w:eastAsia="Times New Roman" w:hAnsi="Arial" w:cs="Arial"/>
          <w:color w:val="333333"/>
          <w:sz w:val="21"/>
          <w:szCs w:val="21"/>
          <w:lang w:val="en-GB" w:eastAsia="cs-CZ"/>
        </w:rPr>
        <w:t>contemplated termination of employment by the employer due to prepared organizational changes, the result of which could be a mass layoff of employees, the following procedure must be followed</w:t>
      </w:r>
      <w:r w:rsidRPr="002D6F2E">
        <w:rPr>
          <w:rFonts w:ascii="Arial" w:eastAsia="Times New Roman" w:hAnsi="Arial" w:cs="Arial"/>
          <w:color w:val="333333"/>
          <w:sz w:val="21"/>
          <w:szCs w:val="21"/>
          <w:lang w:val="en-GB" w:eastAsia="cs-CZ"/>
        </w:rPr>
        <w:t>:</w:t>
      </w:r>
    </w:p>
    <w:p w14:paraId="2609E54B" w14:textId="0CCC63D4" w:rsidR="00570E09" w:rsidRPr="002D6F2E" w:rsidRDefault="004F74BB" w:rsidP="00570E09">
      <w:pPr>
        <w:pStyle w:val="ListParagraph"/>
        <w:numPr>
          <w:ilvl w:val="0"/>
          <w:numId w:val="8"/>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The employer acquaints the competent trade union authority in writing with the prepared changes and submits it to the </w:t>
      </w:r>
      <w:r w:rsidR="001B5A68">
        <w:rPr>
          <w:rFonts w:ascii="Arial" w:eastAsia="Times New Roman" w:hAnsi="Arial" w:cs="Arial"/>
          <w:color w:val="333333"/>
          <w:sz w:val="21"/>
          <w:szCs w:val="21"/>
          <w:lang w:val="en-GB" w:eastAsia="cs-CZ"/>
        </w:rPr>
        <w:t>a</w:t>
      </w:r>
      <w:r w:rsidRPr="002D6F2E">
        <w:rPr>
          <w:rFonts w:ascii="Arial" w:eastAsia="Times New Roman" w:hAnsi="Arial" w:cs="Arial"/>
          <w:color w:val="333333"/>
          <w:sz w:val="21"/>
          <w:szCs w:val="21"/>
          <w:lang w:val="en-GB" w:eastAsia="cs-CZ"/>
        </w:rPr>
        <w:t xml:space="preserve">cademic </w:t>
      </w:r>
      <w:r w:rsidR="001B5A68">
        <w:rPr>
          <w:rFonts w:ascii="Arial" w:eastAsia="Times New Roman" w:hAnsi="Arial" w:cs="Arial"/>
          <w:color w:val="333333"/>
          <w:sz w:val="21"/>
          <w:szCs w:val="21"/>
          <w:lang w:val="en-GB" w:eastAsia="cs-CZ"/>
        </w:rPr>
        <w:t>s</w:t>
      </w:r>
      <w:r w:rsidRPr="002D6F2E">
        <w:rPr>
          <w:rFonts w:ascii="Arial" w:eastAsia="Times New Roman" w:hAnsi="Arial" w:cs="Arial"/>
          <w:color w:val="333333"/>
          <w:sz w:val="21"/>
          <w:szCs w:val="21"/>
          <w:lang w:val="en-GB" w:eastAsia="cs-CZ"/>
        </w:rPr>
        <w:t xml:space="preserve">enate of the </w:t>
      </w:r>
      <w:r w:rsidR="001B5A68">
        <w:rPr>
          <w:rFonts w:ascii="Arial" w:eastAsia="Times New Roman" w:hAnsi="Arial" w:cs="Arial"/>
          <w:color w:val="333333"/>
          <w:sz w:val="21"/>
          <w:szCs w:val="21"/>
          <w:lang w:val="en-GB" w:eastAsia="cs-CZ"/>
        </w:rPr>
        <w:t>f</w:t>
      </w:r>
      <w:r w:rsidRPr="002D6F2E">
        <w:rPr>
          <w:rFonts w:ascii="Arial" w:eastAsia="Times New Roman" w:hAnsi="Arial" w:cs="Arial"/>
          <w:color w:val="333333"/>
          <w:sz w:val="21"/>
          <w:szCs w:val="21"/>
          <w:lang w:val="en-GB" w:eastAsia="cs-CZ"/>
        </w:rPr>
        <w:t xml:space="preserve">aculty or the University, if negotiation by the relevant academic senate is required under law or the internal regulations of Charles University. In addition to justifying the changes, the employer submits a list of vacant positions and a proposal for any future job placement of the employees associated with the termination. These </w:t>
      </w:r>
      <w:r w:rsidR="00871F7E">
        <w:rPr>
          <w:rFonts w:ascii="Arial" w:eastAsia="Times New Roman" w:hAnsi="Arial" w:cs="Arial"/>
          <w:color w:val="333333"/>
          <w:sz w:val="21"/>
          <w:szCs w:val="21"/>
          <w:lang w:val="en-GB" w:eastAsia="cs-CZ"/>
        </w:rPr>
        <w:t>are</w:t>
      </w:r>
      <w:r w:rsidRPr="002D6F2E">
        <w:rPr>
          <w:rFonts w:ascii="Arial" w:eastAsia="Times New Roman" w:hAnsi="Arial" w:cs="Arial"/>
          <w:color w:val="333333"/>
          <w:sz w:val="21"/>
          <w:szCs w:val="21"/>
          <w:lang w:val="en-GB" w:eastAsia="cs-CZ"/>
        </w:rPr>
        <w:t xml:space="preserve"> provided to the competent trade union authorities no later than two months prior to the expected changes. The competent trade union authorities are entitled to comment on the individual proposals</w:t>
      </w:r>
      <w:r w:rsidR="00570E09" w:rsidRPr="002D6F2E">
        <w:rPr>
          <w:rFonts w:ascii="Arial" w:eastAsia="Times New Roman" w:hAnsi="Arial" w:cs="Arial"/>
          <w:color w:val="333333"/>
          <w:sz w:val="21"/>
          <w:szCs w:val="21"/>
          <w:lang w:val="en-GB" w:eastAsia="cs-CZ"/>
        </w:rPr>
        <w:t>;</w:t>
      </w:r>
    </w:p>
    <w:p w14:paraId="64AE356D" w14:textId="63FADDA6" w:rsidR="00570E09" w:rsidRPr="002D6F2E" w:rsidRDefault="004F74BB" w:rsidP="00570E09">
      <w:pPr>
        <w:pStyle w:val="ListParagraph"/>
        <w:numPr>
          <w:ilvl w:val="0"/>
          <w:numId w:val="8"/>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During the decision-making on termination of employment, the following criteria </w:t>
      </w:r>
      <w:r w:rsidR="00871F7E">
        <w:rPr>
          <w:rFonts w:ascii="Arial" w:eastAsia="Times New Roman" w:hAnsi="Arial" w:cs="Arial"/>
          <w:color w:val="333333"/>
          <w:sz w:val="21"/>
          <w:szCs w:val="21"/>
          <w:lang w:val="en-GB" w:eastAsia="cs-CZ"/>
        </w:rPr>
        <w:t>are</w:t>
      </w:r>
      <w:r w:rsidRPr="002D6F2E">
        <w:rPr>
          <w:rFonts w:ascii="Arial" w:eastAsia="Times New Roman" w:hAnsi="Arial" w:cs="Arial"/>
          <w:color w:val="333333"/>
          <w:sz w:val="21"/>
          <w:szCs w:val="21"/>
          <w:lang w:val="en-GB" w:eastAsia="cs-CZ"/>
        </w:rPr>
        <w:t xml:space="preserve"> considered for the employees</w:t>
      </w:r>
      <w:r w:rsidR="00570E09" w:rsidRPr="002D6F2E">
        <w:rPr>
          <w:rFonts w:ascii="Arial" w:eastAsia="Times New Roman" w:hAnsi="Arial" w:cs="Arial"/>
          <w:color w:val="333333"/>
          <w:sz w:val="21"/>
          <w:szCs w:val="21"/>
          <w:lang w:val="en-GB" w:eastAsia="cs-CZ"/>
        </w:rPr>
        <w:t xml:space="preserve">: </w:t>
      </w:r>
      <w:r w:rsidRPr="002D6F2E">
        <w:rPr>
          <w:rFonts w:ascii="Arial" w:eastAsia="Times New Roman" w:hAnsi="Arial" w:cs="Arial"/>
          <w:color w:val="333333"/>
          <w:sz w:val="21"/>
          <w:szCs w:val="21"/>
          <w:lang w:val="en-GB" w:eastAsia="cs-CZ"/>
        </w:rPr>
        <w:t xml:space="preserve">overall work ethic and results, achieved qualifications, duration of uninterrupted employment at Charles University, work </w:t>
      </w:r>
      <w:r w:rsidR="001B5A68">
        <w:rPr>
          <w:rFonts w:ascii="Arial" w:eastAsia="Times New Roman" w:hAnsi="Arial" w:cs="Arial"/>
          <w:color w:val="333333"/>
          <w:sz w:val="21"/>
          <w:szCs w:val="21"/>
          <w:lang w:val="en-GB" w:eastAsia="cs-CZ"/>
        </w:rPr>
        <w:t>dis</w:t>
      </w:r>
      <w:r w:rsidRPr="002D6F2E">
        <w:rPr>
          <w:rFonts w:ascii="Arial" w:eastAsia="Times New Roman" w:hAnsi="Arial" w:cs="Arial"/>
          <w:color w:val="333333"/>
          <w:sz w:val="21"/>
          <w:szCs w:val="21"/>
          <w:lang w:val="en-GB" w:eastAsia="cs-CZ"/>
        </w:rPr>
        <w:t xml:space="preserve">ability, </w:t>
      </w:r>
      <w:r w:rsidR="001B5A68">
        <w:rPr>
          <w:rFonts w:ascii="Arial" w:eastAsia="Times New Roman" w:hAnsi="Arial" w:cs="Arial"/>
          <w:color w:val="333333"/>
          <w:sz w:val="21"/>
          <w:szCs w:val="21"/>
          <w:lang w:val="en-GB" w:eastAsia="cs-CZ"/>
        </w:rPr>
        <w:t xml:space="preserve">and </w:t>
      </w:r>
      <w:r w:rsidRPr="002D6F2E">
        <w:rPr>
          <w:rFonts w:ascii="Arial" w:eastAsia="Times New Roman" w:hAnsi="Arial" w:cs="Arial"/>
          <w:color w:val="333333"/>
          <w:sz w:val="21"/>
          <w:szCs w:val="21"/>
          <w:lang w:val="en-GB" w:eastAsia="cs-CZ"/>
        </w:rPr>
        <w:t xml:space="preserve">health and social situation. </w:t>
      </w:r>
      <w:r w:rsidR="000C1FB0" w:rsidRPr="002D6F2E">
        <w:rPr>
          <w:rFonts w:ascii="Arial" w:eastAsia="Times New Roman" w:hAnsi="Arial" w:cs="Arial"/>
          <w:color w:val="333333"/>
          <w:sz w:val="21"/>
          <w:szCs w:val="21"/>
          <w:lang w:val="en-GB" w:eastAsia="cs-CZ"/>
        </w:rPr>
        <w:t xml:space="preserve">Careful consideration </w:t>
      </w:r>
      <w:r w:rsidR="00871F7E">
        <w:rPr>
          <w:rFonts w:ascii="Arial" w:eastAsia="Times New Roman" w:hAnsi="Arial" w:cs="Arial"/>
          <w:color w:val="333333"/>
          <w:sz w:val="21"/>
          <w:szCs w:val="21"/>
          <w:lang w:val="en-GB" w:eastAsia="cs-CZ"/>
        </w:rPr>
        <w:t>is</w:t>
      </w:r>
      <w:r w:rsidR="000C1FB0" w:rsidRPr="002D6F2E">
        <w:rPr>
          <w:rFonts w:ascii="Arial" w:eastAsia="Times New Roman" w:hAnsi="Arial" w:cs="Arial"/>
          <w:color w:val="333333"/>
          <w:sz w:val="21"/>
          <w:szCs w:val="21"/>
          <w:lang w:val="en-GB" w:eastAsia="cs-CZ"/>
        </w:rPr>
        <w:t xml:space="preserve"> given to employees who have reached the age of 50 and single parents</w:t>
      </w:r>
      <w:r w:rsidR="00570E09" w:rsidRPr="002D6F2E">
        <w:rPr>
          <w:rFonts w:ascii="Arial" w:eastAsia="Times New Roman" w:hAnsi="Arial" w:cs="Arial"/>
          <w:color w:val="333333"/>
          <w:sz w:val="21"/>
          <w:szCs w:val="21"/>
          <w:lang w:val="en-GB" w:eastAsia="cs-CZ"/>
        </w:rPr>
        <w:t>.</w:t>
      </w:r>
    </w:p>
    <w:p w14:paraId="0A4485D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1D06560" w14:textId="0C69DAD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0C1FB0" w:rsidRPr="002D6F2E">
        <w:rPr>
          <w:rFonts w:ascii="Arial" w:eastAsia="Times New Roman" w:hAnsi="Arial" w:cs="Arial"/>
          <w:color w:val="333333"/>
          <w:sz w:val="21"/>
          <w:szCs w:val="21"/>
          <w:lang w:val="en-GB" w:eastAsia="cs-CZ"/>
        </w:rPr>
        <w:t>The employer take</w:t>
      </w:r>
      <w:r w:rsidR="00871F7E">
        <w:rPr>
          <w:rFonts w:ascii="Arial" w:eastAsia="Times New Roman" w:hAnsi="Arial" w:cs="Arial"/>
          <w:color w:val="333333"/>
          <w:sz w:val="21"/>
          <w:szCs w:val="21"/>
          <w:lang w:val="en-GB" w:eastAsia="cs-CZ"/>
        </w:rPr>
        <w:t>s</w:t>
      </w:r>
      <w:r w:rsidR="000C1FB0" w:rsidRPr="002D6F2E">
        <w:rPr>
          <w:rFonts w:ascii="Arial" w:eastAsia="Times New Roman" w:hAnsi="Arial" w:cs="Arial"/>
          <w:color w:val="333333"/>
          <w:sz w:val="21"/>
          <w:szCs w:val="21"/>
          <w:lang w:val="en-GB" w:eastAsia="cs-CZ"/>
        </w:rPr>
        <w:t xml:space="preserve"> into consideration the criteria set out in Article I</w:t>
      </w:r>
      <w:r w:rsidRPr="002D6F2E">
        <w:rPr>
          <w:rFonts w:ascii="Arial" w:eastAsia="Times New Roman" w:hAnsi="Arial" w:cs="Arial"/>
          <w:color w:val="333333"/>
          <w:sz w:val="21"/>
          <w:szCs w:val="21"/>
          <w:lang w:val="en-GB" w:eastAsia="cs-CZ"/>
        </w:rPr>
        <w:t xml:space="preserve">II. C. 2 b </w:t>
      </w:r>
      <w:r w:rsidR="000C1FB0" w:rsidRPr="002D6F2E">
        <w:rPr>
          <w:rFonts w:ascii="Arial" w:eastAsia="Times New Roman" w:hAnsi="Arial" w:cs="Arial"/>
          <w:color w:val="333333"/>
          <w:sz w:val="21"/>
          <w:szCs w:val="21"/>
          <w:lang w:val="en-GB" w:eastAsia="cs-CZ"/>
        </w:rPr>
        <w:t>even in cases where there is a mass layoff and an employee become redundant due to organizational changes. When assessing the outcome of termination of employment, the employer considers in particular the age, health, and social status of the employee</w:t>
      </w:r>
      <w:r w:rsidRPr="002D6F2E">
        <w:rPr>
          <w:rFonts w:ascii="Arial" w:eastAsia="Times New Roman" w:hAnsi="Arial" w:cs="Arial"/>
          <w:color w:val="333333"/>
          <w:sz w:val="21"/>
          <w:szCs w:val="21"/>
          <w:lang w:val="en-GB" w:eastAsia="cs-CZ"/>
        </w:rPr>
        <w:t>.</w:t>
      </w:r>
    </w:p>
    <w:p w14:paraId="32CDD18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CEC87C9" w14:textId="544F6B1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E6266A" w:rsidRPr="002D6F2E">
        <w:rPr>
          <w:rFonts w:ascii="Arial" w:eastAsia="Times New Roman" w:hAnsi="Arial" w:cs="Arial"/>
          <w:color w:val="333333"/>
          <w:sz w:val="21"/>
          <w:szCs w:val="21"/>
          <w:lang w:val="en-GB" w:eastAsia="cs-CZ"/>
        </w:rPr>
        <w:t xml:space="preserve">When terminating employment, the employee is entitled to severance pay in the cases and amounts specified in Part </w:t>
      </w:r>
      <w:r w:rsidRPr="002D6F2E">
        <w:rPr>
          <w:rFonts w:ascii="Arial" w:eastAsia="Times New Roman" w:hAnsi="Arial" w:cs="Arial"/>
          <w:color w:val="333333"/>
          <w:sz w:val="21"/>
          <w:szCs w:val="21"/>
          <w:lang w:val="en-GB" w:eastAsia="cs-CZ"/>
        </w:rPr>
        <w:t>IV. C.</w:t>
      </w:r>
    </w:p>
    <w:p w14:paraId="3921DCA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631B843B" w14:textId="0ED77C9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D. </w:t>
      </w:r>
      <w:r w:rsidR="001B5A68">
        <w:rPr>
          <w:rFonts w:ascii="Arial" w:eastAsia="Times New Roman" w:hAnsi="Arial" w:cs="Arial"/>
          <w:i/>
          <w:iCs/>
          <w:color w:val="333333"/>
          <w:sz w:val="21"/>
          <w:szCs w:val="21"/>
          <w:lang w:val="en-GB" w:eastAsia="cs-CZ"/>
        </w:rPr>
        <w:t>Annual leave</w:t>
      </w:r>
      <w:r w:rsidR="00E6266A" w:rsidRPr="002D6F2E">
        <w:rPr>
          <w:rFonts w:ascii="Arial" w:eastAsia="Times New Roman" w:hAnsi="Arial" w:cs="Arial"/>
          <w:i/>
          <w:iCs/>
          <w:color w:val="333333"/>
          <w:sz w:val="21"/>
          <w:szCs w:val="21"/>
          <w:lang w:val="en-GB" w:eastAsia="cs-CZ"/>
        </w:rPr>
        <w:t xml:space="preserve"> and obstacles to work</w:t>
      </w:r>
    </w:p>
    <w:p w14:paraId="31ACABC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84754DA" w14:textId="77FA1A1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E6266A" w:rsidRPr="002D6F2E">
        <w:rPr>
          <w:rFonts w:ascii="Arial" w:eastAsia="Times New Roman" w:hAnsi="Arial" w:cs="Arial"/>
          <w:color w:val="333333"/>
          <w:sz w:val="21"/>
          <w:szCs w:val="21"/>
          <w:lang w:val="en-GB" w:eastAsia="cs-CZ"/>
        </w:rPr>
        <w:t xml:space="preserve">The </w:t>
      </w:r>
      <w:r w:rsidR="001B5A68">
        <w:rPr>
          <w:rFonts w:ascii="Arial" w:eastAsia="Times New Roman" w:hAnsi="Arial" w:cs="Arial"/>
          <w:color w:val="333333"/>
          <w:sz w:val="21"/>
          <w:szCs w:val="21"/>
          <w:lang w:val="en-GB" w:eastAsia="cs-CZ"/>
        </w:rPr>
        <w:t>annual leave</w:t>
      </w:r>
      <w:r w:rsidR="00E6266A" w:rsidRPr="002D6F2E">
        <w:rPr>
          <w:rFonts w:ascii="Arial" w:eastAsia="Times New Roman" w:hAnsi="Arial" w:cs="Arial"/>
          <w:color w:val="333333"/>
          <w:sz w:val="21"/>
          <w:szCs w:val="21"/>
          <w:lang w:val="en-GB" w:eastAsia="cs-CZ"/>
        </w:rPr>
        <w:t xml:space="preserve"> of academic members of the staff of universities is eight weeks during the calendar year (Section 213(3) of the LC). The </w:t>
      </w:r>
      <w:r w:rsidR="001B5A68">
        <w:rPr>
          <w:rFonts w:ascii="Arial" w:eastAsia="Times New Roman" w:hAnsi="Arial" w:cs="Arial"/>
          <w:color w:val="333333"/>
          <w:sz w:val="21"/>
          <w:szCs w:val="21"/>
          <w:lang w:val="en-GB" w:eastAsia="cs-CZ"/>
        </w:rPr>
        <w:t>annual leave</w:t>
      </w:r>
      <w:r w:rsidR="00E6266A" w:rsidRPr="002D6F2E">
        <w:rPr>
          <w:rFonts w:ascii="Arial" w:eastAsia="Times New Roman" w:hAnsi="Arial" w:cs="Arial"/>
          <w:color w:val="333333"/>
          <w:sz w:val="21"/>
          <w:szCs w:val="21"/>
          <w:lang w:val="en-GB" w:eastAsia="cs-CZ"/>
        </w:rPr>
        <w:t xml:space="preserve"> for other employees is five weeks (Section 213(2) of the LC)</w:t>
      </w:r>
      <w:r w:rsidRPr="002D6F2E">
        <w:rPr>
          <w:rFonts w:ascii="Arial" w:eastAsia="Times New Roman" w:hAnsi="Arial" w:cs="Arial"/>
          <w:color w:val="333333"/>
          <w:sz w:val="21"/>
          <w:szCs w:val="21"/>
          <w:lang w:val="en-GB" w:eastAsia="cs-CZ"/>
        </w:rPr>
        <w:t>.</w:t>
      </w:r>
    </w:p>
    <w:p w14:paraId="738EFB5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F4C679B" w14:textId="4243F07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1B5A68">
        <w:rPr>
          <w:rFonts w:ascii="Arial" w:eastAsia="Times New Roman" w:hAnsi="Arial" w:cs="Arial"/>
          <w:color w:val="333333"/>
          <w:sz w:val="21"/>
          <w:szCs w:val="21"/>
          <w:lang w:val="en-GB" w:eastAsia="cs-CZ"/>
        </w:rPr>
        <w:t>T</w:t>
      </w:r>
      <w:r w:rsidR="00E6266A" w:rsidRPr="002D6F2E">
        <w:rPr>
          <w:rFonts w:ascii="Arial" w:eastAsia="Times New Roman" w:hAnsi="Arial" w:cs="Arial"/>
          <w:color w:val="333333"/>
          <w:sz w:val="21"/>
          <w:szCs w:val="21"/>
          <w:lang w:val="en-GB" w:eastAsia="cs-CZ"/>
        </w:rPr>
        <w:t xml:space="preserve">he employer determines the period for taking </w:t>
      </w:r>
      <w:r w:rsidR="001B5A68">
        <w:rPr>
          <w:rFonts w:ascii="Arial" w:eastAsia="Times New Roman" w:hAnsi="Arial" w:cs="Arial"/>
          <w:color w:val="333333"/>
          <w:sz w:val="21"/>
          <w:szCs w:val="21"/>
          <w:lang w:val="en-GB" w:eastAsia="cs-CZ"/>
        </w:rPr>
        <w:t>annual leave</w:t>
      </w:r>
      <w:r w:rsidR="00E6266A" w:rsidRPr="002D6F2E">
        <w:rPr>
          <w:rFonts w:ascii="Arial" w:eastAsia="Times New Roman" w:hAnsi="Arial" w:cs="Arial"/>
          <w:color w:val="333333"/>
          <w:sz w:val="21"/>
          <w:szCs w:val="21"/>
          <w:lang w:val="en-GB" w:eastAsia="cs-CZ"/>
        </w:rPr>
        <w:t xml:space="preserve"> according to the written schedule of </w:t>
      </w:r>
      <w:r w:rsidR="001B5A68">
        <w:rPr>
          <w:rFonts w:ascii="Arial" w:eastAsia="Times New Roman" w:hAnsi="Arial" w:cs="Arial"/>
          <w:color w:val="333333"/>
          <w:sz w:val="21"/>
          <w:szCs w:val="21"/>
          <w:lang w:val="en-GB" w:eastAsia="cs-CZ"/>
        </w:rPr>
        <w:t>annual leave</w:t>
      </w:r>
      <w:r w:rsidR="00E6266A" w:rsidRPr="002D6F2E">
        <w:rPr>
          <w:rFonts w:ascii="Arial" w:eastAsia="Times New Roman" w:hAnsi="Arial" w:cs="Arial"/>
          <w:color w:val="333333"/>
          <w:sz w:val="21"/>
          <w:szCs w:val="21"/>
          <w:lang w:val="en-GB" w:eastAsia="cs-CZ"/>
        </w:rPr>
        <w:t xml:space="preserve"> issued with the prior consent of the trade union organization so that </w:t>
      </w:r>
      <w:r w:rsidR="001B5A68">
        <w:rPr>
          <w:rFonts w:ascii="Arial" w:eastAsia="Times New Roman" w:hAnsi="Arial" w:cs="Arial"/>
          <w:color w:val="333333"/>
          <w:sz w:val="21"/>
          <w:szCs w:val="21"/>
          <w:lang w:val="en-GB" w:eastAsia="cs-CZ"/>
        </w:rPr>
        <w:t>annual leave</w:t>
      </w:r>
      <w:r w:rsidR="00A55A3E" w:rsidRPr="002D6F2E">
        <w:rPr>
          <w:rFonts w:ascii="Arial" w:eastAsia="Times New Roman" w:hAnsi="Arial" w:cs="Arial"/>
          <w:color w:val="333333"/>
          <w:sz w:val="21"/>
          <w:szCs w:val="21"/>
          <w:lang w:val="en-GB" w:eastAsia="cs-CZ"/>
        </w:rPr>
        <w:t xml:space="preserve"> may be normally taken as a whole and by the end of the calendar year in which the entitlement to </w:t>
      </w:r>
      <w:r w:rsidR="001B5A68">
        <w:rPr>
          <w:rFonts w:ascii="Arial" w:eastAsia="Times New Roman" w:hAnsi="Arial" w:cs="Arial"/>
          <w:color w:val="333333"/>
          <w:sz w:val="21"/>
          <w:szCs w:val="21"/>
          <w:lang w:val="en-GB" w:eastAsia="cs-CZ"/>
        </w:rPr>
        <w:t>annual leave</w:t>
      </w:r>
      <w:r w:rsidR="00A55A3E" w:rsidRPr="002D6F2E">
        <w:rPr>
          <w:rFonts w:ascii="Arial" w:eastAsia="Times New Roman" w:hAnsi="Arial" w:cs="Arial"/>
          <w:color w:val="333333"/>
          <w:sz w:val="21"/>
          <w:szCs w:val="21"/>
          <w:lang w:val="en-GB" w:eastAsia="cs-CZ"/>
        </w:rPr>
        <w:t xml:space="preserve"> has arisen. When determining the schedule for taking </w:t>
      </w:r>
      <w:r w:rsidR="001B5A68">
        <w:rPr>
          <w:rFonts w:ascii="Arial" w:eastAsia="Times New Roman" w:hAnsi="Arial" w:cs="Arial"/>
          <w:color w:val="333333"/>
          <w:sz w:val="21"/>
          <w:szCs w:val="21"/>
          <w:lang w:val="en-GB" w:eastAsia="cs-CZ"/>
        </w:rPr>
        <w:t>annual leave</w:t>
      </w:r>
      <w:r w:rsidR="00A55A3E" w:rsidRPr="002D6F2E">
        <w:rPr>
          <w:rFonts w:ascii="Arial" w:eastAsia="Times New Roman" w:hAnsi="Arial" w:cs="Arial"/>
          <w:color w:val="333333"/>
          <w:sz w:val="21"/>
          <w:szCs w:val="21"/>
          <w:lang w:val="en-GB" w:eastAsia="cs-CZ"/>
        </w:rPr>
        <w:t xml:space="preserve">, the operational reasons of the employer and the legitimate interests of employees must be taken into account. If an employee’s </w:t>
      </w:r>
      <w:r w:rsidR="001B5A68">
        <w:rPr>
          <w:rFonts w:ascii="Arial" w:eastAsia="Times New Roman" w:hAnsi="Arial" w:cs="Arial"/>
          <w:color w:val="333333"/>
          <w:sz w:val="21"/>
          <w:szCs w:val="21"/>
          <w:lang w:val="en-GB" w:eastAsia="cs-CZ"/>
        </w:rPr>
        <w:t>annual leave</w:t>
      </w:r>
      <w:r w:rsidR="00A55A3E" w:rsidRPr="002D6F2E">
        <w:rPr>
          <w:rFonts w:ascii="Arial" w:eastAsia="Times New Roman" w:hAnsi="Arial" w:cs="Arial"/>
          <w:color w:val="333333"/>
          <w:sz w:val="21"/>
          <w:szCs w:val="21"/>
          <w:lang w:val="en-GB" w:eastAsia="cs-CZ"/>
        </w:rPr>
        <w:t xml:space="preserve"> is provided in several parts, at least one part must be a minimum of two weeks taken at one time, provided that the employee and the employer have not decided on another duration of the </w:t>
      </w:r>
      <w:r w:rsidR="001B5A68">
        <w:rPr>
          <w:rFonts w:ascii="Arial" w:eastAsia="Times New Roman" w:hAnsi="Arial" w:cs="Arial"/>
          <w:color w:val="333333"/>
          <w:sz w:val="21"/>
          <w:szCs w:val="21"/>
          <w:lang w:val="en-GB" w:eastAsia="cs-CZ"/>
        </w:rPr>
        <w:t>annual leave</w:t>
      </w:r>
      <w:r w:rsidR="00A55A3E" w:rsidRPr="002D6F2E">
        <w:rPr>
          <w:rFonts w:ascii="Arial" w:eastAsia="Times New Roman" w:hAnsi="Arial" w:cs="Arial"/>
          <w:color w:val="333333"/>
          <w:sz w:val="21"/>
          <w:szCs w:val="21"/>
          <w:lang w:val="en-GB" w:eastAsia="cs-CZ"/>
        </w:rPr>
        <w:t xml:space="preserve">. </w:t>
      </w:r>
      <w:r w:rsidR="003C2693" w:rsidRPr="002D6F2E">
        <w:rPr>
          <w:rFonts w:ascii="Arial" w:eastAsia="Times New Roman" w:hAnsi="Arial" w:cs="Arial"/>
          <w:color w:val="333333"/>
          <w:sz w:val="21"/>
          <w:szCs w:val="21"/>
          <w:lang w:val="en-GB" w:eastAsia="cs-CZ"/>
        </w:rPr>
        <w:t xml:space="preserve">The employer is required to notify the employee in writing of the determined period of </w:t>
      </w:r>
      <w:r w:rsidR="001B5A68">
        <w:rPr>
          <w:rFonts w:ascii="Arial" w:eastAsia="Times New Roman" w:hAnsi="Arial" w:cs="Arial"/>
          <w:color w:val="333333"/>
          <w:sz w:val="21"/>
          <w:szCs w:val="21"/>
          <w:lang w:val="en-GB" w:eastAsia="cs-CZ"/>
        </w:rPr>
        <w:t>annual leave</w:t>
      </w:r>
      <w:r w:rsidR="003C2693" w:rsidRPr="002D6F2E">
        <w:rPr>
          <w:rFonts w:ascii="Arial" w:eastAsia="Times New Roman" w:hAnsi="Arial" w:cs="Arial"/>
          <w:color w:val="333333"/>
          <w:sz w:val="21"/>
          <w:szCs w:val="21"/>
          <w:lang w:val="en-GB" w:eastAsia="cs-CZ"/>
        </w:rPr>
        <w:t xml:space="preserve"> at least 14 days in advance, provided that a shorter period has not been agreed with the employee. In addition, the employer consider</w:t>
      </w:r>
      <w:r w:rsidR="00871F7E">
        <w:rPr>
          <w:rFonts w:ascii="Arial" w:eastAsia="Times New Roman" w:hAnsi="Arial" w:cs="Arial"/>
          <w:color w:val="333333"/>
          <w:sz w:val="21"/>
          <w:szCs w:val="21"/>
          <w:lang w:val="en-GB" w:eastAsia="cs-CZ"/>
        </w:rPr>
        <w:t>s</w:t>
      </w:r>
      <w:r w:rsidR="003C2693" w:rsidRPr="002D6F2E">
        <w:rPr>
          <w:rFonts w:ascii="Arial" w:eastAsia="Times New Roman" w:hAnsi="Arial" w:cs="Arial"/>
          <w:color w:val="333333"/>
          <w:sz w:val="21"/>
          <w:szCs w:val="21"/>
          <w:lang w:val="en-GB" w:eastAsia="cs-CZ"/>
        </w:rPr>
        <w:t xml:space="preserve"> the legitimate interests of the employees, especially if it involves the parents of children who are of compulsory school age</w:t>
      </w:r>
      <w:r w:rsidRPr="002D6F2E">
        <w:rPr>
          <w:rFonts w:ascii="Arial" w:eastAsia="Times New Roman" w:hAnsi="Arial" w:cs="Arial"/>
          <w:color w:val="333333"/>
          <w:sz w:val="21"/>
          <w:szCs w:val="21"/>
          <w:lang w:val="en-GB" w:eastAsia="cs-CZ"/>
        </w:rPr>
        <w:t>.</w:t>
      </w:r>
    </w:p>
    <w:p w14:paraId="412F9806"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9E7FB8A" w14:textId="5D3809F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3C2693" w:rsidRPr="002D6F2E">
        <w:rPr>
          <w:rFonts w:ascii="Arial" w:eastAsia="Times New Roman" w:hAnsi="Arial" w:cs="Arial"/>
          <w:color w:val="333333"/>
          <w:sz w:val="21"/>
          <w:szCs w:val="21"/>
          <w:lang w:val="en-GB" w:eastAsia="cs-CZ"/>
        </w:rPr>
        <w:t xml:space="preserve">The employer provides time-off </w:t>
      </w:r>
      <w:r w:rsidR="00071718" w:rsidRPr="002D6F2E">
        <w:rPr>
          <w:rFonts w:ascii="Arial" w:eastAsia="Times New Roman" w:hAnsi="Arial" w:cs="Arial"/>
          <w:color w:val="333333"/>
          <w:sz w:val="21"/>
          <w:szCs w:val="21"/>
          <w:lang w:val="en-GB" w:eastAsia="cs-CZ"/>
        </w:rPr>
        <w:t>to employees without wage compensation in accordance with Section 203(2) of the LC only as strictly necessary, however, no longer than three weeks during a calendar year, for arranging the operation of summer camps and winter training courses for children of employees organized by Charles University in their own or other training and educational facilities. During these activities, the employer fulfils the obligation of paying social security and health insurance for the employee</w:t>
      </w:r>
      <w:r w:rsidRPr="002D6F2E">
        <w:rPr>
          <w:rFonts w:ascii="Arial" w:eastAsia="Times New Roman" w:hAnsi="Arial" w:cs="Arial"/>
          <w:color w:val="333333"/>
          <w:sz w:val="21"/>
          <w:szCs w:val="21"/>
          <w:lang w:val="en-GB" w:eastAsia="cs-CZ"/>
        </w:rPr>
        <w:t>.</w:t>
      </w:r>
    </w:p>
    <w:p w14:paraId="33A9C36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2BA6AAA" w14:textId="28945A5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071718" w:rsidRPr="002D6F2E">
        <w:rPr>
          <w:rFonts w:ascii="Arial" w:eastAsia="Times New Roman" w:hAnsi="Arial" w:cs="Arial"/>
          <w:color w:val="333333"/>
          <w:sz w:val="21"/>
          <w:szCs w:val="21"/>
          <w:lang w:val="en-GB" w:eastAsia="cs-CZ"/>
        </w:rPr>
        <w:t>The employer must provide time-off with wage compensation to employees-parents who contribute to caring for the children of employees in the employer’s facilities (children’s corner, etc.) no more than one day a week. The faculties and other units of the University are authorized to provide such time-off under the terms formulated in agreement with the competent trade union authorities in the Amendments to this Collective Agreement</w:t>
      </w:r>
      <w:r w:rsidRPr="002D6F2E">
        <w:rPr>
          <w:rFonts w:ascii="Arial" w:eastAsia="Times New Roman" w:hAnsi="Arial" w:cs="Arial"/>
          <w:color w:val="333333"/>
          <w:sz w:val="21"/>
          <w:szCs w:val="21"/>
          <w:lang w:val="en-GB" w:eastAsia="cs-CZ"/>
        </w:rPr>
        <w:t>.</w:t>
      </w:r>
    </w:p>
    <w:p w14:paraId="149AB53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E275820" w14:textId="150847A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071718" w:rsidRPr="002D6F2E">
        <w:rPr>
          <w:rFonts w:ascii="Arial" w:eastAsia="Times New Roman" w:hAnsi="Arial" w:cs="Arial"/>
          <w:color w:val="333333"/>
          <w:sz w:val="21"/>
          <w:szCs w:val="21"/>
          <w:lang w:val="en-GB" w:eastAsia="cs-CZ"/>
        </w:rPr>
        <w:t xml:space="preserve">On request, the employer provides to employees time-off from work without wage compensation in addition to the limits set out in the relevant </w:t>
      </w:r>
      <w:r w:rsidR="009C11A8" w:rsidRPr="002D6F2E">
        <w:rPr>
          <w:rFonts w:ascii="Arial" w:eastAsia="Times New Roman" w:hAnsi="Arial" w:cs="Arial"/>
          <w:color w:val="333333"/>
          <w:sz w:val="21"/>
          <w:szCs w:val="21"/>
          <w:lang w:val="en-GB" w:eastAsia="cs-CZ"/>
        </w:rPr>
        <w:t>legal regulations in the following cases</w:t>
      </w:r>
      <w:r w:rsidRPr="002D6F2E">
        <w:rPr>
          <w:rFonts w:ascii="Arial" w:eastAsia="Times New Roman" w:hAnsi="Arial" w:cs="Arial"/>
          <w:color w:val="333333"/>
          <w:sz w:val="21"/>
          <w:szCs w:val="21"/>
          <w:lang w:val="en-GB" w:eastAsia="cs-CZ"/>
        </w:rPr>
        <w:t>:</w:t>
      </w:r>
    </w:p>
    <w:p w14:paraId="166C863D" w14:textId="4393B23E"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9C11A8" w:rsidRPr="002D6F2E">
        <w:rPr>
          <w:rFonts w:ascii="Arial" w:eastAsia="Times New Roman" w:hAnsi="Arial" w:cs="Arial"/>
          <w:color w:val="333333"/>
          <w:sz w:val="21"/>
          <w:szCs w:val="21"/>
          <w:lang w:val="en-GB" w:eastAsia="cs-CZ"/>
        </w:rPr>
        <w:t>day for an employee to attend the wedding of a step child</w:t>
      </w:r>
      <w:r w:rsidRPr="002D6F2E">
        <w:rPr>
          <w:rFonts w:ascii="Arial" w:eastAsia="Times New Roman" w:hAnsi="Arial" w:cs="Arial"/>
          <w:color w:val="333333"/>
          <w:sz w:val="21"/>
          <w:szCs w:val="21"/>
          <w:lang w:val="en-GB" w:eastAsia="cs-CZ"/>
        </w:rPr>
        <w:t>;</w:t>
      </w:r>
    </w:p>
    <w:p w14:paraId="5C6697FE" w14:textId="5A889546"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9C11A8" w:rsidRPr="002D6F2E">
        <w:rPr>
          <w:rFonts w:ascii="Arial" w:eastAsia="Times New Roman" w:hAnsi="Arial" w:cs="Arial"/>
          <w:color w:val="333333"/>
          <w:sz w:val="21"/>
          <w:szCs w:val="21"/>
          <w:lang w:val="en-GB" w:eastAsia="cs-CZ"/>
        </w:rPr>
        <w:t>day for an employee to attend the funeral of a step parent, and an additional day if the employee arranges the funeral of this person</w:t>
      </w:r>
      <w:r w:rsidRPr="002D6F2E">
        <w:rPr>
          <w:rFonts w:ascii="Arial" w:eastAsia="Times New Roman" w:hAnsi="Arial" w:cs="Arial"/>
          <w:color w:val="333333"/>
          <w:sz w:val="21"/>
          <w:szCs w:val="21"/>
          <w:lang w:val="en-GB" w:eastAsia="cs-CZ"/>
        </w:rPr>
        <w:t>;</w:t>
      </w:r>
    </w:p>
    <w:p w14:paraId="66E1D033" w14:textId="0486061A"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9C11A8" w:rsidRPr="002D6F2E">
        <w:rPr>
          <w:rFonts w:ascii="Arial" w:eastAsia="Times New Roman" w:hAnsi="Arial" w:cs="Arial"/>
          <w:color w:val="333333"/>
          <w:sz w:val="21"/>
          <w:szCs w:val="21"/>
          <w:lang w:val="en-GB" w:eastAsia="cs-CZ"/>
        </w:rPr>
        <w:t>day for the death of a spouse, partner, or child</w:t>
      </w:r>
      <w:r w:rsidRPr="002D6F2E">
        <w:rPr>
          <w:rFonts w:ascii="Arial" w:eastAsia="Times New Roman" w:hAnsi="Arial" w:cs="Arial"/>
          <w:color w:val="333333"/>
          <w:sz w:val="21"/>
          <w:szCs w:val="21"/>
          <w:lang w:val="en-GB" w:eastAsia="cs-CZ"/>
        </w:rPr>
        <w:t>;</w:t>
      </w:r>
    </w:p>
    <w:p w14:paraId="7FFD2810" w14:textId="170FF831"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1 d</w:t>
      </w:r>
      <w:r w:rsidR="009C11A8" w:rsidRPr="002D6F2E">
        <w:rPr>
          <w:rFonts w:ascii="Arial" w:eastAsia="Times New Roman" w:hAnsi="Arial" w:cs="Arial"/>
          <w:color w:val="333333"/>
          <w:sz w:val="21"/>
          <w:szCs w:val="21"/>
          <w:lang w:val="en-GB" w:eastAsia="cs-CZ"/>
        </w:rPr>
        <w:t>ay</w:t>
      </w:r>
      <w:r w:rsidRPr="002D6F2E">
        <w:rPr>
          <w:rFonts w:ascii="Arial" w:eastAsia="Times New Roman" w:hAnsi="Arial" w:cs="Arial"/>
          <w:color w:val="333333"/>
          <w:sz w:val="21"/>
          <w:szCs w:val="21"/>
          <w:lang w:val="en-GB" w:eastAsia="cs-CZ"/>
        </w:rPr>
        <w:t xml:space="preserve"> </w:t>
      </w:r>
      <w:r w:rsidR="009C11A8" w:rsidRPr="002D6F2E">
        <w:rPr>
          <w:rFonts w:ascii="Arial" w:eastAsia="Times New Roman" w:hAnsi="Arial" w:cs="Arial"/>
          <w:color w:val="333333"/>
          <w:sz w:val="21"/>
          <w:szCs w:val="21"/>
          <w:lang w:val="en-GB" w:eastAsia="cs-CZ"/>
        </w:rPr>
        <w:t>for moving</w:t>
      </w:r>
      <w:r w:rsidRPr="002D6F2E">
        <w:rPr>
          <w:rFonts w:ascii="Arial" w:eastAsia="Times New Roman" w:hAnsi="Arial" w:cs="Arial"/>
          <w:color w:val="333333"/>
          <w:sz w:val="21"/>
          <w:szCs w:val="21"/>
          <w:lang w:val="en-GB" w:eastAsia="cs-CZ"/>
        </w:rPr>
        <w:t>;</w:t>
      </w:r>
    </w:p>
    <w:p w14:paraId="2DF6F177" w14:textId="136C195C"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9C11A8" w:rsidRPr="002D6F2E">
        <w:rPr>
          <w:rFonts w:ascii="Arial" w:eastAsia="Times New Roman" w:hAnsi="Arial" w:cs="Arial"/>
          <w:color w:val="333333"/>
          <w:sz w:val="21"/>
          <w:szCs w:val="21"/>
          <w:lang w:val="en-GB" w:eastAsia="cs-CZ"/>
        </w:rPr>
        <w:t xml:space="preserve">day for the birth of </w:t>
      </w:r>
      <w:r w:rsidR="00A15984">
        <w:rPr>
          <w:rFonts w:ascii="Arial" w:eastAsia="Times New Roman" w:hAnsi="Arial" w:cs="Arial"/>
          <w:color w:val="333333"/>
          <w:sz w:val="21"/>
          <w:szCs w:val="21"/>
          <w:lang w:val="en-GB" w:eastAsia="cs-CZ"/>
        </w:rPr>
        <w:t>a</w:t>
      </w:r>
      <w:r w:rsidR="009C11A8" w:rsidRPr="002D6F2E">
        <w:rPr>
          <w:rFonts w:ascii="Arial" w:eastAsia="Times New Roman" w:hAnsi="Arial" w:cs="Arial"/>
          <w:color w:val="333333"/>
          <w:sz w:val="21"/>
          <w:szCs w:val="21"/>
          <w:lang w:val="en-GB" w:eastAsia="cs-CZ"/>
        </w:rPr>
        <w:t xml:space="preserve"> child of the employee’s spouse (partner)</w:t>
      </w:r>
      <w:r w:rsidRPr="002D6F2E">
        <w:rPr>
          <w:rFonts w:ascii="Arial" w:eastAsia="Times New Roman" w:hAnsi="Arial" w:cs="Arial"/>
          <w:color w:val="333333"/>
          <w:sz w:val="21"/>
          <w:szCs w:val="21"/>
          <w:lang w:val="en-GB" w:eastAsia="cs-CZ"/>
        </w:rPr>
        <w:t>;</w:t>
      </w:r>
    </w:p>
    <w:p w14:paraId="759A1B3F" w14:textId="3CFD1B69"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9C11A8" w:rsidRPr="002D6F2E">
        <w:rPr>
          <w:rFonts w:ascii="Arial" w:eastAsia="Times New Roman" w:hAnsi="Arial" w:cs="Arial"/>
          <w:color w:val="333333"/>
          <w:sz w:val="21"/>
          <w:szCs w:val="21"/>
          <w:lang w:val="en-GB" w:eastAsia="cs-CZ"/>
        </w:rPr>
        <w:t>day per month to search for a new job prior to termination of employment</w:t>
      </w:r>
      <w:r w:rsidRPr="002D6F2E">
        <w:rPr>
          <w:rFonts w:ascii="Arial" w:eastAsia="Times New Roman" w:hAnsi="Arial" w:cs="Arial"/>
          <w:color w:val="333333"/>
          <w:sz w:val="21"/>
          <w:szCs w:val="21"/>
          <w:lang w:val="en-GB" w:eastAsia="cs-CZ"/>
        </w:rPr>
        <w:t>;</w:t>
      </w:r>
    </w:p>
    <w:p w14:paraId="341448DB" w14:textId="5536E320"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9C11A8" w:rsidRPr="002D6F2E">
        <w:rPr>
          <w:rFonts w:ascii="Arial" w:eastAsia="Times New Roman" w:hAnsi="Arial" w:cs="Arial"/>
          <w:color w:val="333333"/>
          <w:sz w:val="21"/>
          <w:szCs w:val="21"/>
          <w:lang w:val="en-GB" w:eastAsia="cs-CZ"/>
        </w:rPr>
        <w:t>days per month for single-parent employees caring for a child under the age of 18</w:t>
      </w:r>
      <w:r w:rsidRPr="002D6F2E">
        <w:rPr>
          <w:rFonts w:ascii="Arial" w:eastAsia="Times New Roman" w:hAnsi="Arial" w:cs="Arial"/>
          <w:color w:val="333333"/>
          <w:sz w:val="21"/>
          <w:szCs w:val="21"/>
          <w:lang w:val="en-GB" w:eastAsia="cs-CZ"/>
        </w:rPr>
        <w:t>;</w:t>
      </w:r>
    </w:p>
    <w:p w14:paraId="093BD4E6" w14:textId="1BD3727A" w:rsidR="00570E09" w:rsidRPr="002D6F2E" w:rsidRDefault="00570E09" w:rsidP="00570E09">
      <w:pPr>
        <w:pStyle w:val="ListParagraph"/>
        <w:numPr>
          <w:ilvl w:val="0"/>
          <w:numId w:val="6"/>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9C11A8" w:rsidRPr="002D6F2E">
        <w:rPr>
          <w:rFonts w:ascii="Arial" w:eastAsia="Times New Roman" w:hAnsi="Arial" w:cs="Arial"/>
          <w:color w:val="333333"/>
          <w:sz w:val="21"/>
          <w:szCs w:val="21"/>
          <w:lang w:val="en-GB" w:eastAsia="cs-CZ"/>
        </w:rPr>
        <w:t xml:space="preserve">days per month for employees caring for a disabled child, </w:t>
      </w:r>
      <w:r w:rsidR="00383AE1" w:rsidRPr="002D6F2E">
        <w:rPr>
          <w:rFonts w:ascii="Arial" w:eastAsia="Times New Roman" w:hAnsi="Arial" w:cs="Arial"/>
          <w:color w:val="333333"/>
          <w:sz w:val="21"/>
          <w:szCs w:val="21"/>
          <w:lang w:val="en-GB" w:eastAsia="cs-CZ"/>
        </w:rPr>
        <w:t>an incapacitated person</w:t>
      </w:r>
      <w:r w:rsidR="009C11A8" w:rsidRPr="002D6F2E">
        <w:rPr>
          <w:rFonts w:ascii="Arial" w:eastAsia="Times New Roman" w:hAnsi="Arial" w:cs="Arial"/>
          <w:color w:val="333333"/>
          <w:sz w:val="21"/>
          <w:szCs w:val="21"/>
          <w:lang w:val="en-GB" w:eastAsia="cs-CZ"/>
        </w:rPr>
        <w:t xml:space="preserve"> living in the employee’s household, </w:t>
      </w:r>
      <w:r w:rsidR="00A15984">
        <w:rPr>
          <w:rFonts w:ascii="Arial" w:eastAsia="Times New Roman" w:hAnsi="Arial" w:cs="Arial"/>
          <w:color w:val="333333"/>
          <w:sz w:val="21"/>
          <w:szCs w:val="21"/>
          <w:lang w:val="en-GB" w:eastAsia="cs-CZ"/>
        </w:rPr>
        <w:t xml:space="preserve">or </w:t>
      </w:r>
      <w:r w:rsidR="009C11A8" w:rsidRPr="002D6F2E">
        <w:rPr>
          <w:rFonts w:ascii="Arial" w:eastAsia="Times New Roman" w:hAnsi="Arial" w:cs="Arial"/>
          <w:color w:val="333333"/>
          <w:sz w:val="21"/>
          <w:szCs w:val="21"/>
          <w:lang w:val="en-GB" w:eastAsia="cs-CZ"/>
        </w:rPr>
        <w:t>a</w:t>
      </w:r>
      <w:r w:rsidR="00383AE1" w:rsidRPr="002D6F2E">
        <w:rPr>
          <w:rFonts w:ascii="Arial" w:eastAsia="Times New Roman" w:hAnsi="Arial" w:cs="Arial"/>
          <w:color w:val="333333"/>
          <w:sz w:val="21"/>
          <w:szCs w:val="21"/>
          <w:lang w:val="en-GB" w:eastAsia="cs-CZ"/>
        </w:rPr>
        <w:t xml:space="preserve"> closely related incapacitated person for transporting them to a social care facility</w:t>
      </w:r>
      <w:r w:rsidRPr="002D6F2E">
        <w:rPr>
          <w:rFonts w:ascii="Arial" w:eastAsia="Times New Roman" w:hAnsi="Arial" w:cs="Arial"/>
          <w:color w:val="333333"/>
          <w:sz w:val="21"/>
          <w:szCs w:val="21"/>
          <w:lang w:val="en-GB" w:eastAsia="cs-CZ"/>
        </w:rPr>
        <w:t>.</w:t>
      </w:r>
    </w:p>
    <w:p w14:paraId="57633F2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57A1BC7" w14:textId="19DB7BD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E. </w:t>
      </w:r>
      <w:r w:rsidR="00383AE1" w:rsidRPr="002D6F2E">
        <w:rPr>
          <w:rFonts w:ascii="Arial" w:eastAsia="Times New Roman" w:hAnsi="Arial" w:cs="Arial"/>
          <w:i/>
          <w:iCs/>
          <w:color w:val="333333"/>
          <w:sz w:val="21"/>
          <w:szCs w:val="21"/>
          <w:lang w:val="en-GB" w:eastAsia="cs-CZ"/>
        </w:rPr>
        <w:t>Qualification</w:t>
      </w:r>
      <w:r w:rsidR="00A15984">
        <w:rPr>
          <w:rFonts w:ascii="Arial" w:eastAsia="Times New Roman" w:hAnsi="Arial" w:cs="Arial"/>
          <w:i/>
          <w:iCs/>
          <w:color w:val="333333"/>
          <w:sz w:val="21"/>
          <w:szCs w:val="21"/>
          <w:lang w:val="en-GB" w:eastAsia="cs-CZ"/>
        </w:rPr>
        <w:t>s</w:t>
      </w:r>
      <w:r w:rsidR="00383AE1" w:rsidRPr="002D6F2E">
        <w:rPr>
          <w:rFonts w:ascii="Arial" w:eastAsia="Times New Roman" w:hAnsi="Arial" w:cs="Arial"/>
          <w:i/>
          <w:iCs/>
          <w:color w:val="333333"/>
          <w:sz w:val="21"/>
          <w:szCs w:val="21"/>
          <w:lang w:val="en-GB" w:eastAsia="cs-CZ"/>
        </w:rPr>
        <w:t xml:space="preserve"> and retraining</w:t>
      </w:r>
    </w:p>
    <w:p w14:paraId="088850A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708AC259" w14:textId="6C81D46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EE544F" w:rsidRPr="002D6F2E">
        <w:rPr>
          <w:rFonts w:ascii="Arial" w:eastAsia="Times New Roman" w:hAnsi="Arial" w:cs="Arial"/>
          <w:color w:val="333333"/>
          <w:sz w:val="21"/>
          <w:szCs w:val="21"/>
          <w:lang w:val="en-GB" w:eastAsia="cs-CZ"/>
        </w:rPr>
        <w:t xml:space="preserve">The employer allows employees to study or take training in order to increase their qualifications  based on a written agreement concluded on </w:t>
      </w:r>
      <w:r w:rsidR="00C45E9E">
        <w:rPr>
          <w:rFonts w:ascii="Arial" w:eastAsia="Times New Roman" w:hAnsi="Arial" w:cs="Arial"/>
          <w:color w:val="333333"/>
          <w:sz w:val="21"/>
          <w:szCs w:val="21"/>
          <w:lang w:val="en-GB" w:eastAsia="cs-CZ"/>
        </w:rPr>
        <w:t xml:space="preserve">the </w:t>
      </w:r>
      <w:r w:rsidR="00EE544F" w:rsidRPr="002D6F2E">
        <w:rPr>
          <w:rFonts w:ascii="Arial" w:eastAsia="Times New Roman" w:hAnsi="Arial" w:cs="Arial"/>
          <w:color w:val="333333"/>
          <w:sz w:val="21"/>
          <w:szCs w:val="21"/>
          <w:lang w:val="en-GB" w:eastAsia="cs-CZ"/>
        </w:rPr>
        <w:t>obligations arising therefrom</w:t>
      </w:r>
      <w:r w:rsidR="00C45E9E">
        <w:rPr>
          <w:rFonts w:ascii="Arial" w:eastAsia="Times New Roman" w:hAnsi="Arial" w:cs="Arial"/>
          <w:color w:val="333333"/>
          <w:sz w:val="21"/>
          <w:szCs w:val="21"/>
          <w:lang w:val="en-GB" w:eastAsia="cs-CZ"/>
        </w:rPr>
        <w:t>,</w:t>
      </w:r>
      <w:r w:rsidR="00EE544F" w:rsidRPr="002D6F2E">
        <w:rPr>
          <w:rFonts w:ascii="Arial" w:eastAsia="Times New Roman" w:hAnsi="Arial" w:cs="Arial"/>
          <w:color w:val="333333"/>
          <w:sz w:val="21"/>
          <w:szCs w:val="21"/>
          <w:lang w:val="en-GB" w:eastAsia="cs-CZ"/>
        </w:rPr>
        <w:t xml:space="preserve"> if it relates to</w:t>
      </w:r>
      <w:r w:rsidRPr="002D6F2E">
        <w:rPr>
          <w:rFonts w:ascii="Arial" w:eastAsia="Times New Roman" w:hAnsi="Arial" w:cs="Arial"/>
          <w:color w:val="333333"/>
          <w:sz w:val="21"/>
          <w:szCs w:val="21"/>
          <w:lang w:val="en-GB" w:eastAsia="cs-CZ"/>
        </w:rPr>
        <w:t>:</w:t>
      </w:r>
    </w:p>
    <w:p w14:paraId="164ECC91" w14:textId="263E6EAB" w:rsidR="00570E09" w:rsidRPr="002D6F2E" w:rsidRDefault="00EE544F" w:rsidP="00570E09">
      <w:pPr>
        <w:pStyle w:val="ListParagraph"/>
        <w:numPr>
          <w:ilvl w:val="0"/>
          <w:numId w:val="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Increasing qualifications of an employee for the needs of the employer</w:t>
      </w:r>
      <w:r w:rsidR="00570E09" w:rsidRPr="002D6F2E">
        <w:rPr>
          <w:rFonts w:ascii="Arial" w:eastAsia="Times New Roman" w:hAnsi="Arial" w:cs="Arial"/>
          <w:color w:val="333333"/>
          <w:sz w:val="21"/>
          <w:szCs w:val="21"/>
          <w:lang w:val="en-GB" w:eastAsia="cs-CZ"/>
        </w:rPr>
        <w:t>;</w:t>
      </w:r>
    </w:p>
    <w:p w14:paraId="680A9072" w14:textId="3D996C27" w:rsidR="00570E09" w:rsidRPr="002D6F2E" w:rsidRDefault="00EE544F" w:rsidP="00570E09">
      <w:pPr>
        <w:pStyle w:val="ListParagraph"/>
        <w:numPr>
          <w:ilvl w:val="0"/>
          <w:numId w:val="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Increasing qualifications for the needs of the employee, provided it does not interfere with operational reasons </w:t>
      </w:r>
      <w:r w:rsidR="00570E09" w:rsidRPr="002D6F2E">
        <w:rPr>
          <w:rFonts w:ascii="Arial" w:eastAsia="Times New Roman" w:hAnsi="Arial" w:cs="Arial"/>
          <w:color w:val="333333"/>
          <w:sz w:val="21"/>
          <w:szCs w:val="21"/>
          <w:lang w:val="en-GB" w:eastAsia="cs-CZ"/>
        </w:rPr>
        <w:t>o</w:t>
      </w:r>
      <w:r w:rsidRPr="002D6F2E">
        <w:rPr>
          <w:rFonts w:ascii="Arial" w:eastAsia="Times New Roman" w:hAnsi="Arial" w:cs="Arial"/>
          <w:color w:val="333333"/>
          <w:sz w:val="21"/>
          <w:szCs w:val="21"/>
          <w:lang w:val="en-GB" w:eastAsia="cs-CZ"/>
        </w:rPr>
        <w:t>n the side of the employer</w:t>
      </w:r>
      <w:r w:rsidR="00570E09" w:rsidRPr="002D6F2E">
        <w:rPr>
          <w:rFonts w:ascii="Arial" w:eastAsia="Times New Roman" w:hAnsi="Arial" w:cs="Arial"/>
          <w:color w:val="333333"/>
          <w:sz w:val="21"/>
          <w:szCs w:val="21"/>
          <w:lang w:val="en-GB" w:eastAsia="cs-CZ"/>
        </w:rPr>
        <w:t>;</w:t>
      </w:r>
    </w:p>
    <w:p w14:paraId="785440F9" w14:textId="1A00D978" w:rsidR="00570E09" w:rsidRPr="002D6F2E" w:rsidRDefault="00EE544F" w:rsidP="00570E09">
      <w:pPr>
        <w:pStyle w:val="ListParagraph"/>
        <w:numPr>
          <w:ilvl w:val="0"/>
          <w:numId w:val="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Increasing qualifications due to changes in the employment </w:t>
      </w:r>
      <w:r w:rsidR="00570E09" w:rsidRPr="002D6F2E">
        <w:rPr>
          <w:rFonts w:ascii="Arial" w:eastAsia="Times New Roman" w:hAnsi="Arial" w:cs="Arial"/>
          <w:color w:val="333333"/>
          <w:sz w:val="21"/>
          <w:szCs w:val="21"/>
          <w:lang w:val="en-GB" w:eastAsia="cs-CZ"/>
        </w:rPr>
        <w:t>o</w:t>
      </w:r>
      <w:r w:rsidRPr="002D6F2E">
        <w:rPr>
          <w:rFonts w:ascii="Arial" w:eastAsia="Times New Roman" w:hAnsi="Arial" w:cs="Arial"/>
          <w:color w:val="333333"/>
          <w:sz w:val="21"/>
          <w:szCs w:val="21"/>
          <w:lang w:val="en-GB" w:eastAsia="cs-CZ"/>
        </w:rPr>
        <w:t>f the employee as a result of a work-related illness or injury</w:t>
      </w:r>
      <w:r w:rsidR="00570E09" w:rsidRPr="002D6F2E">
        <w:rPr>
          <w:rFonts w:ascii="Arial" w:eastAsia="Times New Roman" w:hAnsi="Arial" w:cs="Arial"/>
          <w:color w:val="333333"/>
          <w:sz w:val="21"/>
          <w:szCs w:val="21"/>
          <w:lang w:val="en-GB" w:eastAsia="cs-CZ"/>
        </w:rPr>
        <w:t>.</w:t>
      </w:r>
    </w:p>
    <w:p w14:paraId="534D8F4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17FB778" w14:textId="7FC39143" w:rsidR="00570E09" w:rsidRPr="002D6F2E" w:rsidRDefault="00EE544F"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In the case of points a and c, the employer provides to the employee wage compensation amounting to average earnings and agreed-upon costs connected to studies or training. In the case of point b, the employer provides time-off to the employee for the necessary period relating to studies without wage compensation. The expenses connected to studies or training are covered by the employee in this case</w:t>
      </w:r>
      <w:r w:rsidR="00570E09" w:rsidRPr="002D6F2E">
        <w:rPr>
          <w:rFonts w:ascii="Arial" w:eastAsia="Times New Roman" w:hAnsi="Arial" w:cs="Arial"/>
          <w:color w:val="333333"/>
          <w:sz w:val="21"/>
          <w:szCs w:val="21"/>
          <w:lang w:val="en-GB" w:eastAsia="cs-CZ"/>
        </w:rPr>
        <w:t>.</w:t>
      </w:r>
    </w:p>
    <w:p w14:paraId="7BAE546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9E8DD24" w14:textId="1ED0371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3D538B" w:rsidRPr="002D6F2E">
        <w:rPr>
          <w:rFonts w:ascii="Arial" w:eastAsia="Times New Roman" w:hAnsi="Arial" w:cs="Arial"/>
          <w:color w:val="333333"/>
          <w:sz w:val="21"/>
          <w:szCs w:val="21"/>
          <w:lang w:val="en-GB" w:eastAsia="cs-CZ"/>
        </w:rPr>
        <w:t>With respect to ILO Convention no. 140, on paid educational leave, time-off from work with wage compensation at the rate of average earnings is provided to trade union officials during training organized by a trade union organization</w:t>
      </w:r>
      <w:r w:rsidRPr="002D6F2E">
        <w:rPr>
          <w:rFonts w:ascii="Arial" w:eastAsia="Times New Roman" w:hAnsi="Arial" w:cs="Arial"/>
          <w:color w:val="333333"/>
          <w:sz w:val="21"/>
          <w:szCs w:val="21"/>
          <w:lang w:val="en-GB" w:eastAsia="cs-CZ"/>
        </w:rPr>
        <w:t>.</w:t>
      </w:r>
    </w:p>
    <w:p w14:paraId="2578934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DB80063" w14:textId="4262068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3D538B" w:rsidRPr="002D6F2E">
        <w:rPr>
          <w:rFonts w:ascii="Arial" w:eastAsia="Times New Roman" w:hAnsi="Arial" w:cs="Arial"/>
          <w:color w:val="333333"/>
          <w:sz w:val="21"/>
          <w:szCs w:val="21"/>
          <w:lang w:val="en-GB" w:eastAsia="cs-CZ"/>
        </w:rPr>
        <w:t>Employees are not obliged to pay to the employer the costs of increasing qualifications in the cases set out in Section 235 of the LC</w:t>
      </w:r>
      <w:r w:rsidRPr="002D6F2E">
        <w:rPr>
          <w:rFonts w:ascii="Arial" w:eastAsia="Times New Roman" w:hAnsi="Arial" w:cs="Arial"/>
          <w:color w:val="333333"/>
          <w:sz w:val="21"/>
          <w:szCs w:val="21"/>
          <w:lang w:val="en-GB" w:eastAsia="cs-CZ"/>
        </w:rPr>
        <w:t>.</w:t>
      </w:r>
    </w:p>
    <w:p w14:paraId="36F3A2C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3BB81A03" w14:textId="146F9D0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F. </w:t>
      </w:r>
      <w:r w:rsidR="007E53C1" w:rsidRPr="002D6F2E">
        <w:rPr>
          <w:rFonts w:ascii="Arial" w:eastAsia="Times New Roman" w:hAnsi="Arial" w:cs="Arial"/>
          <w:i/>
          <w:iCs/>
          <w:color w:val="333333"/>
          <w:sz w:val="21"/>
          <w:szCs w:val="21"/>
          <w:lang w:val="en-GB" w:eastAsia="cs-CZ"/>
        </w:rPr>
        <w:t>Employees with disabilities</w:t>
      </w:r>
    </w:p>
    <w:p w14:paraId="20CAB2A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B341758" w14:textId="656C92A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B11D28" w:rsidRPr="002D6F2E">
        <w:rPr>
          <w:rFonts w:ascii="Arial" w:eastAsia="Times New Roman" w:hAnsi="Arial" w:cs="Arial"/>
          <w:color w:val="333333"/>
          <w:sz w:val="21"/>
          <w:szCs w:val="21"/>
          <w:lang w:val="en-GB" w:eastAsia="cs-CZ"/>
        </w:rPr>
        <w:t>In accordance with the valid legal regulations, the employer create</w:t>
      </w:r>
      <w:r w:rsidR="00871F7E">
        <w:rPr>
          <w:rFonts w:ascii="Arial" w:eastAsia="Times New Roman" w:hAnsi="Arial" w:cs="Arial"/>
          <w:color w:val="333333"/>
          <w:sz w:val="21"/>
          <w:szCs w:val="21"/>
          <w:lang w:val="en-GB" w:eastAsia="cs-CZ"/>
        </w:rPr>
        <w:t>s</w:t>
      </w:r>
      <w:r w:rsidR="00B11D28" w:rsidRPr="002D6F2E">
        <w:rPr>
          <w:rFonts w:ascii="Arial" w:eastAsia="Times New Roman" w:hAnsi="Arial" w:cs="Arial"/>
          <w:color w:val="333333"/>
          <w:sz w:val="21"/>
          <w:szCs w:val="21"/>
          <w:lang w:val="en-GB" w:eastAsia="cs-CZ"/>
        </w:rPr>
        <w:t xml:space="preserve"> at the faculties and other units of Charles University job opportunities for employees with disabilities. When resolving these issues, the employer closely cooperates with the competent trade union authorities and the Employment Office, or the competent regional branches of the Employment Office for the region where the respective workplace is located</w:t>
      </w:r>
      <w:r w:rsidRPr="002D6F2E">
        <w:rPr>
          <w:rFonts w:ascii="Arial" w:eastAsia="Times New Roman" w:hAnsi="Arial" w:cs="Arial"/>
          <w:color w:val="333333"/>
          <w:sz w:val="21"/>
          <w:szCs w:val="21"/>
          <w:lang w:val="en-GB" w:eastAsia="cs-CZ"/>
        </w:rPr>
        <w:t>.</w:t>
      </w:r>
    </w:p>
    <w:p w14:paraId="387055A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89384FF" w14:textId="6CCC660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G. </w:t>
      </w:r>
      <w:r w:rsidR="00BD2D7F" w:rsidRPr="002D6F2E">
        <w:rPr>
          <w:rFonts w:ascii="Arial" w:eastAsia="Times New Roman" w:hAnsi="Arial" w:cs="Arial"/>
          <w:i/>
          <w:iCs/>
          <w:color w:val="333333"/>
          <w:sz w:val="21"/>
          <w:szCs w:val="21"/>
          <w:lang w:val="en-GB" w:eastAsia="cs-CZ"/>
        </w:rPr>
        <w:t>Handling complaints, resolving employment disputes, and procedures for resolving collective disputes</w:t>
      </w:r>
    </w:p>
    <w:p w14:paraId="5E61F87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F86A2AF" w14:textId="068DE33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BD2D7F" w:rsidRPr="002D6F2E">
        <w:rPr>
          <w:rFonts w:ascii="Arial" w:eastAsia="Times New Roman" w:hAnsi="Arial" w:cs="Arial"/>
          <w:color w:val="333333"/>
          <w:sz w:val="21"/>
          <w:szCs w:val="21"/>
          <w:lang w:val="en-GB" w:eastAsia="cs-CZ"/>
        </w:rPr>
        <w:t>The employer is required to discuss with the employee, or on the employee’s request, with the competent trade union organization s</w:t>
      </w:r>
      <w:r w:rsidR="00193638">
        <w:rPr>
          <w:rFonts w:ascii="Arial" w:eastAsia="Times New Roman" w:hAnsi="Arial" w:cs="Arial"/>
          <w:color w:val="333333"/>
          <w:sz w:val="21"/>
          <w:szCs w:val="21"/>
          <w:lang w:val="en-GB" w:eastAsia="cs-CZ"/>
        </w:rPr>
        <w:t>pecified</w:t>
      </w:r>
      <w:r w:rsidR="00BD2D7F" w:rsidRPr="002D6F2E">
        <w:rPr>
          <w:rFonts w:ascii="Arial" w:eastAsia="Times New Roman" w:hAnsi="Arial" w:cs="Arial"/>
          <w:color w:val="333333"/>
          <w:sz w:val="21"/>
          <w:szCs w:val="21"/>
          <w:lang w:val="en-GB" w:eastAsia="cs-CZ"/>
        </w:rPr>
        <w:t xml:space="preserve"> in Articles I.2 and I.4 of this CA the employee’s </w:t>
      </w:r>
      <w:r w:rsidR="00BD2D7F" w:rsidRPr="002D6F2E">
        <w:rPr>
          <w:rFonts w:ascii="Arial" w:eastAsia="Times New Roman" w:hAnsi="Arial" w:cs="Arial"/>
          <w:color w:val="333333"/>
          <w:sz w:val="21"/>
          <w:szCs w:val="21"/>
          <w:lang w:val="en-GB" w:eastAsia="cs-CZ"/>
        </w:rPr>
        <w:lastRenderedPageBreak/>
        <w:t>complaint relating to exercising the rights and obligations arising from employment. This is without prejudice to the right of the employee to enforce their rights in court</w:t>
      </w:r>
      <w:r w:rsidRPr="002D6F2E">
        <w:rPr>
          <w:rFonts w:ascii="Arial" w:eastAsia="Times New Roman" w:hAnsi="Arial" w:cs="Arial"/>
          <w:color w:val="333333"/>
          <w:sz w:val="21"/>
          <w:szCs w:val="21"/>
          <w:lang w:val="en-GB" w:eastAsia="cs-CZ"/>
        </w:rPr>
        <w:t>.</w:t>
      </w:r>
    </w:p>
    <w:p w14:paraId="1B1BF42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A72819E" w14:textId="65C23FB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BD2D7F" w:rsidRPr="002D6F2E">
        <w:rPr>
          <w:rFonts w:ascii="Arial" w:eastAsia="Times New Roman" w:hAnsi="Arial" w:cs="Arial"/>
          <w:color w:val="333333"/>
          <w:sz w:val="21"/>
          <w:szCs w:val="21"/>
          <w:lang w:val="en-GB" w:eastAsia="cs-CZ"/>
        </w:rPr>
        <w:t xml:space="preserve">The contracting parties undertake to resolve any disputes from which claims arise for individual employees, as well as collective disputes over the fulfilment of obligations arising from the concluded CA as quickly as possible by </w:t>
      </w:r>
      <w:r w:rsidR="002E7D18">
        <w:rPr>
          <w:rFonts w:ascii="Arial" w:eastAsia="Times New Roman" w:hAnsi="Arial" w:cs="Arial"/>
          <w:color w:val="333333"/>
          <w:sz w:val="21"/>
          <w:szCs w:val="21"/>
          <w:lang w:val="en-GB" w:eastAsia="cs-CZ"/>
        </w:rPr>
        <w:t>mutual negotiation</w:t>
      </w:r>
      <w:r w:rsidR="00BD2D7F" w:rsidRPr="002D6F2E">
        <w:rPr>
          <w:rFonts w:ascii="Arial" w:eastAsia="Times New Roman" w:hAnsi="Arial" w:cs="Arial"/>
          <w:color w:val="333333"/>
          <w:sz w:val="21"/>
          <w:szCs w:val="21"/>
          <w:lang w:val="en-GB" w:eastAsia="cs-CZ"/>
        </w:rPr>
        <w:t xml:space="preserve">, especially at the level of the relevant workplace relating to the dispute or at the level of the </w:t>
      </w:r>
      <w:r w:rsidR="002E7D18">
        <w:rPr>
          <w:rFonts w:ascii="Arial" w:eastAsia="Times New Roman" w:hAnsi="Arial" w:cs="Arial"/>
          <w:color w:val="333333"/>
          <w:sz w:val="21"/>
          <w:szCs w:val="21"/>
          <w:lang w:val="en-GB" w:eastAsia="cs-CZ"/>
        </w:rPr>
        <w:t>d</w:t>
      </w:r>
      <w:r w:rsidR="00BD2D7F" w:rsidRPr="002D6F2E">
        <w:rPr>
          <w:rFonts w:ascii="Arial" w:eastAsia="Times New Roman" w:hAnsi="Arial" w:cs="Arial"/>
          <w:color w:val="333333"/>
          <w:sz w:val="21"/>
          <w:szCs w:val="21"/>
          <w:lang w:val="en-GB" w:eastAsia="cs-CZ"/>
        </w:rPr>
        <w:t xml:space="preserve">ean of the </w:t>
      </w:r>
      <w:r w:rsidR="002E7D18">
        <w:rPr>
          <w:rFonts w:ascii="Arial" w:eastAsia="Times New Roman" w:hAnsi="Arial" w:cs="Arial"/>
          <w:color w:val="333333"/>
          <w:sz w:val="21"/>
          <w:szCs w:val="21"/>
          <w:lang w:val="en-GB" w:eastAsia="cs-CZ"/>
        </w:rPr>
        <w:t>f</w:t>
      </w:r>
      <w:r w:rsidR="00BD2D7F" w:rsidRPr="002D6F2E">
        <w:rPr>
          <w:rFonts w:ascii="Arial" w:eastAsia="Times New Roman" w:hAnsi="Arial" w:cs="Arial"/>
          <w:color w:val="333333"/>
          <w:sz w:val="21"/>
          <w:szCs w:val="21"/>
          <w:lang w:val="en-GB" w:eastAsia="cs-CZ"/>
        </w:rPr>
        <w:t>aculty or director of another unit of Charles University and the competent trade union authority (see Article I.4 of this CA) or at the level of the Rector and the competent trade union authority (see Article I.2 of this CA)</w:t>
      </w:r>
      <w:r w:rsidRPr="002D6F2E">
        <w:rPr>
          <w:rFonts w:ascii="Arial" w:eastAsia="Times New Roman" w:hAnsi="Arial" w:cs="Arial"/>
          <w:color w:val="333333"/>
          <w:sz w:val="21"/>
          <w:szCs w:val="21"/>
          <w:lang w:val="en-GB" w:eastAsia="cs-CZ"/>
        </w:rPr>
        <w:t>.</w:t>
      </w:r>
    </w:p>
    <w:p w14:paraId="35E3512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CAC4ACF" w14:textId="0E1BA29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AF1539" w:rsidRPr="002D6F2E">
        <w:rPr>
          <w:rFonts w:ascii="Arial" w:eastAsia="Times New Roman" w:hAnsi="Arial" w:cs="Arial"/>
          <w:color w:val="333333"/>
          <w:sz w:val="21"/>
          <w:szCs w:val="21"/>
          <w:lang w:val="en-GB" w:eastAsia="cs-CZ"/>
        </w:rPr>
        <w:t>In the event of disputes relating to the fulfilment of obligations arising</w:t>
      </w:r>
      <w:r w:rsidR="00886318">
        <w:rPr>
          <w:rFonts w:ascii="Arial" w:eastAsia="Times New Roman" w:hAnsi="Arial" w:cs="Arial"/>
          <w:color w:val="333333"/>
          <w:sz w:val="21"/>
          <w:szCs w:val="21"/>
          <w:lang w:val="en-GB" w:eastAsia="cs-CZ"/>
        </w:rPr>
        <w:t xml:space="preserve"> from</w:t>
      </w:r>
      <w:r w:rsidR="00AF1539" w:rsidRPr="002D6F2E">
        <w:rPr>
          <w:rFonts w:ascii="Arial" w:eastAsia="Times New Roman" w:hAnsi="Arial" w:cs="Arial"/>
          <w:color w:val="333333"/>
          <w:sz w:val="21"/>
          <w:szCs w:val="21"/>
          <w:lang w:val="en-GB" w:eastAsia="cs-CZ"/>
        </w:rPr>
        <w:t xml:space="preserve"> this CA, from which no </w:t>
      </w:r>
      <w:r w:rsidR="00886318">
        <w:rPr>
          <w:rFonts w:ascii="Arial" w:eastAsia="Times New Roman" w:hAnsi="Arial" w:cs="Arial"/>
          <w:color w:val="333333"/>
          <w:sz w:val="21"/>
          <w:szCs w:val="21"/>
          <w:lang w:val="en-GB" w:eastAsia="cs-CZ"/>
        </w:rPr>
        <w:t>entitlement</w:t>
      </w:r>
      <w:r w:rsidR="00AF1539" w:rsidRPr="002D6F2E">
        <w:rPr>
          <w:rFonts w:ascii="Arial" w:eastAsia="Times New Roman" w:hAnsi="Arial" w:cs="Arial"/>
          <w:color w:val="333333"/>
          <w:sz w:val="21"/>
          <w:szCs w:val="21"/>
          <w:lang w:val="en-GB" w:eastAsia="cs-CZ"/>
        </w:rPr>
        <w:t xml:space="preserve"> arise</w:t>
      </w:r>
      <w:r w:rsidR="00886318">
        <w:rPr>
          <w:rFonts w:ascii="Arial" w:eastAsia="Times New Roman" w:hAnsi="Arial" w:cs="Arial"/>
          <w:color w:val="333333"/>
          <w:sz w:val="21"/>
          <w:szCs w:val="21"/>
          <w:lang w:val="en-GB" w:eastAsia="cs-CZ"/>
        </w:rPr>
        <w:t>s</w:t>
      </w:r>
      <w:r w:rsidR="00AF1539" w:rsidRPr="002D6F2E">
        <w:rPr>
          <w:rFonts w:ascii="Arial" w:eastAsia="Times New Roman" w:hAnsi="Arial" w:cs="Arial"/>
          <w:color w:val="333333"/>
          <w:sz w:val="21"/>
          <w:szCs w:val="21"/>
          <w:lang w:val="en-GB" w:eastAsia="cs-CZ"/>
        </w:rPr>
        <w:t xml:space="preserve"> for individual employees, the contracting parties establish a conciliation body no later than 15 working days after commencement of the dispute </w:t>
      </w:r>
      <w:r w:rsidR="00886318">
        <w:rPr>
          <w:rFonts w:ascii="Arial" w:eastAsia="Times New Roman" w:hAnsi="Arial" w:cs="Arial"/>
          <w:color w:val="333333"/>
          <w:sz w:val="21"/>
          <w:szCs w:val="21"/>
          <w:lang w:val="en-GB" w:eastAsia="cs-CZ"/>
        </w:rPr>
        <w:t>in order to</w:t>
      </w:r>
      <w:r w:rsidR="00AF1539" w:rsidRPr="002D6F2E">
        <w:rPr>
          <w:rFonts w:ascii="Arial" w:eastAsia="Times New Roman" w:hAnsi="Arial" w:cs="Arial"/>
          <w:color w:val="333333"/>
          <w:sz w:val="21"/>
          <w:szCs w:val="21"/>
          <w:lang w:val="en-GB" w:eastAsia="cs-CZ"/>
        </w:rPr>
        <w:t xml:space="preserve"> resolve the dispute. If the dispute is not resolved at this level within 30 working days of establishing the conciliation body, the procedure set out in Sections 10 to 14 of Act no. 2/1991 Sb., on collective bargaining, as amended, </w:t>
      </w:r>
      <w:r w:rsidR="00886318">
        <w:rPr>
          <w:rFonts w:ascii="Arial" w:eastAsia="Times New Roman" w:hAnsi="Arial" w:cs="Arial"/>
          <w:color w:val="333333"/>
          <w:sz w:val="21"/>
          <w:szCs w:val="21"/>
          <w:lang w:val="en-GB" w:eastAsia="cs-CZ"/>
        </w:rPr>
        <w:t xml:space="preserve">i.e. </w:t>
      </w:r>
      <w:r w:rsidR="00AF1539" w:rsidRPr="002D6F2E">
        <w:rPr>
          <w:rFonts w:ascii="Arial" w:eastAsia="Times New Roman" w:hAnsi="Arial" w:cs="Arial"/>
          <w:color w:val="333333"/>
          <w:sz w:val="21"/>
          <w:szCs w:val="21"/>
          <w:lang w:val="en-GB" w:eastAsia="cs-CZ"/>
        </w:rPr>
        <w:t xml:space="preserve">proceedings before a mediator or proceedings before an arbitrator, </w:t>
      </w:r>
      <w:r w:rsidR="00871F7E">
        <w:rPr>
          <w:rFonts w:ascii="Arial" w:eastAsia="Times New Roman" w:hAnsi="Arial" w:cs="Arial"/>
          <w:color w:val="333333"/>
          <w:sz w:val="21"/>
          <w:szCs w:val="21"/>
          <w:lang w:val="en-GB" w:eastAsia="cs-CZ"/>
        </w:rPr>
        <w:t>is</w:t>
      </w:r>
      <w:r w:rsidR="00AF1539" w:rsidRPr="002D6F2E">
        <w:rPr>
          <w:rFonts w:ascii="Arial" w:eastAsia="Times New Roman" w:hAnsi="Arial" w:cs="Arial"/>
          <w:color w:val="333333"/>
          <w:sz w:val="21"/>
          <w:szCs w:val="21"/>
          <w:lang w:val="en-GB" w:eastAsia="cs-CZ"/>
        </w:rPr>
        <w:t xml:space="preserve"> pursued</w:t>
      </w:r>
      <w:r w:rsidRPr="002D6F2E">
        <w:rPr>
          <w:rFonts w:ascii="Arial" w:eastAsia="Times New Roman" w:hAnsi="Arial" w:cs="Arial"/>
          <w:color w:val="333333"/>
          <w:sz w:val="21"/>
          <w:szCs w:val="21"/>
          <w:lang w:val="en-GB" w:eastAsia="cs-CZ"/>
        </w:rPr>
        <w:t>.</w:t>
      </w:r>
    </w:p>
    <w:p w14:paraId="28BECFA7" w14:textId="777777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p>
    <w:p w14:paraId="3B30F53D" w14:textId="7AFD916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AF1539" w:rsidRPr="002D6F2E">
        <w:rPr>
          <w:rFonts w:ascii="Arial" w:eastAsia="Times New Roman" w:hAnsi="Arial" w:cs="Arial"/>
          <w:color w:val="333333"/>
          <w:sz w:val="21"/>
          <w:szCs w:val="21"/>
          <w:lang w:val="en-GB" w:eastAsia="cs-CZ"/>
        </w:rPr>
        <w:t xml:space="preserve">If the decision of the arbitrator on fulfilling obligations from this CA is in contradiction with law or Act no. 2/1991 Sb., on collective bargaining, as amended, the competent regional court decides on the case at the motion of a contracting party. The contracting parties may lodge a motion to rescind the decision of the arbitrator within 15 days of its delivery. Employment disputes on the rights and obligations of employees arising from employment or related regulations, and </w:t>
      </w:r>
      <w:r w:rsidR="000E0ADD" w:rsidRPr="002D6F2E">
        <w:rPr>
          <w:rFonts w:ascii="Arial" w:eastAsia="Times New Roman" w:hAnsi="Arial" w:cs="Arial"/>
          <w:color w:val="333333"/>
          <w:sz w:val="21"/>
          <w:szCs w:val="21"/>
          <w:lang w:val="en-GB" w:eastAsia="cs-CZ"/>
        </w:rPr>
        <w:t>also disputes on fulfilling obligations from this CA, from which claims arise for the individual employees</w:t>
      </w:r>
      <w:r w:rsidR="00E6604F">
        <w:rPr>
          <w:rFonts w:ascii="Arial" w:eastAsia="Times New Roman" w:hAnsi="Arial" w:cs="Arial"/>
          <w:color w:val="333333"/>
          <w:sz w:val="21"/>
          <w:szCs w:val="21"/>
          <w:lang w:val="en-GB" w:eastAsia="cs-CZ"/>
        </w:rPr>
        <w:t>,</w:t>
      </w:r>
      <w:r w:rsidR="000E0ADD" w:rsidRPr="002D6F2E">
        <w:rPr>
          <w:rFonts w:ascii="Arial" w:eastAsia="Times New Roman" w:hAnsi="Arial" w:cs="Arial"/>
          <w:color w:val="333333"/>
          <w:sz w:val="21"/>
          <w:szCs w:val="21"/>
          <w:lang w:val="en-GB" w:eastAsia="cs-CZ"/>
        </w:rPr>
        <w:t xml:space="preserve"> are resolved by the competent court</w:t>
      </w:r>
      <w:r w:rsidRPr="002D6F2E">
        <w:rPr>
          <w:rFonts w:ascii="Arial" w:eastAsia="Times New Roman" w:hAnsi="Arial" w:cs="Arial"/>
          <w:color w:val="333333"/>
          <w:sz w:val="21"/>
          <w:szCs w:val="21"/>
          <w:lang w:val="en-GB" w:eastAsia="cs-CZ"/>
        </w:rPr>
        <w:t>.</w:t>
      </w:r>
    </w:p>
    <w:p w14:paraId="603CE82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BA2BC1E" w14:textId="7128178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IV. </w:t>
      </w:r>
      <w:r w:rsidR="000E0ADD" w:rsidRPr="002D6F2E">
        <w:rPr>
          <w:rFonts w:ascii="Arial" w:eastAsia="Times New Roman" w:hAnsi="Arial" w:cs="Arial"/>
          <w:b/>
          <w:bCs/>
          <w:color w:val="333333"/>
          <w:sz w:val="21"/>
          <w:szCs w:val="21"/>
          <w:lang w:val="en-GB" w:eastAsia="cs-CZ"/>
        </w:rPr>
        <w:t>Wages and remuneration</w:t>
      </w:r>
    </w:p>
    <w:p w14:paraId="4D179B3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DAAA8C2" w14:textId="7D1BCD5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A. </w:t>
      </w:r>
      <w:r w:rsidR="006D1E72" w:rsidRPr="002D6F2E">
        <w:rPr>
          <w:rFonts w:ascii="Arial" w:eastAsia="Times New Roman" w:hAnsi="Arial" w:cs="Arial"/>
          <w:i/>
          <w:iCs/>
          <w:color w:val="333333"/>
          <w:sz w:val="21"/>
          <w:szCs w:val="21"/>
          <w:lang w:val="en-GB" w:eastAsia="cs-CZ"/>
        </w:rPr>
        <w:t>Wage components and wage compensation</w:t>
      </w:r>
    </w:p>
    <w:p w14:paraId="3718E62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5142518A" w14:textId="3DBB431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6D1E72" w:rsidRPr="002D6F2E">
        <w:rPr>
          <w:rFonts w:ascii="Arial" w:eastAsia="Times New Roman" w:hAnsi="Arial" w:cs="Arial"/>
          <w:color w:val="333333"/>
          <w:sz w:val="21"/>
          <w:szCs w:val="21"/>
          <w:lang w:val="en-GB" w:eastAsia="cs-CZ"/>
        </w:rPr>
        <w:t xml:space="preserve">Remuneration of Charles University employees is governed by the LC, Government Decree no. </w:t>
      </w:r>
      <w:r w:rsidRPr="002D6F2E">
        <w:rPr>
          <w:rFonts w:ascii="Arial" w:eastAsia="Times New Roman" w:hAnsi="Arial" w:cs="Arial"/>
          <w:color w:val="333333"/>
          <w:sz w:val="21"/>
          <w:szCs w:val="21"/>
          <w:lang w:val="en-GB" w:eastAsia="cs-CZ"/>
        </w:rPr>
        <w:t>567/2006 Sb., o</w:t>
      </w:r>
      <w:r w:rsidR="006D1E72" w:rsidRPr="002D6F2E">
        <w:rPr>
          <w:rFonts w:ascii="Arial" w:eastAsia="Times New Roman" w:hAnsi="Arial" w:cs="Arial"/>
          <w:color w:val="333333"/>
          <w:sz w:val="21"/>
          <w:szCs w:val="21"/>
          <w:lang w:val="en-GB" w:eastAsia="cs-CZ"/>
        </w:rPr>
        <w:t>n</w:t>
      </w:r>
      <w:r w:rsidRPr="002D6F2E">
        <w:rPr>
          <w:rFonts w:ascii="Arial" w:eastAsia="Times New Roman" w:hAnsi="Arial" w:cs="Arial"/>
          <w:color w:val="333333"/>
          <w:sz w:val="21"/>
          <w:szCs w:val="21"/>
          <w:lang w:val="en-GB" w:eastAsia="cs-CZ"/>
        </w:rPr>
        <w:t xml:space="preserve"> </w:t>
      </w:r>
      <w:r w:rsidR="006D1E72" w:rsidRPr="002D6F2E">
        <w:rPr>
          <w:rFonts w:ascii="Arial" w:eastAsia="Times New Roman" w:hAnsi="Arial" w:cs="Arial"/>
          <w:color w:val="333333"/>
          <w:sz w:val="21"/>
          <w:szCs w:val="21"/>
          <w:lang w:val="en-GB" w:eastAsia="cs-CZ"/>
        </w:rPr>
        <w:t>minimum wage, on the lowest levels of guaranteed wages, on the definition of a demanding work environment, and on the amount of wage premiums for work in a demanding working environment, if provided for in the LC, also the Internal Wage Regulation of Charles University (the “WR”), and the provisions of this CA and the numbered amendments to this CA. The WR also regulates the rights of employees in accordance with Section 305(1), second sentence of the LC</w:t>
      </w:r>
      <w:r w:rsidRPr="002D6F2E">
        <w:rPr>
          <w:rFonts w:ascii="Arial" w:eastAsia="Times New Roman" w:hAnsi="Arial" w:cs="Arial"/>
          <w:color w:val="333333"/>
          <w:sz w:val="21"/>
          <w:szCs w:val="21"/>
          <w:lang w:val="en-GB" w:eastAsia="cs-CZ"/>
        </w:rPr>
        <w:t>.</w:t>
      </w:r>
    </w:p>
    <w:p w14:paraId="783F002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3F512DD" w14:textId="5BD6E4D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1C2160" w:rsidRPr="002D6F2E">
        <w:rPr>
          <w:rFonts w:ascii="Arial" w:eastAsia="Times New Roman" w:hAnsi="Arial" w:cs="Arial"/>
          <w:color w:val="333333"/>
          <w:sz w:val="21"/>
          <w:szCs w:val="21"/>
          <w:lang w:val="en-GB" w:eastAsia="cs-CZ"/>
        </w:rPr>
        <w:t xml:space="preserve">Regardless of the overall results of Charles University, employees are guaranteed the satisfaction of </w:t>
      </w:r>
      <w:r w:rsidR="00E6604F">
        <w:rPr>
          <w:rFonts w:ascii="Arial" w:eastAsia="Times New Roman" w:hAnsi="Arial" w:cs="Arial"/>
          <w:color w:val="333333"/>
          <w:sz w:val="21"/>
          <w:szCs w:val="21"/>
          <w:lang w:val="en-GB" w:eastAsia="cs-CZ"/>
        </w:rPr>
        <w:t>claims</w:t>
      </w:r>
      <w:r w:rsidR="001C2160" w:rsidRPr="002D6F2E">
        <w:rPr>
          <w:rFonts w:ascii="Arial" w:eastAsia="Times New Roman" w:hAnsi="Arial" w:cs="Arial"/>
          <w:color w:val="333333"/>
          <w:sz w:val="21"/>
          <w:szCs w:val="21"/>
          <w:lang w:val="en-GB" w:eastAsia="cs-CZ"/>
        </w:rPr>
        <w:t xml:space="preserve"> arising from contractual wages (Article 3 of the WR) or to tariff wages and wage premiums set by the WR and this CA</w:t>
      </w:r>
      <w:r w:rsidRPr="002D6F2E">
        <w:rPr>
          <w:rFonts w:ascii="Arial" w:eastAsia="Times New Roman" w:hAnsi="Arial" w:cs="Arial"/>
          <w:color w:val="333333"/>
          <w:sz w:val="21"/>
          <w:szCs w:val="21"/>
          <w:lang w:val="en-GB" w:eastAsia="cs-CZ"/>
        </w:rPr>
        <w:t>.</w:t>
      </w:r>
    </w:p>
    <w:p w14:paraId="0BE15B2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F731A8B" w14:textId="5E16228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1C2160" w:rsidRPr="002D6F2E">
        <w:rPr>
          <w:rFonts w:ascii="Arial" w:eastAsia="Times New Roman" w:hAnsi="Arial" w:cs="Arial"/>
          <w:color w:val="333333"/>
          <w:sz w:val="21"/>
          <w:szCs w:val="21"/>
          <w:lang w:val="en-GB" w:eastAsia="cs-CZ"/>
        </w:rPr>
        <w:t>The application of wage components, forms of wages and their changes, the determination of specific conditions for the provision of the relevant wage component</w:t>
      </w:r>
      <w:r w:rsidR="00E6604F">
        <w:rPr>
          <w:rFonts w:ascii="Arial" w:eastAsia="Times New Roman" w:hAnsi="Arial" w:cs="Arial"/>
          <w:color w:val="333333"/>
          <w:sz w:val="21"/>
          <w:szCs w:val="21"/>
          <w:lang w:val="en-GB" w:eastAsia="cs-CZ"/>
        </w:rPr>
        <w:t>,</w:t>
      </w:r>
      <w:r w:rsidR="001C2160" w:rsidRPr="002D6F2E">
        <w:rPr>
          <w:rFonts w:ascii="Arial" w:eastAsia="Times New Roman" w:hAnsi="Arial" w:cs="Arial"/>
          <w:color w:val="333333"/>
          <w:sz w:val="21"/>
          <w:szCs w:val="21"/>
          <w:lang w:val="en-GB" w:eastAsia="cs-CZ"/>
        </w:rPr>
        <w:t xml:space="preserve"> and measures for the use of wage resources are carried out by the employer after negotiating with the competent trade union authorities. These measures must be negotiated at least 30 calendar days before their application</w:t>
      </w:r>
      <w:r w:rsidRPr="002D6F2E">
        <w:rPr>
          <w:rFonts w:ascii="Arial" w:eastAsia="Times New Roman" w:hAnsi="Arial" w:cs="Arial"/>
          <w:color w:val="333333"/>
          <w:sz w:val="21"/>
          <w:szCs w:val="21"/>
          <w:lang w:val="en-GB" w:eastAsia="cs-CZ"/>
        </w:rPr>
        <w:t>.</w:t>
      </w:r>
    </w:p>
    <w:p w14:paraId="5DCE40D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C9ADCC9" w14:textId="5C7D9D9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1C2160" w:rsidRPr="002D6F2E">
        <w:rPr>
          <w:rFonts w:ascii="Arial" w:eastAsia="Times New Roman" w:hAnsi="Arial" w:cs="Arial"/>
          <w:color w:val="333333"/>
          <w:sz w:val="21"/>
          <w:szCs w:val="21"/>
          <w:lang w:val="en-GB" w:eastAsia="cs-CZ"/>
        </w:rPr>
        <w:t>Authorized representatives of the trade union authorities s</w:t>
      </w:r>
      <w:r w:rsidR="00E6604F">
        <w:rPr>
          <w:rFonts w:ascii="Arial" w:eastAsia="Times New Roman" w:hAnsi="Arial" w:cs="Arial"/>
          <w:color w:val="333333"/>
          <w:sz w:val="21"/>
          <w:szCs w:val="21"/>
          <w:lang w:val="en-GB" w:eastAsia="cs-CZ"/>
        </w:rPr>
        <w:t>pecified</w:t>
      </w:r>
      <w:r w:rsidR="001C2160" w:rsidRPr="002D6F2E">
        <w:rPr>
          <w:rFonts w:ascii="Arial" w:eastAsia="Times New Roman" w:hAnsi="Arial" w:cs="Arial"/>
          <w:color w:val="333333"/>
          <w:sz w:val="21"/>
          <w:szCs w:val="21"/>
          <w:lang w:val="en-GB" w:eastAsia="cs-CZ"/>
        </w:rPr>
        <w:t xml:space="preserve"> in Article I.4 of this CA are entitled to participate in meetings of all committees, working groups, etc., which discuss proposals for the system of remuneration and the evaluation of employees </w:t>
      </w:r>
      <w:r w:rsidR="00E6604F">
        <w:rPr>
          <w:rFonts w:ascii="Arial" w:eastAsia="Times New Roman" w:hAnsi="Arial" w:cs="Arial"/>
          <w:color w:val="333333"/>
          <w:sz w:val="21"/>
          <w:szCs w:val="21"/>
          <w:lang w:val="en-GB" w:eastAsia="cs-CZ"/>
        </w:rPr>
        <w:t>concerning</w:t>
      </w:r>
      <w:r w:rsidR="001C2160" w:rsidRPr="002D6F2E">
        <w:rPr>
          <w:rFonts w:ascii="Arial" w:eastAsia="Times New Roman" w:hAnsi="Arial" w:cs="Arial"/>
          <w:color w:val="333333"/>
          <w:sz w:val="21"/>
          <w:szCs w:val="21"/>
          <w:lang w:val="en-GB" w:eastAsia="cs-CZ"/>
        </w:rPr>
        <w:t xml:space="preserve"> their remuneration and related materials</w:t>
      </w:r>
      <w:r w:rsidR="00E6604F">
        <w:rPr>
          <w:rFonts w:ascii="Arial" w:eastAsia="Times New Roman" w:hAnsi="Arial" w:cs="Arial"/>
          <w:color w:val="333333"/>
          <w:sz w:val="21"/>
          <w:szCs w:val="21"/>
          <w:lang w:val="en-GB" w:eastAsia="cs-CZ"/>
        </w:rPr>
        <w:t>,</w:t>
      </w:r>
      <w:r w:rsidR="001C2160" w:rsidRPr="002D6F2E">
        <w:rPr>
          <w:rFonts w:ascii="Arial" w:eastAsia="Times New Roman" w:hAnsi="Arial" w:cs="Arial"/>
          <w:color w:val="333333"/>
          <w:sz w:val="21"/>
          <w:szCs w:val="21"/>
          <w:lang w:val="en-GB" w:eastAsia="cs-CZ"/>
        </w:rPr>
        <w:t xml:space="preserve"> provided </w:t>
      </w:r>
      <w:r w:rsidR="00EE4427" w:rsidRPr="002D6F2E">
        <w:rPr>
          <w:rFonts w:ascii="Arial" w:eastAsia="Times New Roman" w:hAnsi="Arial" w:cs="Arial"/>
          <w:color w:val="333333"/>
          <w:sz w:val="21"/>
          <w:szCs w:val="21"/>
          <w:lang w:val="en-GB" w:eastAsia="cs-CZ"/>
        </w:rPr>
        <w:t>such committees, working groups, etc.</w:t>
      </w:r>
      <w:r w:rsidR="001C2160" w:rsidRPr="002D6F2E">
        <w:rPr>
          <w:rFonts w:ascii="Arial" w:eastAsia="Times New Roman" w:hAnsi="Arial" w:cs="Arial"/>
          <w:color w:val="333333"/>
          <w:sz w:val="21"/>
          <w:szCs w:val="21"/>
          <w:lang w:val="en-GB" w:eastAsia="cs-CZ"/>
        </w:rPr>
        <w:t xml:space="preserve"> are established at the faculties and other </w:t>
      </w:r>
      <w:r w:rsidR="00EE4427" w:rsidRPr="002D6F2E">
        <w:rPr>
          <w:rFonts w:ascii="Arial" w:eastAsia="Times New Roman" w:hAnsi="Arial" w:cs="Arial"/>
          <w:color w:val="333333"/>
          <w:sz w:val="21"/>
          <w:szCs w:val="21"/>
          <w:lang w:val="en-GB" w:eastAsia="cs-CZ"/>
        </w:rPr>
        <w:t>units</w:t>
      </w:r>
      <w:r w:rsidR="001C2160" w:rsidRPr="002D6F2E">
        <w:rPr>
          <w:rFonts w:ascii="Arial" w:eastAsia="Times New Roman" w:hAnsi="Arial" w:cs="Arial"/>
          <w:color w:val="333333"/>
          <w:sz w:val="21"/>
          <w:szCs w:val="21"/>
          <w:lang w:val="en-GB" w:eastAsia="cs-CZ"/>
        </w:rPr>
        <w:t xml:space="preserve"> of the </w:t>
      </w:r>
      <w:r w:rsidR="00EE4427" w:rsidRPr="002D6F2E">
        <w:rPr>
          <w:rFonts w:ascii="Arial" w:eastAsia="Times New Roman" w:hAnsi="Arial" w:cs="Arial"/>
          <w:color w:val="333333"/>
          <w:sz w:val="21"/>
          <w:szCs w:val="21"/>
          <w:lang w:val="en-GB" w:eastAsia="cs-CZ"/>
        </w:rPr>
        <w:t>U</w:t>
      </w:r>
      <w:r w:rsidR="001C2160" w:rsidRPr="002D6F2E">
        <w:rPr>
          <w:rFonts w:ascii="Arial" w:eastAsia="Times New Roman" w:hAnsi="Arial" w:cs="Arial"/>
          <w:color w:val="333333"/>
          <w:sz w:val="21"/>
          <w:szCs w:val="21"/>
          <w:lang w:val="en-GB" w:eastAsia="cs-CZ"/>
        </w:rPr>
        <w:t xml:space="preserve">niversity. In the case of an evaluation system relating to the remuneration of </w:t>
      </w:r>
      <w:r w:rsidR="00EE4427" w:rsidRPr="002D6F2E">
        <w:rPr>
          <w:rFonts w:ascii="Arial" w:eastAsia="Times New Roman" w:hAnsi="Arial" w:cs="Arial"/>
          <w:color w:val="333333"/>
          <w:sz w:val="21"/>
          <w:szCs w:val="21"/>
          <w:lang w:val="en-GB" w:eastAsia="cs-CZ"/>
        </w:rPr>
        <w:t xml:space="preserve">the </w:t>
      </w:r>
      <w:r w:rsidR="001C2160" w:rsidRPr="002D6F2E">
        <w:rPr>
          <w:rFonts w:ascii="Arial" w:eastAsia="Times New Roman" w:hAnsi="Arial" w:cs="Arial"/>
          <w:color w:val="333333"/>
          <w:sz w:val="21"/>
          <w:szCs w:val="21"/>
          <w:lang w:val="en-GB" w:eastAsia="cs-CZ"/>
        </w:rPr>
        <w:t xml:space="preserve">academic </w:t>
      </w:r>
      <w:r w:rsidR="00EE4427" w:rsidRPr="002D6F2E">
        <w:rPr>
          <w:rFonts w:ascii="Arial" w:eastAsia="Times New Roman" w:hAnsi="Arial" w:cs="Arial"/>
          <w:color w:val="333333"/>
          <w:sz w:val="21"/>
          <w:szCs w:val="21"/>
          <w:lang w:val="en-GB" w:eastAsia="cs-CZ"/>
        </w:rPr>
        <w:t xml:space="preserve">members of the </w:t>
      </w:r>
      <w:r w:rsidR="001C2160" w:rsidRPr="002D6F2E">
        <w:rPr>
          <w:rFonts w:ascii="Arial" w:eastAsia="Times New Roman" w:hAnsi="Arial" w:cs="Arial"/>
          <w:color w:val="333333"/>
          <w:sz w:val="21"/>
          <w:szCs w:val="21"/>
          <w:lang w:val="en-GB" w:eastAsia="cs-CZ"/>
        </w:rPr>
        <w:t xml:space="preserve">staff, the authorized representative of the trade union </w:t>
      </w:r>
      <w:r w:rsidR="00EE4427" w:rsidRPr="002D6F2E">
        <w:rPr>
          <w:rFonts w:ascii="Arial" w:eastAsia="Times New Roman" w:hAnsi="Arial" w:cs="Arial"/>
          <w:color w:val="333333"/>
          <w:sz w:val="21"/>
          <w:szCs w:val="21"/>
          <w:lang w:val="en-GB" w:eastAsia="cs-CZ"/>
        </w:rPr>
        <w:t>authorities</w:t>
      </w:r>
      <w:r w:rsidR="001C2160" w:rsidRPr="002D6F2E">
        <w:rPr>
          <w:rFonts w:ascii="Arial" w:eastAsia="Times New Roman" w:hAnsi="Arial" w:cs="Arial"/>
          <w:color w:val="333333"/>
          <w:sz w:val="21"/>
          <w:szCs w:val="21"/>
          <w:lang w:val="en-GB" w:eastAsia="cs-CZ"/>
        </w:rPr>
        <w:t xml:space="preserve"> </w:t>
      </w:r>
      <w:r w:rsidR="00EE4427" w:rsidRPr="002D6F2E">
        <w:rPr>
          <w:rFonts w:ascii="Arial" w:eastAsia="Times New Roman" w:hAnsi="Arial" w:cs="Arial"/>
          <w:color w:val="333333"/>
          <w:sz w:val="21"/>
          <w:szCs w:val="21"/>
          <w:lang w:val="en-GB" w:eastAsia="cs-CZ"/>
        </w:rPr>
        <w:t>must</w:t>
      </w:r>
      <w:r w:rsidR="001C2160" w:rsidRPr="002D6F2E">
        <w:rPr>
          <w:rFonts w:ascii="Arial" w:eastAsia="Times New Roman" w:hAnsi="Arial" w:cs="Arial"/>
          <w:color w:val="333333"/>
          <w:sz w:val="21"/>
          <w:szCs w:val="21"/>
          <w:lang w:val="en-GB" w:eastAsia="cs-CZ"/>
        </w:rPr>
        <w:t xml:space="preserve"> have appropriate qualifications</w:t>
      </w:r>
      <w:r w:rsidRPr="002D6F2E">
        <w:rPr>
          <w:rFonts w:ascii="Arial" w:eastAsia="Times New Roman" w:hAnsi="Arial" w:cs="Arial"/>
          <w:color w:val="333333"/>
          <w:sz w:val="21"/>
          <w:szCs w:val="21"/>
          <w:lang w:val="en-GB" w:eastAsia="cs-CZ"/>
        </w:rPr>
        <w:t>.</w:t>
      </w:r>
    </w:p>
    <w:p w14:paraId="6C14F2F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AB90547" w14:textId="1DAB46B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4D1167" w:rsidRPr="002D6F2E">
        <w:rPr>
          <w:rFonts w:ascii="Arial" w:eastAsia="Times New Roman" w:hAnsi="Arial" w:cs="Arial"/>
          <w:color w:val="333333"/>
          <w:sz w:val="21"/>
          <w:szCs w:val="21"/>
          <w:lang w:val="en-GB" w:eastAsia="cs-CZ"/>
        </w:rPr>
        <w:t>Wages and wage compensation are paid in accordance with l</w:t>
      </w:r>
      <w:r w:rsidR="00C25042">
        <w:rPr>
          <w:rFonts w:ascii="Arial" w:eastAsia="Times New Roman" w:hAnsi="Arial" w:cs="Arial"/>
          <w:color w:val="333333"/>
          <w:sz w:val="21"/>
          <w:szCs w:val="21"/>
          <w:lang w:val="en-GB" w:eastAsia="cs-CZ"/>
        </w:rPr>
        <w:t>aw</w:t>
      </w:r>
      <w:r w:rsidR="004D1167" w:rsidRPr="002D6F2E">
        <w:rPr>
          <w:rFonts w:ascii="Arial" w:eastAsia="Times New Roman" w:hAnsi="Arial" w:cs="Arial"/>
          <w:color w:val="333333"/>
          <w:sz w:val="21"/>
          <w:szCs w:val="21"/>
          <w:lang w:val="en-GB" w:eastAsia="cs-CZ"/>
        </w:rPr>
        <w:t>, the WR</w:t>
      </w:r>
      <w:r w:rsidR="00B23C18" w:rsidRPr="002D6F2E">
        <w:rPr>
          <w:rFonts w:ascii="Arial" w:eastAsia="Times New Roman" w:hAnsi="Arial" w:cs="Arial"/>
          <w:color w:val="333333"/>
          <w:sz w:val="21"/>
          <w:szCs w:val="21"/>
          <w:lang w:val="en-GB" w:eastAsia="cs-CZ"/>
        </w:rPr>
        <w:t>,</w:t>
      </w:r>
      <w:r w:rsidR="004D1167" w:rsidRPr="002D6F2E">
        <w:rPr>
          <w:rFonts w:ascii="Arial" w:eastAsia="Times New Roman" w:hAnsi="Arial" w:cs="Arial"/>
          <w:color w:val="333333"/>
          <w:sz w:val="21"/>
          <w:szCs w:val="21"/>
          <w:lang w:val="en-GB" w:eastAsia="cs-CZ"/>
        </w:rPr>
        <w:t xml:space="preserve"> and this CA. Wages are payable after the work has been performed, at the latest by the 14</w:t>
      </w:r>
      <w:r w:rsidR="004D1167" w:rsidRPr="002D6F2E">
        <w:rPr>
          <w:rFonts w:ascii="Arial" w:eastAsia="Times New Roman" w:hAnsi="Arial" w:cs="Arial"/>
          <w:color w:val="333333"/>
          <w:sz w:val="21"/>
          <w:szCs w:val="21"/>
          <w:vertAlign w:val="superscript"/>
          <w:lang w:val="en-GB" w:eastAsia="cs-CZ"/>
        </w:rPr>
        <w:t>th</w:t>
      </w:r>
      <w:r w:rsidR="004D1167" w:rsidRPr="002D6F2E">
        <w:rPr>
          <w:rFonts w:ascii="Arial" w:eastAsia="Times New Roman" w:hAnsi="Arial" w:cs="Arial"/>
          <w:color w:val="333333"/>
          <w:sz w:val="21"/>
          <w:szCs w:val="21"/>
          <w:lang w:val="en-GB" w:eastAsia="cs-CZ"/>
        </w:rPr>
        <w:t xml:space="preserve"> day of the calendar month following the month in which the employee was entitled to wages or any part thereof. If an employee takes regular </w:t>
      </w:r>
      <w:r w:rsidR="00C25042">
        <w:rPr>
          <w:rFonts w:ascii="Arial" w:eastAsia="Times New Roman" w:hAnsi="Arial" w:cs="Arial"/>
          <w:color w:val="333333"/>
          <w:sz w:val="21"/>
          <w:szCs w:val="21"/>
          <w:lang w:val="en-GB" w:eastAsia="cs-CZ"/>
        </w:rPr>
        <w:t>annual leave</w:t>
      </w:r>
      <w:r w:rsidR="004D1167" w:rsidRPr="002D6F2E">
        <w:rPr>
          <w:rFonts w:ascii="Arial" w:eastAsia="Times New Roman" w:hAnsi="Arial" w:cs="Arial"/>
          <w:color w:val="333333"/>
          <w:sz w:val="21"/>
          <w:szCs w:val="21"/>
          <w:lang w:val="en-GB" w:eastAsia="cs-CZ"/>
        </w:rPr>
        <w:t xml:space="preserve"> on a pay day, </w:t>
      </w:r>
      <w:r w:rsidR="00B23C18" w:rsidRPr="002D6F2E">
        <w:rPr>
          <w:rFonts w:ascii="Arial" w:eastAsia="Times New Roman" w:hAnsi="Arial" w:cs="Arial"/>
          <w:color w:val="333333"/>
          <w:sz w:val="21"/>
          <w:szCs w:val="21"/>
          <w:lang w:val="en-GB" w:eastAsia="cs-CZ"/>
        </w:rPr>
        <w:t>the employee</w:t>
      </w:r>
      <w:r w:rsidR="004D1167" w:rsidRPr="002D6F2E">
        <w:rPr>
          <w:rFonts w:ascii="Arial" w:eastAsia="Times New Roman" w:hAnsi="Arial" w:cs="Arial"/>
          <w:color w:val="333333"/>
          <w:sz w:val="21"/>
          <w:szCs w:val="21"/>
          <w:lang w:val="en-GB" w:eastAsia="cs-CZ"/>
        </w:rPr>
        <w:t xml:space="preserve"> is entitled to payment </w:t>
      </w:r>
      <w:r w:rsidR="00B23C18" w:rsidRPr="002D6F2E">
        <w:rPr>
          <w:rFonts w:ascii="Arial" w:eastAsia="Times New Roman" w:hAnsi="Arial" w:cs="Arial"/>
          <w:color w:val="333333"/>
          <w:sz w:val="21"/>
          <w:szCs w:val="21"/>
          <w:lang w:val="en-GB" w:eastAsia="cs-CZ"/>
        </w:rPr>
        <w:t xml:space="preserve">of wages </w:t>
      </w:r>
      <w:r w:rsidR="004D1167" w:rsidRPr="002D6F2E">
        <w:rPr>
          <w:rFonts w:ascii="Arial" w:eastAsia="Times New Roman" w:hAnsi="Arial" w:cs="Arial"/>
          <w:color w:val="333333"/>
          <w:sz w:val="21"/>
          <w:szCs w:val="21"/>
          <w:lang w:val="en-GB" w:eastAsia="cs-CZ"/>
        </w:rPr>
        <w:t xml:space="preserve">on the last working day before the start of the </w:t>
      </w:r>
      <w:r w:rsidR="00C25042">
        <w:rPr>
          <w:rFonts w:ascii="Arial" w:eastAsia="Times New Roman" w:hAnsi="Arial" w:cs="Arial"/>
          <w:color w:val="333333"/>
          <w:sz w:val="21"/>
          <w:szCs w:val="21"/>
          <w:lang w:val="en-GB" w:eastAsia="cs-CZ"/>
        </w:rPr>
        <w:t>leave</w:t>
      </w:r>
      <w:r w:rsidR="004D1167" w:rsidRPr="002D6F2E">
        <w:rPr>
          <w:rFonts w:ascii="Arial" w:eastAsia="Times New Roman" w:hAnsi="Arial" w:cs="Arial"/>
          <w:color w:val="333333"/>
          <w:sz w:val="21"/>
          <w:szCs w:val="21"/>
          <w:lang w:val="en-GB" w:eastAsia="cs-CZ"/>
        </w:rPr>
        <w:t xml:space="preserve">. </w:t>
      </w:r>
      <w:r w:rsidR="00B23C18" w:rsidRPr="002D6F2E">
        <w:rPr>
          <w:rFonts w:ascii="Arial" w:eastAsia="Times New Roman" w:hAnsi="Arial" w:cs="Arial"/>
          <w:color w:val="333333"/>
          <w:sz w:val="21"/>
          <w:szCs w:val="21"/>
          <w:lang w:val="en-GB" w:eastAsia="cs-CZ"/>
        </w:rPr>
        <w:t>Upon</w:t>
      </w:r>
      <w:r w:rsidR="004D1167" w:rsidRPr="002D6F2E">
        <w:rPr>
          <w:rFonts w:ascii="Arial" w:eastAsia="Times New Roman" w:hAnsi="Arial" w:cs="Arial"/>
          <w:color w:val="333333"/>
          <w:sz w:val="21"/>
          <w:szCs w:val="21"/>
          <w:lang w:val="en-GB" w:eastAsia="cs-CZ"/>
        </w:rPr>
        <w:t xml:space="preserve"> agreement with the employee, the employer pays the wage</w:t>
      </w:r>
      <w:r w:rsidR="00B23C18" w:rsidRPr="002D6F2E">
        <w:rPr>
          <w:rFonts w:ascii="Arial" w:eastAsia="Times New Roman" w:hAnsi="Arial" w:cs="Arial"/>
          <w:color w:val="333333"/>
          <w:sz w:val="21"/>
          <w:szCs w:val="21"/>
          <w:lang w:val="en-GB" w:eastAsia="cs-CZ"/>
        </w:rPr>
        <w:t>s</w:t>
      </w:r>
      <w:r w:rsidR="004D1167" w:rsidRPr="002D6F2E">
        <w:rPr>
          <w:rFonts w:ascii="Arial" w:eastAsia="Times New Roman" w:hAnsi="Arial" w:cs="Arial"/>
          <w:color w:val="333333"/>
          <w:sz w:val="21"/>
          <w:szCs w:val="21"/>
          <w:lang w:val="en-GB" w:eastAsia="cs-CZ"/>
        </w:rPr>
        <w:t xml:space="preserve"> and wage compensation by </w:t>
      </w:r>
      <w:r w:rsidR="00B23C18" w:rsidRPr="002D6F2E">
        <w:rPr>
          <w:rFonts w:ascii="Arial" w:eastAsia="Times New Roman" w:hAnsi="Arial" w:cs="Arial"/>
          <w:color w:val="333333"/>
          <w:sz w:val="21"/>
          <w:szCs w:val="21"/>
          <w:lang w:val="en-GB" w:eastAsia="cs-CZ"/>
        </w:rPr>
        <w:t>bank transfer</w:t>
      </w:r>
      <w:r w:rsidR="004D1167" w:rsidRPr="002D6F2E">
        <w:rPr>
          <w:rFonts w:ascii="Arial" w:eastAsia="Times New Roman" w:hAnsi="Arial" w:cs="Arial"/>
          <w:color w:val="333333"/>
          <w:sz w:val="21"/>
          <w:szCs w:val="21"/>
          <w:lang w:val="en-GB" w:eastAsia="cs-CZ"/>
        </w:rPr>
        <w:t xml:space="preserve"> to the account specified by the employee, unless the employee insists on paying the wage</w:t>
      </w:r>
      <w:r w:rsidR="00B23C18" w:rsidRPr="002D6F2E">
        <w:rPr>
          <w:rFonts w:ascii="Arial" w:eastAsia="Times New Roman" w:hAnsi="Arial" w:cs="Arial"/>
          <w:color w:val="333333"/>
          <w:sz w:val="21"/>
          <w:szCs w:val="21"/>
          <w:lang w:val="en-GB" w:eastAsia="cs-CZ"/>
        </w:rPr>
        <w:t>s</w:t>
      </w:r>
      <w:r w:rsidR="004D1167" w:rsidRPr="002D6F2E">
        <w:rPr>
          <w:rFonts w:ascii="Arial" w:eastAsia="Times New Roman" w:hAnsi="Arial" w:cs="Arial"/>
          <w:color w:val="333333"/>
          <w:sz w:val="21"/>
          <w:szCs w:val="21"/>
          <w:lang w:val="en-GB" w:eastAsia="cs-CZ"/>
        </w:rPr>
        <w:t xml:space="preserve"> and </w:t>
      </w:r>
      <w:r w:rsidR="00B23C18" w:rsidRPr="002D6F2E">
        <w:rPr>
          <w:rFonts w:ascii="Arial" w:eastAsia="Times New Roman" w:hAnsi="Arial" w:cs="Arial"/>
          <w:color w:val="333333"/>
          <w:sz w:val="21"/>
          <w:szCs w:val="21"/>
          <w:lang w:val="en-GB" w:eastAsia="cs-CZ"/>
        </w:rPr>
        <w:t>wage compensation in cash at</w:t>
      </w:r>
      <w:r w:rsidR="004D1167" w:rsidRPr="002D6F2E">
        <w:rPr>
          <w:rFonts w:ascii="Arial" w:eastAsia="Times New Roman" w:hAnsi="Arial" w:cs="Arial"/>
          <w:color w:val="333333"/>
          <w:sz w:val="21"/>
          <w:szCs w:val="21"/>
          <w:lang w:val="en-GB" w:eastAsia="cs-CZ"/>
        </w:rPr>
        <w:t xml:space="preserve"> the workplace. If the payment date falls on a Saturday, Sunday</w:t>
      </w:r>
      <w:r w:rsidR="00B23C18" w:rsidRPr="002D6F2E">
        <w:rPr>
          <w:rFonts w:ascii="Arial" w:eastAsia="Times New Roman" w:hAnsi="Arial" w:cs="Arial"/>
          <w:color w:val="333333"/>
          <w:sz w:val="21"/>
          <w:szCs w:val="21"/>
          <w:lang w:val="en-GB" w:eastAsia="cs-CZ"/>
        </w:rPr>
        <w:t>,</w:t>
      </w:r>
      <w:r w:rsidR="004D1167" w:rsidRPr="002D6F2E">
        <w:rPr>
          <w:rFonts w:ascii="Arial" w:eastAsia="Times New Roman" w:hAnsi="Arial" w:cs="Arial"/>
          <w:color w:val="333333"/>
          <w:sz w:val="21"/>
          <w:szCs w:val="21"/>
          <w:lang w:val="en-GB" w:eastAsia="cs-CZ"/>
        </w:rPr>
        <w:t xml:space="preserve"> or a holiday, the wage</w:t>
      </w:r>
      <w:r w:rsidR="00B23C18" w:rsidRPr="002D6F2E">
        <w:rPr>
          <w:rFonts w:ascii="Arial" w:eastAsia="Times New Roman" w:hAnsi="Arial" w:cs="Arial"/>
          <w:color w:val="333333"/>
          <w:sz w:val="21"/>
          <w:szCs w:val="21"/>
          <w:lang w:val="en-GB" w:eastAsia="cs-CZ"/>
        </w:rPr>
        <w:t>s</w:t>
      </w:r>
      <w:r w:rsidR="004D1167" w:rsidRPr="002D6F2E">
        <w:rPr>
          <w:rFonts w:ascii="Arial" w:eastAsia="Times New Roman" w:hAnsi="Arial" w:cs="Arial"/>
          <w:color w:val="333333"/>
          <w:sz w:val="21"/>
          <w:szCs w:val="21"/>
          <w:lang w:val="en-GB" w:eastAsia="cs-CZ"/>
        </w:rPr>
        <w:t xml:space="preserve"> </w:t>
      </w:r>
      <w:r w:rsidR="00B23C18" w:rsidRPr="002D6F2E">
        <w:rPr>
          <w:rFonts w:ascii="Arial" w:eastAsia="Times New Roman" w:hAnsi="Arial" w:cs="Arial"/>
          <w:color w:val="333333"/>
          <w:sz w:val="21"/>
          <w:szCs w:val="21"/>
          <w:lang w:val="en-GB" w:eastAsia="cs-CZ"/>
        </w:rPr>
        <w:t>are</w:t>
      </w:r>
      <w:r w:rsidR="004D1167" w:rsidRPr="002D6F2E">
        <w:rPr>
          <w:rFonts w:ascii="Arial" w:eastAsia="Times New Roman" w:hAnsi="Arial" w:cs="Arial"/>
          <w:color w:val="333333"/>
          <w:sz w:val="21"/>
          <w:szCs w:val="21"/>
          <w:lang w:val="en-GB" w:eastAsia="cs-CZ"/>
        </w:rPr>
        <w:t xml:space="preserve"> paid on the previous working day</w:t>
      </w:r>
      <w:r w:rsidRPr="002D6F2E">
        <w:rPr>
          <w:rFonts w:ascii="Arial" w:eastAsia="Times New Roman" w:hAnsi="Arial" w:cs="Arial"/>
          <w:color w:val="333333"/>
          <w:sz w:val="21"/>
          <w:szCs w:val="21"/>
          <w:lang w:val="en-GB" w:eastAsia="cs-CZ"/>
        </w:rPr>
        <w:t>.</w:t>
      </w:r>
    </w:p>
    <w:p w14:paraId="270C6D3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2C639D6" w14:textId="659E396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6 </w:t>
      </w:r>
      <w:r w:rsidR="00C25042">
        <w:rPr>
          <w:rFonts w:ascii="Arial" w:eastAsia="Times New Roman" w:hAnsi="Arial" w:cs="Arial"/>
          <w:color w:val="333333"/>
          <w:sz w:val="21"/>
          <w:szCs w:val="21"/>
          <w:lang w:val="en-GB" w:eastAsia="cs-CZ"/>
        </w:rPr>
        <w:t>T</w:t>
      </w:r>
      <w:r w:rsidR="00C25042" w:rsidRPr="002D6F2E">
        <w:rPr>
          <w:rFonts w:ascii="Arial" w:eastAsia="Times New Roman" w:hAnsi="Arial" w:cs="Arial"/>
          <w:color w:val="333333"/>
          <w:sz w:val="21"/>
          <w:szCs w:val="21"/>
          <w:lang w:val="en-GB" w:eastAsia="cs-CZ"/>
        </w:rPr>
        <w:t xml:space="preserve">he binding regulations, pursuant to Article IV.A.1 of this CA </w:t>
      </w:r>
      <w:r w:rsidR="00C25042">
        <w:rPr>
          <w:rFonts w:ascii="Arial" w:eastAsia="Times New Roman" w:hAnsi="Arial" w:cs="Arial"/>
          <w:color w:val="333333"/>
          <w:sz w:val="21"/>
          <w:szCs w:val="21"/>
          <w:lang w:val="en-GB" w:eastAsia="cs-CZ"/>
        </w:rPr>
        <w:t>are t</w:t>
      </w:r>
      <w:r w:rsidR="00B23C18" w:rsidRPr="002D6F2E">
        <w:rPr>
          <w:rFonts w:ascii="Arial" w:eastAsia="Times New Roman" w:hAnsi="Arial" w:cs="Arial"/>
          <w:color w:val="333333"/>
          <w:sz w:val="21"/>
          <w:szCs w:val="21"/>
          <w:lang w:val="en-GB" w:eastAsia="cs-CZ"/>
        </w:rPr>
        <w:t xml:space="preserve">he basis for the classification of an employee in the relevant wage category and the amount of the personal bonus. The employee is assigned to the relevant wage category according to the type of work performed and the catalogue of work. The type of work performed is agreed in writing in the employment contract. An employee can be transferred to another wage </w:t>
      </w:r>
      <w:r w:rsidR="00A63C6A" w:rsidRPr="002D6F2E">
        <w:rPr>
          <w:rFonts w:ascii="Arial" w:eastAsia="Times New Roman" w:hAnsi="Arial" w:cs="Arial"/>
          <w:color w:val="333333"/>
          <w:sz w:val="21"/>
          <w:szCs w:val="21"/>
          <w:lang w:val="en-GB" w:eastAsia="cs-CZ"/>
        </w:rPr>
        <w:t>category</w:t>
      </w:r>
      <w:r w:rsidR="00B23C18" w:rsidRPr="002D6F2E">
        <w:rPr>
          <w:rFonts w:ascii="Arial" w:eastAsia="Times New Roman" w:hAnsi="Arial" w:cs="Arial"/>
          <w:color w:val="333333"/>
          <w:sz w:val="21"/>
          <w:szCs w:val="21"/>
          <w:lang w:val="en-GB" w:eastAsia="cs-CZ"/>
        </w:rPr>
        <w:t xml:space="preserve"> in </w:t>
      </w:r>
      <w:r w:rsidR="00A63C6A" w:rsidRPr="002D6F2E">
        <w:rPr>
          <w:rFonts w:ascii="Arial" w:eastAsia="Times New Roman" w:hAnsi="Arial" w:cs="Arial"/>
          <w:color w:val="333333"/>
          <w:sz w:val="21"/>
          <w:szCs w:val="21"/>
          <w:lang w:val="en-GB" w:eastAsia="cs-CZ"/>
        </w:rPr>
        <w:t xml:space="preserve">the </w:t>
      </w:r>
      <w:r w:rsidR="00B23C18" w:rsidRPr="002D6F2E">
        <w:rPr>
          <w:rFonts w:ascii="Arial" w:eastAsia="Times New Roman" w:hAnsi="Arial" w:cs="Arial"/>
          <w:color w:val="333333"/>
          <w:sz w:val="21"/>
          <w:szCs w:val="21"/>
          <w:lang w:val="en-GB" w:eastAsia="cs-CZ"/>
        </w:rPr>
        <w:t xml:space="preserve">cases stipulated in the </w:t>
      </w:r>
      <w:r w:rsidR="00A63C6A" w:rsidRPr="002D6F2E">
        <w:rPr>
          <w:rFonts w:ascii="Arial" w:eastAsia="Times New Roman" w:hAnsi="Arial" w:cs="Arial"/>
          <w:color w:val="333333"/>
          <w:sz w:val="21"/>
          <w:szCs w:val="21"/>
          <w:lang w:val="en-GB" w:eastAsia="cs-CZ"/>
        </w:rPr>
        <w:t>WR</w:t>
      </w:r>
      <w:r w:rsidR="00B23C18" w:rsidRPr="002D6F2E">
        <w:rPr>
          <w:rFonts w:ascii="Arial" w:eastAsia="Times New Roman" w:hAnsi="Arial" w:cs="Arial"/>
          <w:color w:val="333333"/>
          <w:sz w:val="21"/>
          <w:szCs w:val="21"/>
          <w:lang w:val="en-GB" w:eastAsia="cs-CZ"/>
        </w:rPr>
        <w:t xml:space="preserve"> or on the basis of a change in the agreed type of work. </w:t>
      </w:r>
      <w:r w:rsidR="00A63C6A" w:rsidRPr="009234C1">
        <w:rPr>
          <w:rFonts w:ascii="Arial" w:eastAsia="Times New Roman" w:hAnsi="Arial" w:cs="Arial"/>
          <w:color w:val="333333"/>
          <w:sz w:val="21"/>
          <w:szCs w:val="21"/>
          <w:lang w:val="en-GB" w:eastAsia="cs-CZ"/>
        </w:rPr>
        <w:t>In the event of not complying</w:t>
      </w:r>
      <w:r w:rsidR="00B23C18" w:rsidRPr="009234C1">
        <w:rPr>
          <w:rFonts w:ascii="Arial" w:eastAsia="Times New Roman" w:hAnsi="Arial" w:cs="Arial"/>
          <w:color w:val="333333"/>
          <w:sz w:val="21"/>
          <w:szCs w:val="21"/>
          <w:lang w:val="en-GB" w:eastAsia="cs-CZ"/>
        </w:rPr>
        <w:t xml:space="preserve"> with this provision</w:t>
      </w:r>
      <w:r w:rsidR="00A63C6A" w:rsidRPr="009234C1">
        <w:rPr>
          <w:rFonts w:ascii="Arial" w:eastAsia="Times New Roman" w:hAnsi="Arial" w:cs="Arial"/>
          <w:color w:val="333333"/>
          <w:sz w:val="21"/>
          <w:szCs w:val="21"/>
          <w:lang w:val="en-GB" w:eastAsia="cs-CZ"/>
        </w:rPr>
        <w:t>,</w:t>
      </w:r>
      <w:r w:rsidR="00B23C18" w:rsidRPr="009234C1">
        <w:rPr>
          <w:rFonts w:ascii="Arial" w:eastAsia="Times New Roman" w:hAnsi="Arial" w:cs="Arial"/>
          <w:color w:val="333333"/>
          <w:sz w:val="21"/>
          <w:szCs w:val="21"/>
          <w:lang w:val="en-GB" w:eastAsia="cs-CZ"/>
        </w:rPr>
        <w:t xml:space="preserve"> </w:t>
      </w:r>
      <w:r w:rsidR="00A63C6A" w:rsidRPr="009234C1">
        <w:rPr>
          <w:rFonts w:ascii="Arial" w:eastAsia="Times New Roman" w:hAnsi="Arial" w:cs="Arial"/>
          <w:color w:val="333333"/>
          <w:sz w:val="21"/>
          <w:szCs w:val="21"/>
          <w:lang w:val="en-GB" w:eastAsia="cs-CZ"/>
        </w:rPr>
        <w:t>reclassification to a lower wage category is not taken into account</w:t>
      </w:r>
      <w:r w:rsidRPr="009234C1">
        <w:rPr>
          <w:rFonts w:ascii="Arial" w:eastAsia="Times New Roman" w:hAnsi="Arial" w:cs="Arial"/>
          <w:color w:val="333333"/>
          <w:sz w:val="21"/>
          <w:szCs w:val="21"/>
          <w:lang w:val="en-GB" w:eastAsia="cs-CZ"/>
        </w:rPr>
        <w:t>.</w:t>
      </w:r>
    </w:p>
    <w:p w14:paraId="29A5875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E459162" w14:textId="792ECA3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7 </w:t>
      </w:r>
      <w:r w:rsidR="00A94E7F" w:rsidRPr="002D6F2E">
        <w:rPr>
          <w:rFonts w:ascii="Arial" w:eastAsia="Times New Roman" w:hAnsi="Arial" w:cs="Arial"/>
          <w:color w:val="333333"/>
          <w:sz w:val="21"/>
          <w:szCs w:val="21"/>
          <w:lang w:val="en-GB" w:eastAsia="cs-CZ"/>
        </w:rPr>
        <w:t xml:space="preserve">The bonus range for management is </w:t>
      </w:r>
      <w:r w:rsidR="00B21F6F">
        <w:rPr>
          <w:rFonts w:ascii="Arial" w:eastAsia="Times New Roman" w:hAnsi="Arial" w:cs="Arial"/>
          <w:color w:val="333333"/>
          <w:sz w:val="21"/>
          <w:szCs w:val="21"/>
          <w:lang w:val="en-GB" w:eastAsia="cs-CZ"/>
        </w:rPr>
        <w:t>determined</w:t>
      </w:r>
      <w:r w:rsidR="00A94E7F" w:rsidRPr="002D6F2E">
        <w:rPr>
          <w:rFonts w:ascii="Arial" w:eastAsia="Times New Roman" w:hAnsi="Arial" w:cs="Arial"/>
          <w:color w:val="333333"/>
          <w:sz w:val="21"/>
          <w:szCs w:val="21"/>
          <w:lang w:val="en-GB" w:eastAsia="cs-CZ"/>
        </w:rPr>
        <w:t xml:space="preserve"> </w:t>
      </w:r>
      <w:r w:rsidR="00B21F6F">
        <w:rPr>
          <w:rFonts w:ascii="Arial" w:eastAsia="Times New Roman" w:hAnsi="Arial" w:cs="Arial"/>
          <w:color w:val="333333"/>
          <w:sz w:val="21"/>
          <w:szCs w:val="21"/>
          <w:lang w:val="en-GB" w:eastAsia="cs-CZ"/>
        </w:rPr>
        <w:t>by</w:t>
      </w:r>
      <w:r w:rsidR="00A94E7F" w:rsidRPr="002D6F2E">
        <w:rPr>
          <w:rFonts w:ascii="Arial" w:eastAsia="Times New Roman" w:hAnsi="Arial" w:cs="Arial"/>
          <w:color w:val="333333"/>
          <w:sz w:val="21"/>
          <w:szCs w:val="21"/>
          <w:lang w:val="en-GB" w:eastAsia="cs-CZ"/>
        </w:rPr>
        <w:t xml:space="preserve"> the WR. The criteria for awarding personal bonuses may be determined at the faculties and other units of Charles University in accordance with the WR with respect to the limit for approved wage resources after being negotiated in advance with the competent trade union authority (see article I.4 of this CA)</w:t>
      </w:r>
      <w:r w:rsidRPr="002D6F2E">
        <w:rPr>
          <w:rFonts w:ascii="Arial" w:eastAsia="Times New Roman" w:hAnsi="Arial" w:cs="Arial"/>
          <w:color w:val="333333"/>
          <w:sz w:val="21"/>
          <w:szCs w:val="21"/>
          <w:lang w:val="en-GB" w:eastAsia="cs-CZ"/>
        </w:rPr>
        <w:t>.</w:t>
      </w:r>
    </w:p>
    <w:p w14:paraId="5DE73DB5" w14:textId="28273CF7" w:rsidR="00570E09" w:rsidRPr="002D6F2E" w:rsidRDefault="00570E09" w:rsidP="00570E09">
      <w:pPr>
        <w:spacing w:after="0" w:line="240" w:lineRule="auto"/>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br/>
        <w:t xml:space="preserve">8 </w:t>
      </w:r>
      <w:r w:rsidR="00A94E7F" w:rsidRPr="002D6F2E">
        <w:rPr>
          <w:rFonts w:ascii="Arial" w:eastAsia="Times New Roman" w:hAnsi="Arial" w:cs="Arial"/>
          <w:color w:val="333333"/>
          <w:sz w:val="21"/>
          <w:szCs w:val="21"/>
          <w:lang w:val="en-GB" w:eastAsia="cs-CZ"/>
        </w:rPr>
        <w:t>Employees may be awarded additional wages in each half year of the calendar year in an amount and under the terms set out in the WR and established in numbered amendments to this CA for the individual faculties and other units of Charles University, taking into account the implementation status of their budgets</w:t>
      </w:r>
      <w:r w:rsidRPr="002D6F2E">
        <w:rPr>
          <w:rFonts w:ascii="Arial" w:eastAsia="Times New Roman" w:hAnsi="Arial" w:cs="Arial"/>
          <w:color w:val="333333"/>
          <w:sz w:val="21"/>
          <w:szCs w:val="21"/>
          <w:lang w:val="en-GB" w:eastAsia="cs-CZ"/>
        </w:rPr>
        <w:t>.</w:t>
      </w:r>
    </w:p>
    <w:p w14:paraId="0B37322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F8CD7FD" w14:textId="5A9BA31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9 </w:t>
      </w:r>
      <w:r w:rsidR="00A94E7F" w:rsidRPr="002D6F2E">
        <w:rPr>
          <w:rFonts w:ascii="Arial" w:eastAsia="Times New Roman" w:hAnsi="Arial" w:cs="Arial"/>
          <w:color w:val="333333"/>
          <w:sz w:val="21"/>
          <w:szCs w:val="21"/>
          <w:lang w:val="en-GB" w:eastAsia="cs-CZ"/>
        </w:rPr>
        <w:t xml:space="preserve">Bonuses for overtime work, work on Saturdays and Sundays, and work on holidays are governed by Articles 10, 11, and 13 of the WR. In addition to wages, employees are entitled to a bonus of at least 25% of </w:t>
      </w:r>
      <w:r w:rsidR="00227255" w:rsidRPr="002D6F2E">
        <w:rPr>
          <w:rFonts w:ascii="Arial" w:eastAsia="Times New Roman" w:hAnsi="Arial" w:cs="Arial"/>
          <w:color w:val="333333"/>
          <w:sz w:val="21"/>
          <w:szCs w:val="21"/>
          <w:lang w:val="en-GB" w:eastAsia="cs-CZ"/>
        </w:rPr>
        <w:t xml:space="preserve">average earnings for overtime work for the period during which overtime work </w:t>
      </w:r>
      <w:r w:rsidR="00B21F6F">
        <w:rPr>
          <w:rFonts w:ascii="Arial" w:eastAsia="Times New Roman" w:hAnsi="Arial" w:cs="Arial"/>
          <w:color w:val="333333"/>
          <w:sz w:val="21"/>
          <w:szCs w:val="21"/>
          <w:lang w:val="en-GB" w:eastAsia="cs-CZ"/>
        </w:rPr>
        <w:t>is</w:t>
      </w:r>
      <w:r w:rsidR="00227255" w:rsidRPr="002D6F2E">
        <w:rPr>
          <w:rFonts w:ascii="Arial" w:eastAsia="Times New Roman" w:hAnsi="Arial" w:cs="Arial"/>
          <w:color w:val="333333"/>
          <w:sz w:val="21"/>
          <w:szCs w:val="21"/>
          <w:lang w:val="en-GB" w:eastAsia="cs-CZ"/>
        </w:rPr>
        <w:t xml:space="preserve"> performed, or the employer may provide to the employee upon agreement extra time-off instead of a bonus for the overtime work (Article 10(2 and 3) of the WR</w:t>
      </w:r>
      <w:r w:rsidR="00BA1969" w:rsidRPr="002D6F2E">
        <w:rPr>
          <w:rFonts w:ascii="Arial" w:eastAsia="Times New Roman" w:hAnsi="Arial" w:cs="Arial"/>
          <w:color w:val="333333"/>
          <w:sz w:val="21"/>
          <w:szCs w:val="21"/>
          <w:lang w:val="en-GB" w:eastAsia="cs-CZ"/>
        </w:rPr>
        <w:t>)</w:t>
      </w:r>
      <w:r w:rsidR="00227255" w:rsidRPr="002D6F2E">
        <w:rPr>
          <w:rFonts w:ascii="Arial" w:eastAsia="Times New Roman" w:hAnsi="Arial" w:cs="Arial"/>
          <w:color w:val="333333"/>
          <w:sz w:val="21"/>
          <w:szCs w:val="21"/>
          <w:lang w:val="en-GB" w:eastAsia="cs-CZ"/>
        </w:rPr>
        <w:t xml:space="preserve">. </w:t>
      </w:r>
      <w:r w:rsidR="00BA1969" w:rsidRPr="002D6F2E">
        <w:rPr>
          <w:rFonts w:ascii="Arial" w:eastAsia="Times New Roman" w:hAnsi="Arial" w:cs="Arial"/>
          <w:color w:val="333333"/>
          <w:sz w:val="21"/>
          <w:szCs w:val="21"/>
          <w:lang w:val="en-GB" w:eastAsia="cs-CZ"/>
        </w:rPr>
        <w:t xml:space="preserve">For work on holidays, employees are entitled to wages and extra time-off in the extent of the work carried out on a holiday, which is provided no later than by the end of the third calendar month following the performance of work on a holiday or at an agreed time. </w:t>
      </w:r>
      <w:r w:rsidR="00B21F6F">
        <w:rPr>
          <w:rFonts w:ascii="Arial" w:eastAsia="Times New Roman" w:hAnsi="Arial" w:cs="Arial"/>
          <w:color w:val="333333"/>
          <w:sz w:val="21"/>
          <w:szCs w:val="21"/>
          <w:lang w:val="en-GB" w:eastAsia="cs-CZ"/>
        </w:rPr>
        <w:t>T</w:t>
      </w:r>
      <w:r w:rsidR="00BA1969" w:rsidRPr="002D6F2E">
        <w:rPr>
          <w:rFonts w:ascii="Arial" w:eastAsia="Times New Roman" w:hAnsi="Arial" w:cs="Arial"/>
          <w:color w:val="333333"/>
          <w:sz w:val="21"/>
          <w:szCs w:val="21"/>
          <w:lang w:val="en-GB" w:eastAsia="cs-CZ"/>
        </w:rPr>
        <w:t xml:space="preserve">he employee is entitled to wage compensation </w:t>
      </w:r>
      <w:r w:rsidR="00B21F6F">
        <w:rPr>
          <w:rFonts w:ascii="Arial" w:eastAsia="Times New Roman" w:hAnsi="Arial" w:cs="Arial"/>
          <w:color w:val="333333"/>
          <w:sz w:val="21"/>
          <w:szCs w:val="21"/>
          <w:lang w:val="en-GB" w:eastAsia="cs-CZ"/>
        </w:rPr>
        <w:t>f</w:t>
      </w:r>
      <w:r w:rsidR="00B21F6F" w:rsidRPr="002D6F2E">
        <w:rPr>
          <w:rFonts w:ascii="Arial" w:eastAsia="Times New Roman" w:hAnsi="Arial" w:cs="Arial"/>
          <w:color w:val="333333"/>
          <w:sz w:val="21"/>
          <w:szCs w:val="21"/>
          <w:lang w:val="en-GB" w:eastAsia="cs-CZ"/>
        </w:rPr>
        <w:t xml:space="preserve">or the period of extra time-off </w:t>
      </w:r>
      <w:r w:rsidR="00BA1969" w:rsidRPr="002D6F2E">
        <w:rPr>
          <w:rFonts w:ascii="Arial" w:eastAsia="Times New Roman" w:hAnsi="Arial" w:cs="Arial"/>
          <w:color w:val="333333"/>
          <w:sz w:val="21"/>
          <w:szCs w:val="21"/>
          <w:lang w:val="en-GB" w:eastAsia="cs-CZ"/>
        </w:rPr>
        <w:t>amounting to average earnings. The employer may agree with the employee on a bonus in addition to wages, amounting at least to average earnings instead of extra time-off. An employee who does not work due to a holiday falling on a</w:t>
      </w:r>
      <w:r w:rsidR="00B21F6F">
        <w:rPr>
          <w:rFonts w:ascii="Arial" w:eastAsia="Times New Roman" w:hAnsi="Arial" w:cs="Arial"/>
          <w:color w:val="333333"/>
          <w:sz w:val="21"/>
          <w:szCs w:val="21"/>
          <w:lang w:val="en-GB" w:eastAsia="cs-CZ"/>
        </w:rPr>
        <w:t>n ordinary</w:t>
      </w:r>
      <w:r w:rsidR="00BA1969" w:rsidRPr="002D6F2E">
        <w:rPr>
          <w:rFonts w:ascii="Arial" w:eastAsia="Times New Roman" w:hAnsi="Arial" w:cs="Arial"/>
          <w:color w:val="333333"/>
          <w:sz w:val="21"/>
          <w:szCs w:val="21"/>
          <w:lang w:val="en-GB" w:eastAsia="cs-CZ"/>
        </w:rPr>
        <w:t xml:space="preserve"> working day is entitled to wage compensation amounting to average earnings provided that wages were lost as a result of the holiday. For work ordered by the employer on Saturdays and Sundays </w:t>
      </w:r>
      <w:r w:rsidR="00B21F6F">
        <w:rPr>
          <w:rFonts w:ascii="Arial" w:eastAsia="Times New Roman" w:hAnsi="Arial" w:cs="Arial"/>
          <w:color w:val="333333"/>
          <w:sz w:val="21"/>
          <w:szCs w:val="21"/>
          <w:lang w:val="en-GB" w:eastAsia="cs-CZ"/>
        </w:rPr>
        <w:t>as a part of</w:t>
      </w:r>
      <w:r w:rsidR="00BA1969" w:rsidRPr="002D6F2E">
        <w:rPr>
          <w:rFonts w:ascii="Arial" w:eastAsia="Times New Roman" w:hAnsi="Arial" w:cs="Arial"/>
          <w:color w:val="333333"/>
          <w:sz w:val="21"/>
          <w:szCs w:val="21"/>
          <w:lang w:val="en-GB" w:eastAsia="cs-CZ"/>
        </w:rPr>
        <w:t xml:space="preserve"> weekly working hours, a bonus of at least 10% of average earnings </w:t>
      </w:r>
      <w:r w:rsidR="0004499F" w:rsidRPr="002D6F2E">
        <w:rPr>
          <w:rFonts w:ascii="Arial" w:eastAsia="Times New Roman" w:hAnsi="Arial" w:cs="Arial"/>
          <w:color w:val="333333"/>
          <w:sz w:val="21"/>
          <w:szCs w:val="21"/>
          <w:lang w:val="en-GB" w:eastAsia="cs-CZ"/>
        </w:rPr>
        <w:t>is</w:t>
      </w:r>
      <w:r w:rsidR="00BA1969" w:rsidRPr="002D6F2E">
        <w:rPr>
          <w:rFonts w:ascii="Arial" w:eastAsia="Times New Roman" w:hAnsi="Arial" w:cs="Arial"/>
          <w:color w:val="333333"/>
          <w:sz w:val="21"/>
          <w:szCs w:val="21"/>
          <w:lang w:val="en-GB" w:eastAsia="cs-CZ"/>
        </w:rPr>
        <w:t xml:space="preserve"> paid in addition to the earned </w:t>
      </w:r>
      <w:r w:rsidR="0004499F" w:rsidRPr="002D6F2E">
        <w:rPr>
          <w:rFonts w:ascii="Arial" w:eastAsia="Times New Roman" w:hAnsi="Arial" w:cs="Arial"/>
          <w:color w:val="333333"/>
          <w:sz w:val="21"/>
          <w:szCs w:val="21"/>
          <w:lang w:val="en-GB" w:eastAsia="cs-CZ"/>
        </w:rPr>
        <w:t>wages</w:t>
      </w:r>
      <w:r w:rsidR="00BA1969" w:rsidRPr="002D6F2E">
        <w:rPr>
          <w:rFonts w:ascii="Arial" w:eastAsia="Times New Roman" w:hAnsi="Arial" w:cs="Arial"/>
          <w:color w:val="333333"/>
          <w:sz w:val="21"/>
          <w:szCs w:val="21"/>
          <w:lang w:val="en-GB" w:eastAsia="cs-CZ"/>
        </w:rPr>
        <w:t xml:space="preserve">, </w:t>
      </w:r>
      <w:r w:rsidR="00B21F6F">
        <w:rPr>
          <w:rFonts w:ascii="Arial" w:eastAsia="Times New Roman" w:hAnsi="Arial" w:cs="Arial"/>
          <w:color w:val="333333"/>
          <w:sz w:val="21"/>
          <w:szCs w:val="21"/>
          <w:lang w:val="en-GB" w:eastAsia="cs-CZ"/>
        </w:rPr>
        <w:t xml:space="preserve">and </w:t>
      </w:r>
      <w:r w:rsidR="0004499F" w:rsidRPr="002D6F2E">
        <w:rPr>
          <w:rFonts w:ascii="Arial" w:eastAsia="Times New Roman" w:hAnsi="Arial" w:cs="Arial"/>
          <w:color w:val="333333"/>
          <w:sz w:val="21"/>
          <w:szCs w:val="21"/>
          <w:lang w:val="en-GB" w:eastAsia="cs-CZ"/>
        </w:rPr>
        <w:t>outside the</w:t>
      </w:r>
      <w:r w:rsidR="00BA1969" w:rsidRPr="002D6F2E">
        <w:rPr>
          <w:rFonts w:ascii="Arial" w:eastAsia="Times New Roman" w:hAnsi="Arial" w:cs="Arial"/>
          <w:color w:val="333333"/>
          <w:sz w:val="21"/>
          <w:szCs w:val="21"/>
          <w:lang w:val="en-GB" w:eastAsia="cs-CZ"/>
        </w:rPr>
        <w:t xml:space="preserve"> weekly working hours, in addition to </w:t>
      </w:r>
      <w:r w:rsidR="0004499F" w:rsidRPr="002D6F2E">
        <w:rPr>
          <w:rFonts w:ascii="Arial" w:eastAsia="Times New Roman" w:hAnsi="Arial" w:cs="Arial"/>
          <w:color w:val="333333"/>
          <w:sz w:val="21"/>
          <w:szCs w:val="21"/>
          <w:lang w:val="en-GB" w:eastAsia="cs-CZ"/>
        </w:rPr>
        <w:t xml:space="preserve">the bonus or extra time-off for overtime work, a bonus in </w:t>
      </w:r>
      <w:r w:rsidR="00210B43" w:rsidRPr="002D6F2E">
        <w:rPr>
          <w:rFonts w:ascii="Arial" w:eastAsia="Times New Roman" w:hAnsi="Arial" w:cs="Arial"/>
          <w:color w:val="333333"/>
          <w:sz w:val="21"/>
          <w:szCs w:val="21"/>
          <w:lang w:val="en-GB" w:eastAsia="cs-CZ"/>
        </w:rPr>
        <w:t>an</w:t>
      </w:r>
      <w:r w:rsidR="0004499F" w:rsidRPr="002D6F2E">
        <w:rPr>
          <w:rFonts w:ascii="Arial" w:eastAsia="Times New Roman" w:hAnsi="Arial" w:cs="Arial"/>
          <w:color w:val="333333"/>
          <w:sz w:val="21"/>
          <w:szCs w:val="21"/>
          <w:lang w:val="en-GB" w:eastAsia="cs-CZ"/>
        </w:rPr>
        <w:t xml:space="preserve"> amount set out in Article 13(2) of the WP.</w:t>
      </w:r>
      <w:r w:rsidR="00BA1969" w:rsidRPr="002D6F2E">
        <w:rPr>
          <w:rFonts w:ascii="Arial" w:eastAsia="Times New Roman" w:hAnsi="Arial" w:cs="Arial"/>
          <w:color w:val="333333"/>
          <w:sz w:val="21"/>
          <w:szCs w:val="21"/>
          <w:lang w:val="en-GB" w:eastAsia="cs-CZ"/>
        </w:rPr>
        <w:t xml:space="preserve"> The conditions and the amount of these </w:t>
      </w:r>
      <w:r w:rsidR="0004499F" w:rsidRPr="002D6F2E">
        <w:rPr>
          <w:rFonts w:ascii="Arial" w:eastAsia="Times New Roman" w:hAnsi="Arial" w:cs="Arial"/>
          <w:color w:val="333333"/>
          <w:sz w:val="21"/>
          <w:szCs w:val="21"/>
          <w:lang w:val="en-GB" w:eastAsia="cs-CZ"/>
        </w:rPr>
        <w:t>bonuses</w:t>
      </w:r>
      <w:r w:rsidR="00BA1969" w:rsidRPr="002D6F2E">
        <w:rPr>
          <w:rFonts w:ascii="Arial" w:eastAsia="Times New Roman" w:hAnsi="Arial" w:cs="Arial"/>
          <w:color w:val="333333"/>
          <w:sz w:val="21"/>
          <w:szCs w:val="21"/>
          <w:lang w:val="en-GB" w:eastAsia="cs-CZ"/>
        </w:rPr>
        <w:t xml:space="preserve"> may be agreed in numbered amendments to the C</w:t>
      </w:r>
      <w:r w:rsidR="0004499F" w:rsidRPr="002D6F2E">
        <w:rPr>
          <w:rFonts w:ascii="Arial" w:eastAsia="Times New Roman" w:hAnsi="Arial" w:cs="Arial"/>
          <w:color w:val="333333"/>
          <w:sz w:val="21"/>
          <w:szCs w:val="21"/>
          <w:lang w:val="en-GB" w:eastAsia="cs-CZ"/>
        </w:rPr>
        <w:t>A</w:t>
      </w:r>
      <w:r w:rsidR="00BA1969" w:rsidRPr="002D6F2E">
        <w:rPr>
          <w:rFonts w:ascii="Arial" w:eastAsia="Times New Roman" w:hAnsi="Arial" w:cs="Arial"/>
          <w:color w:val="333333"/>
          <w:sz w:val="21"/>
          <w:szCs w:val="21"/>
          <w:lang w:val="en-GB" w:eastAsia="cs-CZ"/>
        </w:rPr>
        <w:t xml:space="preserve"> concluded between the </w:t>
      </w:r>
      <w:r w:rsidR="0004499F" w:rsidRPr="002D6F2E">
        <w:rPr>
          <w:rFonts w:ascii="Arial" w:eastAsia="Times New Roman" w:hAnsi="Arial" w:cs="Arial"/>
          <w:color w:val="333333"/>
          <w:sz w:val="21"/>
          <w:szCs w:val="21"/>
          <w:lang w:val="en-GB" w:eastAsia="cs-CZ"/>
        </w:rPr>
        <w:t>d</w:t>
      </w:r>
      <w:r w:rsidR="00BA1969" w:rsidRPr="002D6F2E">
        <w:rPr>
          <w:rFonts w:ascii="Arial" w:eastAsia="Times New Roman" w:hAnsi="Arial" w:cs="Arial"/>
          <w:color w:val="333333"/>
          <w:sz w:val="21"/>
          <w:szCs w:val="21"/>
          <w:lang w:val="en-GB" w:eastAsia="cs-CZ"/>
        </w:rPr>
        <w:t xml:space="preserve">eans of the faculties or authorized directors of other </w:t>
      </w:r>
      <w:r w:rsidR="0004499F" w:rsidRPr="002D6F2E">
        <w:rPr>
          <w:rFonts w:ascii="Arial" w:eastAsia="Times New Roman" w:hAnsi="Arial" w:cs="Arial"/>
          <w:color w:val="333333"/>
          <w:sz w:val="21"/>
          <w:szCs w:val="21"/>
          <w:lang w:val="en-GB" w:eastAsia="cs-CZ"/>
        </w:rPr>
        <w:t>units</w:t>
      </w:r>
      <w:r w:rsidR="00BA1969" w:rsidRPr="002D6F2E">
        <w:rPr>
          <w:rFonts w:ascii="Arial" w:eastAsia="Times New Roman" w:hAnsi="Arial" w:cs="Arial"/>
          <w:color w:val="333333"/>
          <w:sz w:val="21"/>
          <w:szCs w:val="21"/>
          <w:lang w:val="en-GB" w:eastAsia="cs-CZ"/>
        </w:rPr>
        <w:t xml:space="preserve"> and the </w:t>
      </w:r>
      <w:r w:rsidR="0004499F" w:rsidRPr="002D6F2E">
        <w:rPr>
          <w:rFonts w:ascii="Arial" w:eastAsia="Times New Roman" w:hAnsi="Arial" w:cs="Arial"/>
          <w:color w:val="333333"/>
          <w:sz w:val="21"/>
          <w:szCs w:val="21"/>
          <w:lang w:val="en-GB" w:eastAsia="cs-CZ"/>
        </w:rPr>
        <w:t>competent</w:t>
      </w:r>
      <w:r w:rsidR="00BA1969" w:rsidRPr="002D6F2E">
        <w:rPr>
          <w:rFonts w:ascii="Arial" w:eastAsia="Times New Roman" w:hAnsi="Arial" w:cs="Arial"/>
          <w:color w:val="333333"/>
          <w:sz w:val="21"/>
          <w:szCs w:val="21"/>
          <w:lang w:val="en-GB" w:eastAsia="cs-CZ"/>
        </w:rPr>
        <w:t xml:space="preserve"> trade union </w:t>
      </w:r>
      <w:r w:rsidR="0004499F" w:rsidRPr="002D6F2E">
        <w:rPr>
          <w:rFonts w:ascii="Arial" w:eastAsia="Times New Roman" w:hAnsi="Arial" w:cs="Arial"/>
          <w:color w:val="333333"/>
          <w:sz w:val="21"/>
          <w:szCs w:val="21"/>
          <w:lang w:val="en-GB" w:eastAsia="cs-CZ"/>
        </w:rPr>
        <w:t>authority</w:t>
      </w:r>
      <w:r w:rsidR="00BA1969" w:rsidRPr="002D6F2E">
        <w:rPr>
          <w:rFonts w:ascii="Arial" w:eastAsia="Times New Roman" w:hAnsi="Arial" w:cs="Arial"/>
          <w:color w:val="333333"/>
          <w:sz w:val="21"/>
          <w:szCs w:val="21"/>
          <w:lang w:val="en-GB" w:eastAsia="cs-CZ"/>
        </w:rPr>
        <w:t xml:space="preserve"> (Article I.2)</w:t>
      </w:r>
      <w:r w:rsidRPr="002D6F2E">
        <w:rPr>
          <w:rFonts w:ascii="Arial" w:eastAsia="Times New Roman" w:hAnsi="Arial" w:cs="Arial"/>
          <w:color w:val="333333"/>
          <w:sz w:val="21"/>
          <w:szCs w:val="21"/>
          <w:lang w:val="en-GB" w:eastAsia="cs-CZ"/>
        </w:rPr>
        <w:t>.</w:t>
      </w:r>
    </w:p>
    <w:p w14:paraId="3946F77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290D2BE" w14:textId="31B0B84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10 </w:t>
      </w:r>
      <w:r w:rsidR="0004499F" w:rsidRPr="002D6F2E">
        <w:rPr>
          <w:rFonts w:ascii="Arial" w:eastAsia="Times New Roman" w:hAnsi="Arial" w:cs="Arial"/>
          <w:color w:val="333333"/>
          <w:sz w:val="21"/>
          <w:szCs w:val="21"/>
          <w:lang w:val="en-GB" w:eastAsia="cs-CZ"/>
        </w:rPr>
        <w:t xml:space="preserve">For on-call </w:t>
      </w:r>
      <w:r w:rsidR="00B21F6F">
        <w:rPr>
          <w:rFonts w:ascii="Arial" w:eastAsia="Times New Roman" w:hAnsi="Arial" w:cs="Arial"/>
          <w:color w:val="333333"/>
          <w:sz w:val="21"/>
          <w:szCs w:val="21"/>
          <w:lang w:val="en-GB" w:eastAsia="cs-CZ"/>
        </w:rPr>
        <w:t>duty</w:t>
      </w:r>
      <w:r w:rsidR="0004499F" w:rsidRPr="002D6F2E">
        <w:rPr>
          <w:rFonts w:ascii="Arial" w:eastAsia="Times New Roman" w:hAnsi="Arial" w:cs="Arial"/>
          <w:color w:val="333333"/>
          <w:sz w:val="21"/>
          <w:szCs w:val="21"/>
          <w:lang w:val="en-GB" w:eastAsia="cs-CZ"/>
        </w:rPr>
        <w:t>, employees are entitled to 15% of the average hourly earnings and, in the case of a non-working day, 25% of the average hourly earnings. Employees who have been quarantined are entitled to wage compensation during the first 14 calendar days, in accordance with Section 192 of the LC</w:t>
      </w:r>
      <w:r w:rsidRPr="002D6F2E">
        <w:rPr>
          <w:rFonts w:ascii="Arial" w:eastAsia="Times New Roman" w:hAnsi="Arial" w:cs="Arial"/>
          <w:color w:val="333333"/>
          <w:sz w:val="21"/>
          <w:szCs w:val="21"/>
          <w:lang w:val="en-GB" w:eastAsia="cs-CZ"/>
        </w:rPr>
        <w:t>.</w:t>
      </w:r>
    </w:p>
    <w:p w14:paraId="38F1B18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B34F857" w14:textId="74C8ED9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11 </w:t>
      </w:r>
      <w:r w:rsidR="0004499F" w:rsidRPr="002D6F2E">
        <w:rPr>
          <w:rFonts w:ascii="Arial" w:eastAsia="Times New Roman" w:hAnsi="Arial" w:cs="Arial"/>
          <w:color w:val="333333"/>
          <w:sz w:val="21"/>
          <w:szCs w:val="21"/>
          <w:lang w:val="en-GB" w:eastAsia="cs-CZ"/>
        </w:rPr>
        <w:t>During the period of work in a d</w:t>
      </w:r>
      <w:r w:rsidR="00D31310" w:rsidRPr="002D6F2E">
        <w:rPr>
          <w:rFonts w:ascii="Arial" w:eastAsia="Times New Roman" w:hAnsi="Arial" w:cs="Arial"/>
          <w:color w:val="333333"/>
          <w:sz w:val="21"/>
          <w:szCs w:val="21"/>
          <w:lang w:val="en-GB" w:eastAsia="cs-CZ"/>
        </w:rPr>
        <w:t>emanding</w:t>
      </w:r>
      <w:r w:rsidR="0004499F" w:rsidRPr="002D6F2E">
        <w:rPr>
          <w:rFonts w:ascii="Arial" w:eastAsia="Times New Roman" w:hAnsi="Arial" w:cs="Arial"/>
          <w:color w:val="333333"/>
          <w:sz w:val="21"/>
          <w:szCs w:val="21"/>
          <w:lang w:val="en-GB" w:eastAsia="cs-CZ"/>
        </w:rPr>
        <w:t xml:space="preserve"> working environment, the employee is entitled to wage</w:t>
      </w:r>
      <w:r w:rsidR="00D31310" w:rsidRPr="002D6F2E">
        <w:rPr>
          <w:rFonts w:ascii="Arial" w:eastAsia="Times New Roman" w:hAnsi="Arial" w:cs="Arial"/>
          <w:color w:val="333333"/>
          <w:sz w:val="21"/>
          <w:szCs w:val="21"/>
          <w:lang w:val="en-GB" w:eastAsia="cs-CZ"/>
        </w:rPr>
        <w:t>s</w:t>
      </w:r>
      <w:r w:rsidR="0004499F" w:rsidRPr="002D6F2E">
        <w:rPr>
          <w:rFonts w:ascii="Arial" w:eastAsia="Times New Roman" w:hAnsi="Arial" w:cs="Arial"/>
          <w:color w:val="333333"/>
          <w:sz w:val="21"/>
          <w:szCs w:val="21"/>
          <w:lang w:val="en-GB" w:eastAsia="cs-CZ"/>
        </w:rPr>
        <w:t xml:space="preserve"> and </w:t>
      </w:r>
      <w:r w:rsidR="00D31310" w:rsidRPr="002D6F2E">
        <w:rPr>
          <w:rFonts w:ascii="Arial" w:eastAsia="Times New Roman" w:hAnsi="Arial" w:cs="Arial"/>
          <w:color w:val="333333"/>
          <w:sz w:val="21"/>
          <w:szCs w:val="21"/>
          <w:lang w:val="en-GB" w:eastAsia="cs-CZ"/>
        </w:rPr>
        <w:t xml:space="preserve">a </w:t>
      </w:r>
      <w:r w:rsidR="0004499F" w:rsidRPr="002D6F2E">
        <w:rPr>
          <w:rFonts w:ascii="Arial" w:eastAsia="Times New Roman" w:hAnsi="Arial" w:cs="Arial"/>
          <w:color w:val="333333"/>
          <w:sz w:val="21"/>
          <w:szCs w:val="21"/>
          <w:lang w:val="en-GB" w:eastAsia="cs-CZ"/>
        </w:rPr>
        <w:t xml:space="preserve">bonus of at least the amount stipulated </w:t>
      </w:r>
      <w:r w:rsidR="00B21F6F">
        <w:rPr>
          <w:rFonts w:ascii="Arial" w:eastAsia="Times New Roman" w:hAnsi="Arial" w:cs="Arial"/>
          <w:color w:val="333333"/>
          <w:sz w:val="21"/>
          <w:szCs w:val="21"/>
          <w:lang w:val="en-GB" w:eastAsia="cs-CZ"/>
        </w:rPr>
        <w:t>by law</w:t>
      </w:r>
      <w:r w:rsidR="0004499F" w:rsidRPr="002D6F2E">
        <w:rPr>
          <w:rFonts w:ascii="Arial" w:eastAsia="Times New Roman" w:hAnsi="Arial" w:cs="Arial"/>
          <w:color w:val="333333"/>
          <w:sz w:val="21"/>
          <w:szCs w:val="21"/>
          <w:lang w:val="en-GB" w:eastAsia="cs-CZ"/>
        </w:rPr>
        <w:t xml:space="preserve"> (</w:t>
      </w:r>
      <w:r w:rsidR="00D31310" w:rsidRPr="002D6F2E">
        <w:rPr>
          <w:rFonts w:ascii="Arial" w:eastAsia="Times New Roman" w:hAnsi="Arial" w:cs="Arial"/>
          <w:color w:val="333333"/>
          <w:sz w:val="21"/>
          <w:szCs w:val="21"/>
          <w:lang w:val="en-GB" w:eastAsia="cs-CZ"/>
        </w:rPr>
        <w:t>Section</w:t>
      </w:r>
      <w:r w:rsidR="0004499F" w:rsidRPr="002D6F2E">
        <w:rPr>
          <w:rFonts w:ascii="Arial" w:eastAsia="Times New Roman" w:hAnsi="Arial" w:cs="Arial"/>
          <w:color w:val="333333"/>
          <w:sz w:val="21"/>
          <w:szCs w:val="21"/>
          <w:lang w:val="en-GB" w:eastAsia="cs-CZ"/>
        </w:rPr>
        <w:t xml:space="preserve"> 7 of Government </w:t>
      </w:r>
      <w:r w:rsidR="00D31310" w:rsidRPr="002D6F2E">
        <w:rPr>
          <w:rFonts w:ascii="Arial" w:eastAsia="Times New Roman" w:hAnsi="Arial" w:cs="Arial"/>
          <w:color w:val="333333"/>
          <w:sz w:val="21"/>
          <w:szCs w:val="21"/>
          <w:lang w:val="en-GB" w:eastAsia="cs-CZ"/>
        </w:rPr>
        <w:t>Decree n</w:t>
      </w:r>
      <w:r w:rsidR="0004499F" w:rsidRPr="002D6F2E">
        <w:rPr>
          <w:rFonts w:ascii="Arial" w:eastAsia="Times New Roman" w:hAnsi="Arial" w:cs="Arial"/>
          <w:color w:val="333333"/>
          <w:sz w:val="21"/>
          <w:szCs w:val="21"/>
          <w:lang w:val="en-GB" w:eastAsia="cs-CZ"/>
        </w:rPr>
        <w:t xml:space="preserve">o. 567/2006 </w:t>
      </w:r>
      <w:r w:rsidR="00D31310" w:rsidRPr="002D6F2E">
        <w:rPr>
          <w:rFonts w:ascii="Arial" w:eastAsia="Times New Roman" w:hAnsi="Arial" w:cs="Arial"/>
          <w:color w:val="333333"/>
          <w:sz w:val="21"/>
          <w:szCs w:val="21"/>
          <w:lang w:val="en-GB" w:eastAsia="cs-CZ"/>
        </w:rPr>
        <w:t>Sb</w:t>
      </w:r>
      <w:r w:rsidR="0004499F" w:rsidRPr="002D6F2E">
        <w:rPr>
          <w:rFonts w:ascii="Arial" w:eastAsia="Times New Roman" w:hAnsi="Arial" w:cs="Arial"/>
          <w:color w:val="333333"/>
          <w:sz w:val="21"/>
          <w:szCs w:val="21"/>
          <w:lang w:val="en-GB" w:eastAsia="cs-CZ"/>
        </w:rPr>
        <w:t xml:space="preserve">.). The amount of these </w:t>
      </w:r>
      <w:r w:rsidR="00D31310" w:rsidRPr="002D6F2E">
        <w:rPr>
          <w:rFonts w:ascii="Arial" w:eastAsia="Times New Roman" w:hAnsi="Arial" w:cs="Arial"/>
          <w:color w:val="333333"/>
          <w:sz w:val="21"/>
          <w:szCs w:val="21"/>
          <w:lang w:val="en-GB" w:eastAsia="cs-CZ"/>
        </w:rPr>
        <w:t>bonuses</w:t>
      </w:r>
      <w:r w:rsidR="0004499F" w:rsidRPr="002D6F2E">
        <w:rPr>
          <w:rFonts w:ascii="Arial" w:eastAsia="Times New Roman" w:hAnsi="Arial" w:cs="Arial"/>
          <w:color w:val="333333"/>
          <w:sz w:val="21"/>
          <w:szCs w:val="21"/>
          <w:lang w:val="en-GB" w:eastAsia="cs-CZ"/>
        </w:rPr>
        <w:t xml:space="preserve"> as well as their provision in other cases </w:t>
      </w:r>
      <w:r w:rsidR="00D31310" w:rsidRPr="002D6F2E">
        <w:rPr>
          <w:rFonts w:ascii="Arial" w:eastAsia="Times New Roman" w:hAnsi="Arial" w:cs="Arial"/>
          <w:color w:val="333333"/>
          <w:sz w:val="21"/>
          <w:szCs w:val="21"/>
          <w:lang w:val="en-GB" w:eastAsia="cs-CZ"/>
        </w:rPr>
        <w:t xml:space="preserve">in accordance </w:t>
      </w:r>
      <w:r w:rsidR="00D31310" w:rsidRPr="002D6F2E">
        <w:rPr>
          <w:rFonts w:ascii="Arial" w:eastAsia="Times New Roman" w:hAnsi="Arial" w:cs="Arial"/>
          <w:color w:val="333333"/>
          <w:sz w:val="21"/>
          <w:szCs w:val="21"/>
          <w:lang w:val="en-GB" w:eastAsia="cs-CZ"/>
        </w:rPr>
        <w:lastRenderedPageBreak/>
        <w:t>with</w:t>
      </w:r>
      <w:r w:rsidR="0004499F" w:rsidRPr="002D6F2E">
        <w:rPr>
          <w:rFonts w:ascii="Arial" w:eastAsia="Times New Roman" w:hAnsi="Arial" w:cs="Arial"/>
          <w:color w:val="333333"/>
          <w:sz w:val="21"/>
          <w:szCs w:val="21"/>
          <w:lang w:val="en-GB" w:eastAsia="cs-CZ"/>
        </w:rPr>
        <w:t xml:space="preserve"> the </w:t>
      </w:r>
      <w:r w:rsidR="00D31310" w:rsidRPr="002D6F2E">
        <w:rPr>
          <w:rFonts w:ascii="Arial" w:eastAsia="Times New Roman" w:hAnsi="Arial" w:cs="Arial"/>
          <w:color w:val="333333"/>
          <w:sz w:val="21"/>
          <w:szCs w:val="21"/>
          <w:lang w:val="en-GB" w:eastAsia="cs-CZ"/>
        </w:rPr>
        <w:t>WR</w:t>
      </w:r>
      <w:r w:rsidR="0004499F" w:rsidRPr="002D6F2E">
        <w:rPr>
          <w:rFonts w:ascii="Arial" w:eastAsia="Times New Roman" w:hAnsi="Arial" w:cs="Arial"/>
          <w:color w:val="333333"/>
          <w:sz w:val="21"/>
          <w:szCs w:val="21"/>
          <w:lang w:val="en-GB" w:eastAsia="cs-CZ"/>
        </w:rPr>
        <w:t xml:space="preserve"> may be agreed in numbered </w:t>
      </w:r>
      <w:r w:rsidR="00D31310" w:rsidRPr="002D6F2E">
        <w:rPr>
          <w:rFonts w:ascii="Arial" w:eastAsia="Times New Roman" w:hAnsi="Arial" w:cs="Arial"/>
          <w:color w:val="333333"/>
          <w:sz w:val="21"/>
          <w:szCs w:val="21"/>
          <w:lang w:val="en-GB" w:eastAsia="cs-CZ"/>
        </w:rPr>
        <w:t>amendments</w:t>
      </w:r>
      <w:r w:rsidR="0004499F" w:rsidRPr="002D6F2E">
        <w:rPr>
          <w:rFonts w:ascii="Arial" w:eastAsia="Times New Roman" w:hAnsi="Arial" w:cs="Arial"/>
          <w:color w:val="333333"/>
          <w:sz w:val="21"/>
          <w:szCs w:val="21"/>
          <w:lang w:val="en-GB" w:eastAsia="cs-CZ"/>
        </w:rPr>
        <w:t xml:space="preserve"> to the C</w:t>
      </w:r>
      <w:r w:rsidR="00D31310" w:rsidRPr="002D6F2E">
        <w:rPr>
          <w:rFonts w:ascii="Arial" w:eastAsia="Times New Roman" w:hAnsi="Arial" w:cs="Arial"/>
          <w:color w:val="333333"/>
          <w:sz w:val="21"/>
          <w:szCs w:val="21"/>
          <w:lang w:val="en-GB" w:eastAsia="cs-CZ"/>
        </w:rPr>
        <w:t>A</w:t>
      </w:r>
      <w:r w:rsidR="0004499F" w:rsidRPr="002D6F2E">
        <w:rPr>
          <w:rFonts w:ascii="Arial" w:eastAsia="Times New Roman" w:hAnsi="Arial" w:cs="Arial"/>
          <w:color w:val="333333"/>
          <w:sz w:val="21"/>
          <w:szCs w:val="21"/>
          <w:lang w:val="en-GB" w:eastAsia="cs-CZ"/>
        </w:rPr>
        <w:t xml:space="preserve"> concluded between the </w:t>
      </w:r>
      <w:r w:rsidR="00D31310" w:rsidRPr="002D6F2E">
        <w:rPr>
          <w:rFonts w:ascii="Arial" w:eastAsia="Times New Roman" w:hAnsi="Arial" w:cs="Arial"/>
          <w:color w:val="333333"/>
          <w:sz w:val="21"/>
          <w:szCs w:val="21"/>
          <w:lang w:val="en-GB" w:eastAsia="cs-CZ"/>
        </w:rPr>
        <w:t>d</w:t>
      </w:r>
      <w:r w:rsidR="0004499F" w:rsidRPr="002D6F2E">
        <w:rPr>
          <w:rFonts w:ascii="Arial" w:eastAsia="Times New Roman" w:hAnsi="Arial" w:cs="Arial"/>
          <w:color w:val="333333"/>
          <w:sz w:val="21"/>
          <w:szCs w:val="21"/>
          <w:lang w:val="en-GB" w:eastAsia="cs-CZ"/>
        </w:rPr>
        <w:t xml:space="preserve">eans of the faculties or authorized directors of other </w:t>
      </w:r>
      <w:r w:rsidR="00D31310" w:rsidRPr="002D6F2E">
        <w:rPr>
          <w:rFonts w:ascii="Arial" w:eastAsia="Times New Roman" w:hAnsi="Arial" w:cs="Arial"/>
          <w:color w:val="333333"/>
          <w:sz w:val="21"/>
          <w:szCs w:val="21"/>
          <w:lang w:val="en-GB" w:eastAsia="cs-CZ"/>
        </w:rPr>
        <w:t>units</w:t>
      </w:r>
      <w:r w:rsidR="0004499F" w:rsidRPr="002D6F2E">
        <w:rPr>
          <w:rFonts w:ascii="Arial" w:eastAsia="Times New Roman" w:hAnsi="Arial" w:cs="Arial"/>
          <w:color w:val="333333"/>
          <w:sz w:val="21"/>
          <w:szCs w:val="21"/>
          <w:lang w:val="en-GB" w:eastAsia="cs-CZ"/>
        </w:rPr>
        <w:t xml:space="preserve"> and the </w:t>
      </w:r>
      <w:r w:rsidR="00D31310" w:rsidRPr="002D6F2E">
        <w:rPr>
          <w:rFonts w:ascii="Arial" w:eastAsia="Times New Roman" w:hAnsi="Arial" w:cs="Arial"/>
          <w:color w:val="333333"/>
          <w:sz w:val="21"/>
          <w:szCs w:val="21"/>
          <w:lang w:val="en-GB" w:eastAsia="cs-CZ"/>
        </w:rPr>
        <w:t>competent</w:t>
      </w:r>
      <w:r w:rsidR="0004499F" w:rsidRPr="002D6F2E">
        <w:rPr>
          <w:rFonts w:ascii="Arial" w:eastAsia="Times New Roman" w:hAnsi="Arial" w:cs="Arial"/>
          <w:color w:val="333333"/>
          <w:sz w:val="21"/>
          <w:szCs w:val="21"/>
          <w:lang w:val="en-GB" w:eastAsia="cs-CZ"/>
        </w:rPr>
        <w:t xml:space="preserve"> trade union </w:t>
      </w:r>
      <w:r w:rsidR="00D31310" w:rsidRPr="002D6F2E">
        <w:rPr>
          <w:rFonts w:ascii="Arial" w:eastAsia="Times New Roman" w:hAnsi="Arial" w:cs="Arial"/>
          <w:color w:val="333333"/>
          <w:sz w:val="21"/>
          <w:szCs w:val="21"/>
          <w:lang w:val="en-GB" w:eastAsia="cs-CZ"/>
        </w:rPr>
        <w:t>authority</w:t>
      </w:r>
      <w:r w:rsidRPr="002D6F2E">
        <w:rPr>
          <w:rFonts w:ascii="Arial" w:eastAsia="Times New Roman" w:hAnsi="Arial" w:cs="Arial"/>
          <w:color w:val="333333"/>
          <w:sz w:val="21"/>
          <w:szCs w:val="21"/>
          <w:lang w:val="en-GB" w:eastAsia="cs-CZ"/>
        </w:rPr>
        <w:t>.</w:t>
      </w:r>
    </w:p>
    <w:p w14:paraId="2A27E91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825D5C5" w14:textId="30D0AB2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12 </w:t>
      </w:r>
      <w:r w:rsidR="00DA0425" w:rsidRPr="002D6F2E">
        <w:rPr>
          <w:rFonts w:ascii="Arial" w:eastAsia="Times New Roman" w:hAnsi="Arial" w:cs="Arial"/>
          <w:color w:val="333333"/>
          <w:sz w:val="21"/>
          <w:szCs w:val="21"/>
          <w:lang w:val="en-GB" w:eastAsia="cs-CZ"/>
        </w:rPr>
        <w:t>During night work, employees are entitled to wages and a bonus of at least 10% of average earnings. The amount of these bonuses may be agreed in numbered amendments to the CA concluded between the deans of the faculties or authorized directors of other units and the competent trade union authority</w:t>
      </w:r>
      <w:r w:rsidRPr="002D6F2E">
        <w:rPr>
          <w:rFonts w:ascii="Arial" w:eastAsia="Times New Roman" w:hAnsi="Arial" w:cs="Arial"/>
          <w:color w:val="333333"/>
          <w:sz w:val="21"/>
          <w:szCs w:val="21"/>
          <w:lang w:val="en-GB" w:eastAsia="cs-CZ"/>
        </w:rPr>
        <w:t>.</w:t>
      </w:r>
    </w:p>
    <w:p w14:paraId="3E86CC2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4537326" w14:textId="6657324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13 </w:t>
      </w:r>
      <w:r w:rsidR="00DA0425" w:rsidRPr="002D6F2E">
        <w:rPr>
          <w:rFonts w:ascii="Arial" w:eastAsia="Times New Roman" w:hAnsi="Arial" w:cs="Arial"/>
          <w:color w:val="333333"/>
          <w:sz w:val="21"/>
          <w:szCs w:val="21"/>
          <w:lang w:val="en-GB" w:eastAsia="cs-CZ"/>
        </w:rPr>
        <w:t xml:space="preserve">Any specification of </w:t>
      </w:r>
      <w:r w:rsidR="00906396" w:rsidRPr="002D6F2E">
        <w:rPr>
          <w:rFonts w:ascii="Arial" w:eastAsia="Times New Roman" w:hAnsi="Arial" w:cs="Arial"/>
          <w:color w:val="333333"/>
          <w:sz w:val="21"/>
          <w:szCs w:val="21"/>
          <w:lang w:val="en-GB" w:eastAsia="cs-CZ"/>
        </w:rPr>
        <w:t xml:space="preserve">the </w:t>
      </w:r>
      <w:r w:rsidR="00DA0425" w:rsidRPr="002D6F2E">
        <w:rPr>
          <w:rFonts w:ascii="Arial" w:eastAsia="Times New Roman" w:hAnsi="Arial" w:cs="Arial"/>
          <w:color w:val="333333"/>
          <w:sz w:val="21"/>
          <w:szCs w:val="21"/>
          <w:lang w:val="en-GB" w:eastAsia="cs-CZ"/>
        </w:rPr>
        <w:t xml:space="preserve">wage increases of employees may be set out in numbered amendments to this CA. When concluding these numbered amendments, the employer is obliged to take into account, in particular, the real volume of </w:t>
      </w:r>
      <w:r w:rsidR="005320DA">
        <w:rPr>
          <w:rFonts w:ascii="Arial" w:eastAsia="Times New Roman" w:hAnsi="Arial" w:cs="Arial"/>
          <w:color w:val="333333"/>
          <w:sz w:val="21"/>
          <w:szCs w:val="21"/>
          <w:lang w:val="en-GB" w:eastAsia="cs-CZ"/>
        </w:rPr>
        <w:t>resources</w:t>
      </w:r>
      <w:r w:rsidR="00DA0425" w:rsidRPr="002D6F2E">
        <w:rPr>
          <w:rFonts w:ascii="Arial" w:eastAsia="Times New Roman" w:hAnsi="Arial" w:cs="Arial"/>
          <w:color w:val="333333"/>
          <w:sz w:val="21"/>
          <w:szCs w:val="21"/>
          <w:lang w:val="en-GB" w:eastAsia="cs-CZ"/>
        </w:rPr>
        <w:t xml:space="preserve"> from the basic non-investment subsidy for the implementation of study program</w:t>
      </w:r>
      <w:r w:rsidR="00906396" w:rsidRPr="002D6F2E">
        <w:rPr>
          <w:rFonts w:ascii="Arial" w:eastAsia="Times New Roman" w:hAnsi="Arial" w:cs="Arial"/>
          <w:color w:val="333333"/>
          <w:sz w:val="21"/>
          <w:szCs w:val="21"/>
          <w:lang w:val="en-GB" w:eastAsia="cs-CZ"/>
        </w:rPr>
        <w:t>me</w:t>
      </w:r>
      <w:r w:rsidR="00DA0425" w:rsidRPr="002D6F2E">
        <w:rPr>
          <w:rFonts w:ascii="Arial" w:eastAsia="Times New Roman" w:hAnsi="Arial" w:cs="Arial"/>
          <w:color w:val="333333"/>
          <w:sz w:val="21"/>
          <w:szCs w:val="21"/>
          <w:lang w:val="en-GB" w:eastAsia="cs-CZ"/>
        </w:rPr>
        <w:t xml:space="preserve">s and </w:t>
      </w:r>
      <w:r w:rsidR="00906396" w:rsidRPr="002D6F2E">
        <w:rPr>
          <w:rFonts w:ascii="Arial" w:eastAsia="Times New Roman" w:hAnsi="Arial" w:cs="Arial"/>
          <w:color w:val="333333"/>
          <w:sz w:val="21"/>
          <w:szCs w:val="21"/>
          <w:lang w:val="en-GB" w:eastAsia="cs-CZ"/>
        </w:rPr>
        <w:t>lifelong learning</w:t>
      </w:r>
      <w:r w:rsidR="00DA0425" w:rsidRPr="002D6F2E">
        <w:rPr>
          <w:rFonts w:ascii="Arial" w:eastAsia="Times New Roman" w:hAnsi="Arial" w:cs="Arial"/>
          <w:color w:val="333333"/>
          <w:sz w:val="21"/>
          <w:szCs w:val="21"/>
          <w:lang w:val="en-GB" w:eastAsia="cs-CZ"/>
        </w:rPr>
        <w:t xml:space="preserve"> program</w:t>
      </w:r>
      <w:r w:rsidR="00906396" w:rsidRPr="002D6F2E">
        <w:rPr>
          <w:rFonts w:ascii="Arial" w:eastAsia="Times New Roman" w:hAnsi="Arial" w:cs="Arial"/>
          <w:color w:val="333333"/>
          <w:sz w:val="21"/>
          <w:szCs w:val="21"/>
          <w:lang w:val="en-GB" w:eastAsia="cs-CZ"/>
        </w:rPr>
        <w:t>me</w:t>
      </w:r>
      <w:r w:rsidR="00DA0425" w:rsidRPr="002D6F2E">
        <w:rPr>
          <w:rFonts w:ascii="Arial" w:eastAsia="Times New Roman" w:hAnsi="Arial" w:cs="Arial"/>
          <w:color w:val="333333"/>
          <w:sz w:val="21"/>
          <w:szCs w:val="21"/>
          <w:lang w:val="en-GB" w:eastAsia="cs-CZ"/>
        </w:rPr>
        <w:t xml:space="preserve">s, from which wage increases </w:t>
      </w:r>
      <w:r w:rsidR="00871F7E">
        <w:rPr>
          <w:rFonts w:ascii="Arial" w:eastAsia="Times New Roman" w:hAnsi="Arial" w:cs="Arial"/>
          <w:color w:val="333333"/>
          <w:sz w:val="21"/>
          <w:szCs w:val="21"/>
          <w:lang w:val="en-GB" w:eastAsia="cs-CZ"/>
        </w:rPr>
        <w:t>are</w:t>
      </w:r>
      <w:r w:rsidR="00DA0425" w:rsidRPr="002D6F2E">
        <w:rPr>
          <w:rFonts w:ascii="Arial" w:eastAsia="Times New Roman" w:hAnsi="Arial" w:cs="Arial"/>
          <w:color w:val="333333"/>
          <w:sz w:val="21"/>
          <w:szCs w:val="21"/>
          <w:lang w:val="en-GB" w:eastAsia="cs-CZ"/>
        </w:rPr>
        <w:t xml:space="preserve"> covered and the needs of employees. In the event that the </w:t>
      </w:r>
      <w:r w:rsidR="00906396" w:rsidRPr="002D6F2E">
        <w:rPr>
          <w:rFonts w:ascii="Arial" w:eastAsia="Times New Roman" w:hAnsi="Arial" w:cs="Arial"/>
          <w:color w:val="333333"/>
          <w:sz w:val="21"/>
          <w:szCs w:val="21"/>
          <w:lang w:val="en-GB" w:eastAsia="cs-CZ"/>
        </w:rPr>
        <w:t>d</w:t>
      </w:r>
      <w:r w:rsidR="00DA0425" w:rsidRPr="002D6F2E">
        <w:rPr>
          <w:rFonts w:ascii="Arial" w:eastAsia="Times New Roman" w:hAnsi="Arial" w:cs="Arial"/>
          <w:color w:val="333333"/>
          <w:sz w:val="21"/>
          <w:szCs w:val="21"/>
          <w:lang w:val="en-GB" w:eastAsia="cs-CZ"/>
        </w:rPr>
        <w:t xml:space="preserve">ean of </w:t>
      </w:r>
      <w:r w:rsidR="00906396" w:rsidRPr="002D6F2E">
        <w:rPr>
          <w:rFonts w:ascii="Arial" w:eastAsia="Times New Roman" w:hAnsi="Arial" w:cs="Arial"/>
          <w:color w:val="333333"/>
          <w:sz w:val="21"/>
          <w:szCs w:val="21"/>
          <w:lang w:val="en-GB" w:eastAsia="cs-CZ"/>
        </w:rPr>
        <w:t>a f</w:t>
      </w:r>
      <w:r w:rsidR="00DA0425" w:rsidRPr="002D6F2E">
        <w:rPr>
          <w:rFonts w:ascii="Arial" w:eastAsia="Times New Roman" w:hAnsi="Arial" w:cs="Arial"/>
          <w:color w:val="333333"/>
          <w:sz w:val="21"/>
          <w:szCs w:val="21"/>
          <w:lang w:val="en-GB" w:eastAsia="cs-CZ"/>
        </w:rPr>
        <w:t xml:space="preserve">aculty or </w:t>
      </w:r>
      <w:r w:rsidR="005320DA">
        <w:rPr>
          <w:rFonts w:ascii="Arial" w:eastAsia="Times New Roman" w:hAnsi="Arial" w:cs="Arial"/>
          <w:color w:val="333333"/>
          <w:sz w:val="21"/>
          <w:szCs w:val="21"/>
          <w:lang w:val="en-GB" w:eastAsia="cs-CZ"/>
        </w:rPr>
        <w:t>an</w:t>
      </w:r>
      <w:r w:rsidR="00DA0425" w:rsidRPr="002D6F2E">
        <w:rPr>
          <w:rFonts w:ascii="Arial" w:eastAsia="Times New Roman" w:hAnsi="Arial" w:cs="Arial"/>
          <w:color w:val="333333"/>
          <w:sz w:val="21"/>
          <w:szCs w:val="21"/>
          <w:lang w:val="en-GB" w:eastAsia="cs-CZ"/>
        </w:rPr>
        <w:t xml:space="preserve"> authorized director of another </w:t>
      </w:r>
      <w:r w:rsidR="00906396" w:rsidRPr="002D6F2E">
        <w:rPr>
          <w:rFonts w:ascii="Arial" w:eastAsia="Times New Roman" w:hAnsi="Arial" w:cs="Arial"/>
          <w:color w:val="333333"/>
          <w:sz w:val="21"/>
          <w:szCs w:val="21"/>
          <w:lang w:val="en-GB" w:eastAsia="cs-CZ"/>
        </w:rPr>
        <w:t>unit</w:t>
      </w:r>
      <w:r w:rsidR="00DA0425" w:rsidRPr="002D6F2E">
        <w:rPr>
          <w:rFonts w:ascii="Arial" w:eastAsia="Times New Roman" w:hAnsi="Arial" w:cs="Arial"/>
          <w:color w:val="333333"/>
          <w:sz w:val="21"/>
          <w:szCs w:val="21"/>
          <w:lang w:val="en-GB" w:eastAsia="cs-CZ"/>
        </w:rPr>
        <w:t xml:space="preserve"> of C</w:t>
      </w:r>
      <w:r w:rsidR="00906396" w:rsidRPr="002D6F2E">
        <w:rPr>
          <w:rFonts w:ascii="Arial" w:eastAsia="Times New Roman" w:hAnsi="Arial" w:cs="Arial"/>
          <w:color w:val="333333"/>
          <w:sz w:val="21"/>
          <w:szCs w:val="21"/>
          <w:lang w:val="en-GB" w:eastAsia="cs-CZ"/>
        </w:rPr>
        <w:t xml:space="preserve">harles </w:t>
      </w:r>
      <w:r w:rsidR="00DA0425" w:rsidRPr="002D6F2E">
        <w:rPr>
          <w:rFonts w:ascii="Arial" w:eastAsia="Times New Roman" w:hAnsi="Arial" w:cs="Arial"/>
          <w:color w:val="333333"/>
          <w:sz w:val="21"/>
          <w:szCs w:val="21"/>
          <w:lang w:val="en-GB" w:eastAsia="cs-CZ"/>
        </w:rPr>
        <w:t>U</w:t>
      </w:r>
      <w:r w:rsidR="00906396" w:rsidRPr="002D6F2E">
        <w:rPr>
          <w:rFonts w:ascii="Arial" w:eastAsia="Times New Roman" w:hAnsi="Arial" w:cs="Arial"/>
          <w:color w:val="333333"/>
          <w:sz w:val="21"/>
          <w:szCs w:val="21"/>
          <w:lang w:val="en-GB" w:eastAsia="cs-CZ"/>
        </w:rPr>
        <w:t>niversity</w:t>
      </w:r>
      <w:r w:rsidR="00DA0425" w:rsidRPr="002D6F2E">
        <w:rPr>
          <w:rFonts w:ascii="Arial" w:eastAsia="Times New Roman" w:hAnsi="Arial" w:cs="Arial"/>
          <w:color w:val="333333"/>
          <w:sz w:val="21"/>
          <w:szCs w:val="21"/>
          <w:lang w:val="en-GB" w:eastAsia="cs-CZ"/>
        </w:rPr>
        <w:t xml:space="preserve"> concludes such a numbered amendment and does not take into account the real volume of these </w:t>
      </w:r>
      <w:r w:rsidR="005320DA">
        <w:rPr>
          <w:rFonts w:ascii="Arial" w:eastAsia="Times New Roman" w:hAnsi="Arial" w:cs="Arial"/>
          <w:color w:val="333333"/>
          <w:sz w:val="21"/>
          <w:szCs w:val="21"/>
          <w:lang w:val="en-GB" w:eastAsia="cs-CZ"/>
        </w:rPr>
        <w:t>resources</w:t>
      </w:r>
      <w:r w:rsidR="00DA0425" w:rsidRPr="002D6F2E">
        <w:rPr>
          <w:rFonts w:ascii="Arial" w:eastAsia="Times New Roman" w:hAnsi="Arial" w:cs="Arial"/>
          <w:color w:val="333333"/>
          <w:sz w:val="21"/>
          <w:szCs w:val="21"/>
          <w:lang w:val="en-GB" w:eastAsia="cs-CZ"/>
        </w:rPr>
        <w:t xml:space="preserve"> from which the </w:t>
      </w:r>
      <w:r w:rsidR="00906396" w:rsidRPr="002D6F2E">
        <w:rPr>
          <w:rFonts w:ascii="Arial" w:eastAsia="Times New Roman" w:hAnsi="Arial" w:cs="Arial"/>
          <w:color w:val="333333"/>
          <w:sz w:val="21"/>
          <w:szCs w:val="21"/>
          <w:lang w:val="en-GB" w:eastAsia="cs-CZ"/>
        </w:rPr>
        <w:t>wage</w:t>
      </w:r>
      <w:r w:rsidR="00DA0425" w:rsidRPr="002D6F2E">
        <w:rPr>
          <w:rFonts w:ascii="Arial" w:eastAsia="Times New Roman" w:hAnsi="Arial" w:cs="Arial"/>
          <w:color w:val="333333"/>
          <w:sz w:val="21"/>
          <w:szCs w:val="21"/>
          <w:lang w:val="en-GB" w:eastAsia="cs-CZ"/>
        </w:rPr>
        <w:t xml:space="preserve"> increase </w:t>
      </w:r>
      <w:r w:rsidR="00871F7E">
        <w:rPr>
          <w:rFonts w:ascii="Arial" w:eastAsia="Times New Roman" w:hAnsi="Arial" w:cs="Arial"/>
          <w:color w:val="333333"/>
          <w:sz w:val="21"/>
          <w:szCs w:val="21"/>
          <w:lang w:val="en-GB" w:eastAsia="cs-CZ"/>
        </w:rPr>
        <w:t>is</w:t>
      </w:r>
      <w:r w:rsidR="00DA0425" w:rsidRPr="002D6F2E">
        <w:rPr>
          <w:rFonts w:ascii="Arial" w:eastAsia="Times New Roman" w:hAnsi="Arial" w:cs="Arial"/>
          <w:color w:val="333333"/>
          <w:sz w:val="21"/>
          <w:szCs w:val="21"/>
          <w:lang w:val="en-GB" w:eastAsia="cs-CZ"/>
        </w:rPr>
        <w:t xml:space="preserve"> paid </w:t>
      </w:r>
      <w:r w:rsidR="00906396" w:rsidRPr="002D6F2E">
        <w:rPr>
          <w:rFonts w:ascii="Arial" w:eastAsia="Times New Roman" w:hAnsi="Arial" w:cs="Arial"/>
          <w:color w:val="333333"/>
          <w:sz w:val="21"/>
          <w:szCs w:val="21"/>
          <w:lang w:val="en-GB" w:eastAsia="cs-CZ"/>
        </w:rPr>
        <w:t>when</w:t>
      </w:r>
      <w:r w:rsidR="00DA0425" w:rsidRPr="002D6F2E">
        <w:rPr>
          <w:rFonts w:ascii="Arial" w:eastAsia="Times New Roman" w:hAnsi="Arial" w:cs="Arial"/>
          <w:color w:val="333333"/>
          <w:sz w:val="21"/>
          <w:szCs w:val="21"/>
          <w:lang w:val="en-GB" w:eastAsia="cs-CZ"/>
        </w:rPr>
        <w:t xml:space="preserve"> determining the specification of </w:t>
      </w:r>
      <w:r w:rsidR="00906396" w:rsidRPr="002D6F2E">
        <w:rPr>
          <w:rFonts w:ascii="Arial" w:eastAsia="Times New Roman" w:hAnsi="Arial" w:cs="Arial"/>
          <w:color w:val="333333"/>
          <w:sz w:val="21"/>
          <w:szCs w:val="21"/>
          <w:lang w:val="en-GB" w:eastAsia="cs-CZ"/>
        </w:rPr>
        <w:t>wage</w:t>
      </w:r>
      <w:r w:rsidR="00DA0425" w:rsidRPr="002D6F2E">
        <w:rPr>
          <w:rFonts w:ascii="Arial" w:eastAsia="Times New Roman" w:hAnsi="Arial" w:cs="Arial"/>
          <w:color w:val="333333"/>
          <w:sz w:val="21"/>
          <w:szCs w:val="21"/>
          <w:lang w:val="en-GB" w:eastAsia="cs-CZ"/>
        </w:rPr>
        <w:t xml:space="preserve"> increase</w:t>
      </w:r>
      <w:r w:rsidR="00906396" w:rsidRPr="002D6F2E">
        <w:rPr>
          <w:rFonts w:ascii="Arial" w:eastAsia="Times New Roman" w:hAnsi="Arial" w:cs="Arial"/>
          <w:color w:val="333333"/>
          <w:sz w:val="21"/>
          <w:szCs w:val="21"/>
          <w:lang w:val="en-GB" w:eastAsia="cs-CZ"/>
        </w:rPr>
        <w:t>s</w:t>
      </w:r>
      <w:r w:rsidR="00DA0425" w:rsidRPr="002D6F2E">
        <w:rPr>
          <w:rFonts w:ascii="Arial" w:eastAsia="Times New Roman" w:hAnsi="Arial" w:cs="Arial"/>
          <w:color w:val="333333"/>
          <w:sz w:val="21"/>
          <w:szCs w:val="21"/>
          <w:lang w:val="en-GB" w:eastAsia="cs-CZ"/>
        </w:rPr>
        <w:t xml:space="preserve">, </w:t>
      </w:r>
      <w:r w:rsidR="00906396" w:rsidRPr="002D6F2E">
        <w:rPr>
          <w:rFonts w:ascii="Arial" w:eastAsia="Times New Roman" w:hAnsi="Arial" w:cs="Arial"/>
          <w:color w:val="333333"/>
          <w:sz w:val="21"/>
          <w:szCs w:val="21"/>
          <w:lang w:val="en-GB" w:eastAsia="cs-CZ"/>
        </w:rPr>
        <w:t xml:space="preserve">Charles University is not obliged to pay this wage increase from other sources. </w:t>
      </w:r>
      <w:r w:rsidR="00DA0425" w:rsidRPr="002D6F2E">
        <w:rPr>
          <w:rFonts w:ascii="Arial" w:eastAsia="Times New Roman" w:hAnsi="Arial" w:cs="Arial"/>
          <w:color w:val="333333"/>
          <w:sz w:val="21"/>
          <w:szCs w:val="21"/>
          <w:lang w:val="en-GB" w:eastAsia="cs-CZ"/>
        </w:rPr>
        <w:t xml:space="preserve">If the </w:t>
      </w:r>
      <w:r w:rsidR="00906396" w:rsidRPr="002D6F2E">
        <w:rPr>
          <w:rFonts w:ascii="Arial" w:eastAsia="Times New Roman" w:hAnsi="Arial" w:cs="Arial"/>
          <w:color w:val="333333"/>
          <w:sz w:val="21"/>
          <w:szCs w:val="21"/>
          <w:lang w:val="en-GB" w:eastAsia="cs-CZ"/>
        </w:rPr>
        <w:t>d</w:t>
      </w:r>
      <w:r w:rsidR="00DA0425" w:rsidRPr="002D6F2E">
        <w:rPr>
          <w:rFonts w:ascii="Arial" w:eastAsia="Times New Roman" w:hAnsi="Arial" w:cs="Arial"/>
          <w:color w:val="333333"/>
          <w:sz w:val="21"/>
          <w:szCs w:val="21"/>
          <w:lang w:val="en-GB" w:eastAsia="cs-CZ"/>
        </w:rPr>
        <w:t xml:space="preserve">ean of </w:t>
      </w:r>
      <w:r w:rsidR="00906396" w:rsidRPr="002D6F2E">
        <w:rPr>
          <w:rFonts w:ascii="Arial" w:eastAsia="Times New Roman" w:hAnsi="Arial" w:cs="Arial"/>
          <w:color w:val="333333"/>
          <w:sz w:val="21"/>
          <w:szCs w:val="21"/>
          <w:lang w:val="en-GB" w:eastAsia="cs-CZ"/>
        </w:rPr>
        <w:t>a f</w:t>
      </w:r>
      <w:r w:rsidR="00DA0425" w:rsidRPr="002D6F2E">
        <w:rPr>
          <w:rFonts w:ascii="Arial" w:eastAsia="Times New Roman" w:hAnsi="Arial" w:cs="Arial"/>
          <w:color w:val="333333"/>
          <w:sz w:val="21"/>
          <w:szCs w:val="21"/>
          <w:lang w:val="en-GB" w:eastAsia="cs-CZ"/>
        </w:rPr>
        <w:t xml:space="preserve">aculty or </w:t>
      </w:r>
      <w:r w:rsidR="00906396" w:rsidRPr="002D6F2E">
        <w:rPr>
          <w:rFonts w:ascii="Arial" w:eastAsia="Times New Roman" w:hAnsi="Arial" w:cs="Arial"/>
          <w:color w:val="333333"/>
          <w:sz w:val="21"/>
          <w:szCs w:val="21"/>
          <w:lang w:val="en-GB" w:eastAsia="cs-CZ"/>
        </w:rPr>
        <w:t>an</w:t>
      </w:r>
      <w:r w:rsidR="00DA0425" w:rsidRPr="002D6F2E">
        <w:rPr>
          <w:rFonts w:ascii="Arial" w:eastAsia="Times New Roman" w:hAnsi="Arial" w:cs="Arial"/>
          <w:color w:val="333333"/>
          <w:sz w:val="21"/>
          <w:szCs w:val="21"/>
          <w:lang w:val="en-GB" w:eastAsia="cs-CZ"/>
        </w:rPr>
        <w:t xml:space="preserve"> authorized director does not conclude these numbered amendments, </w:t>
      </w:r>
      <w:r w:rsidR="005320DA">
        <w:rPr>
          <w:rFonts w:ascii="Arial" w:eastAsia="Times New Roman" w:hAnsi="Arial" w:cs="Arial"/>
          <w:color w:val="333333"/>
          <w:sz w:val="21"/>
          <w:szCs w:val="21"/>
          <w:lang w:val="en-GB" w:eastAsia="cs-CZ"/>
        </w:rPr>
        <w:t>they are</w:t>
      </w:r>
      <w:r w:rsidR="00DA0425" w:rsidRPr="002D6F2E">
        <w:rPr>
          <w:rFonts w:ascii="Arial" w:eastAsia="Times New Roman" w:hAnsi="Arial" w:cs="Arial"/>
          <w:color w:val="333333"/>
          <w:sz w:val="21"/>
          <w:szCs w:val="21"/>
          <w:lang w:val="en-GB" w:eastAsia="cs-CZ"/>
        </w:rPr>
        <w:t xml:space="preserve"> deemed to have provided an adjustment </w:t>
      </w:r>
      <w:r w:rsidR="00906396" w:rsidRPr="002D6F2E">
        <w:rPr>
          <w:rFonts w:ascii="Arial" w:eastAsia="Times New Roman" w:hAnsi="Arial" w:cs="Arial"/>
          <w:color w:val="333333"/>
          <w:sz w:val="21"/>
          <w:szCs w:val="21"/>
          <w:lang w:val="en-GB" w:eastAsia="cs-CZ"/>
        </w:rPr>
        <w:t>to</w:t>
      </w:r>
      <w:r w:rsidR="00DA0425" w:rsidRPr="002D6F2E">
        <w:rPr>
          <w:rFonts w:ascii="Arial" w:eastAsia="Times New Roman" w:hAnsi="Arial" w:cs="Arial"/>
          <w:color w:val="333333"/>
          <w:sz w:val="21"/>
          <w:szCs w:val="21"/>
          <w:lang w:val="en-GB" w:eastAsia="cs-CZ"/>
        </w:rPr>
        <w:t xml:space="preserve"> the wage increase specification in line with the</w:t>
      </w:r>
      <w:r w:rsidR="00906396" w:rsidRPr="002D6F2E">
        <w:rPr>
          <w:rFonts w:ascii="Arial" w:eastAsia="Times New Roman" w:hAnsi="Arial" w:cs="Arial"/>
          <w:color w:val="333333"/>
          <w:sz w:val="21"/>
          <w:szCs w:val="21"/>
          <w:lang w:val="en-GB" w:eastAsia="cs-CZ"/>
        </w:rPr>
        <w:t xml:space="preserve"> adjustment</w:t>
      </w:r>
      <w:r w:rsidR="00DA0425" w:rsidRPr="002D6F2E">
        <w:rPr>
          <w:rFonts w:ascii="Arial" w:eastAsia="Times New Roman" w:hAnsi="Arial" w:cs="Arial"/>
          <w:color w:val="333333"/>
          <w:sz w:val="21"/>
          <w:szCs w:val="21"/>
          <w:lang w:val="en-GB" w:eastAsia="cs-CZ"/>
        </w:rPr>
        <w:t xml:space="preserve"> set by the Rector pursuant to this paragraph for C</w:t>
      </w:r>
      <w:r w:rsidR="00906396" w:rsidRPr="002D6F2E">
        <w:rPr>
          <w:rFonts w:ascii="Arial" w:eastAsia="Times New Roman" w:hAnsi="Arial" w:cs="Arial"/>
          <w:color w:val="333333"/>
          <w:sz w:val="21"/>
          <w:szCs w:val="21"/>
          <w:lang w:val="en-GB" w:eastAsia="cs-CZ"/>
        </w:rPr>
        <w:t xml:space="preserve">harles </w:t>
      </w:r>
      <w:r w:rsidR="00DA0425" w:rsidRPr="002D6F2E">
        <w:rPr>
          <w:rFonts w:ascii="Arial" w:eastAsia="Times New Roman" w:hAnsi="Arial" w:cs="Arial"/>
          <w:color w:val="333333"/>
          <w:sz w:val="21"/>
          <w:szCs w:val="21"/>
          <w:lang w:val="en-GB" w:eastAsia="cs-CZ"/>
        </w:rPr>
        <w:t>U</w:t>
      </w:r>
      <w:r w:rsidR="00906396" w:rsidRPr="002D6F2E">
        <w:rPr>
          <w:rFonts w:ascii="Arial" w:eastAsia="Times New Roman" w:hAnsi="Arial" w:cs="Arial"/>
          <w:color w:val="333333"/>
          <w:sz w:val="21"/>
          <w:szCs w:val="21"/>
          <w:lang w:val="en-GB" w:eastAsia="cs-CZ"/>
        </w:rPr>
        <w:t>niversity</w:t>
      </w:r>
      <w:r w:rsidR="00DA0425" w:rsidRPr="002D6F2E">
        <w:rPr>
          <w:rFonts w:ascii="Arial" w:eastAsia="Times New Roman" w:hAnsi="Arial" w:cs="Arial"/>
          <w:color w:val="333333"/>
          <w:sz w:val="21"/>
          <w:szCs w:val="21"/>
          <w:lang w:val="en-GB" w:eastAsia="cs-CZ"/>
        </w:rPr>
        <w:t xml:space="preserve"> employees who are in </w:t>
      </w:r>
      <w:r w:rsidR="00906396" w:rsidRPr="002D6F2E">
        <w:rPr>
          <w:rFonts w:ascii="Arial" w:eastAsia="Times New Roman" w:hAnsi="Arial" w:cs="Arial"/>
          <w:color w:val="333333"/>
          <w:sz w:val="21"/>
          <w:szCs w:val="21"/>
          <w:lang w:val="en-GB" w:eastAsia="cs-CZ"/>
        </w:rPr>
        <w:t>its</w:t>
      </w:r>
      <w:r w:rsidR="00DA0425" w:rsidRPr="002D6F2E">
        <w:rPr>
          <w:rFonts w:ascii="Arial" w:eastAsia="Times New Roman" w:hAnsi="Arial" w:cs="Arial"/>
          <w:color w:val="333333"/>
          <w:sz w:val="21"/>
          <w:szCs w:val="21"/>
          <w:lang w:val="en-GB" w:eastAsia="cs-CZ"/>
        </w:rPr>
        <w:t xml:space="preserve"> employment</w:t>
      </w:r>
      <w:r w:rsidRPr="002D6F2E">
        <w:rPr>
          <w:rFonts w:ascii="Arial" w:eastAsia="Times New Roman" w:hAnsi="Arial" w:cs="Arial"/>
          <w:color w:val="333333"/>
          <w:sz w:val="21"/>
          <w:szCs w:val="21"/>
          <w:lang w:val="en-GB" w:eastAsia="cs-CZ"/>
        </w:rPr>
        <w:t>.</w:t>
      </w:r>
    </w:p>
    <w:p w14:paraId="2075575E" w14:textId="5052F166" w:rsidR="00570E09" w:rsidRPr="002D6F2E" w:rsidRDefault="00906396" w:rsidP="00570E09">
      <w:pPr>
        <w:pStyle w:val="ListParagraph"/>
        <w:numPr>
          <w:ilvl w:val="0"/>
          <w:numId w:val="1"/>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At least 40% of the non-investment increase in the volume of the basic non-investment contribution for the implementation of accredited study programmes and lifelong learning programmes from the state budget are to be used to increase the volume of employees’ wages</w:t>
      </w:r>
      <w:r w:rsidR="00570E09" w:rsidRPr="002D6F2E">
        <w:rPr>
          <w:rFonts w:ascii="Arial" w:eastAsia="Times New Roman" w:hAnsi="Arial" w:cs="Arial"/>
          <w:color w:val="333333"/>
          <w:sz w:val="21"/>
          <w:szCs w:val="21"/>
          <w:lang w:val="en-GB" w:eastAsia="cs-CZ"/>
        </w:rPr>
        <w:t>.</w:t>
      </w:r>
    </w:p>
    <w:p w14:paraId="50A56D77" w14:textId="458CECBE" w:rsidR="00570E09" w:rsidRPr="002D6F2E" w:rsidRDefault="00906396" w:rsidP="00570E09">
      <w:pPr>
        <w:pStyle w:val="ListParagraph"/>
        <w:numPr>
          <w:ilvl w:val="0"/>
          <w:numId w:val="1"/>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employer (the Rectorate of Charles University) undertakes to negotiate with the competent trade union authorities s</w:t>
      </w:r>
      <w:r w:rsidR="005320DA">
        <w:rPr>
          <w:rFonts w:ascii="Arial" w:eastAsia="Times New Roman" w:hAnsi="Arial" w:cs="Arial"/>
          <w:color w:val="333333"/>
          <w:sz w:val="21"/>
          <w:szCs w:val="21"/>
          <w:lang w:val="en-GB" w:eastAsia="cs-CZ"/>
        </w:rPr>
        <w:t>pecified</w:t>
      </w:r>
      <w:r w:rsidRPr="002D6F2E">
        <w:rPr>
          <w:rFonts w:ascii="Arial" w:eastAsia="Times New Roman" w:hAnsi="Arial" w:cs="Arial"/>
          <w:color w:val="333333"/>
          <w:sz w:val="21"/>
          <w:szCs w:val="21"/>
          <w:lang w:val="en-GB" w:eastAsia="cs-CZ"/>
        </w:rPr>
        <w:t xml:space="preserve"> in Article I.2 of this CA on the basis of their request for changes in the WR in relation to wage developments in the Czech Republic at least (at </w:t>
      </w:r>
      <w:r w:rsidR="00684B94" w:rsidRPr="002D6F2E">
        <w:rPr>
          <w:rFonts w:ascii="Arial" w:eastAsia="Times New Roman" w:hAnsi="Arial" w:cs="Arial"/>
          <w:color w:val="333333"/>
          <w:sz w:val="21"/>
          <w:szCs w:val="21"/>
          <w:lang w:val="en-GB" w:eastAsia="cs-CZ"/>
        </w:rPr>
        <w:t>minimum</w:t>
      </w:r>
      <w:r w:rsidRPr="002D6F2E">
        <w:rPr>
          <w:rFonts w:ascii="Arial" w:eastAsia="Times New Roman" w:hAnsi="Arial" w:cs="Arial"/>
          <w:color w:val="333333"/>
          <w:sz w:val="21"/>
          <w:szCs w:val="21"/>
          <w:lang w:val="en-GB" w:eastAsia="cs-CZ"/>
        </w:rPr>
        <w:t xml:space="preserve">) </w:t>
      </w:r>
      <w:r w:rsidR="00684B94" w:rsidRPr="002D6F2E">
        <w:rPr>
          <w:rFonts w:ascii="Arial" w:eastAsia="Times New Roman" w:hAnsi="Arial" w:cs="Arial"/>
          <w:color w:val="333333"/>
          <w:sz w:val="21"/>
          <w:szCs w:val="21"/>
          <w:lang w:val="en-GB" w:eastAsia="cs-CZ"/>
        </w:rPr>
        <w:t xml:space="preserve">once </w:t>
      </w:r>
      <w:r w:rsidRPr="002D6F2E">
        <w:rPr>
          <w:rFonts w:ascii="Arial" w:eastAsia="Times New Roman" w:hAnsi="Arial" w:cs="Arial"/>
          <w:color w:val="333333"/>
          <w:sz w:val="21"/>
          <w:szCs w:val="21"/>
          <w:lang w:val="en-GB" w:eastAsia="cs-CZ"/>
        </w:rPr>
        <w:t>every two years</w:t>
      </w:r>
      <w:r w:rsidR="00570E09" w:rsidRPr="002D6F2E">
        <w:rPr>
          <w:rFonts w:ascii="Arial" w:eastAsia="Times New Roman" w:hAnsi="Arial" w:cs="Arial"/>
          <w:color w:val="333333"/>
          <w:sz w:val="21"/>
          <w:szCs w:val="21"/>
          <w:lang w:val="en-GB" w:eastAsia="cs-CZ"/>
        </w:rPr>
        <w:t>.</w:t>
      </w:r>
    </w:p>
    <w:p w14:paraId="75655089" w14:textId="662B730E" w:rsidR="00570E09" w:rsidRPr="002D6F2E" w:rsidRDefault="00684B94" w:rsidP="00570E09">
      <w:pPr>
        <w:pStyle w:val="ListParagraph"/>
        <w:numPr>
          <w:ilvl w:val="0"/>
          <w:numId w:val="1"/>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specification of wage adjustments are discussed by the employer in advance with the competent trade union authorities (see Article I.2 of this CA) no later than 30 days after approval of the schedule for the state non-investment subsidy by the Academic Senate of Charles University</w:t>
      </w:r>
      <w:r w:rsidR="00570E09" w:rsidRPr="002D6F2E">
        <w:rPr>
          <w:rFonts w:ascii="Arial" w:eastAsia="Times New Roman" w:hAnsi="Arial" w:cs="Arial"/>
          <w:color w:val="333333"/>
          <w:sz w:val="21"/>
          <w:szCs w:val="21"/>
          <w:lang w:val="en-GB" w:eastAsia="cs-CZ"/>
        </w:rPr>
        <w:t>.</w:t>
      </w:r>
    </w:p>
    <w:p w14:paraId="4ACF7D9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15122ABB" w14:textId="149BB7A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B. </w:t>
      </w:r>
      <w:r w:rsidR="00684B94" w:rsidRPr="002D6F2E">
        <w:rPr>
          <w:rFonts w:ascii="Arial" w:eastAsia="Times New Roman" w:hAnsi="Arial" w:cs="Arial"/>
          <w:i/>
          <w:iCs/>
          <w:color w:val="333333"/>
          <w:sz w:val="21"/>
          <w:szCs w:val="21"/>
          <w:lang w:val="en-GB" w:eastAsia="cs-CZ"/>
        </w:rPr>
        <w:t>Remuneration and contributions from the social fund</w:t>
      </w:r>
    </w:p>
    <w:p w14:paraId="74FDFAB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4E88DDFB" w14:textId="5D16224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684B94" w:rsidRPr="002D6F2E">
        <w:rPr>
          <w:rFonts w:ascii="Arial" w:eastAsia="Times New Roman" w:hAnsi="Arial" w:cs="Arial"/>
          <w:color w:val="333333"/>
          <w:sz w:val="21"/>
          <w:szCs w:val="21"/>
          <w:lang w:val="en-GB" w:eastAsia="cs-CZ"/>
        </w:rPr>
        <w:t>The provision of remuneration by the employer to employees is governed by the WR</w:t>
      </w:r>
      <w:r w:rsidRPr="002D6F2E">
        <w:rPr>
          <w:rFonts w:ascii="Arial" w:eastAsia="Times New Roman" w:hAnsi="Arial" w:cs="Arial"/>
          <w:color w:val="333333"/>
          <w:sz w:val="21"/>
          <w:szCs w:val="21"/>
          <w:lang w:val="en-GB" w:eastAsia="cs-CZ"/>
        </w:rPr>
        <w:t>.</w:t>
      </w:r>
    </w:p>
    <w:p w14:paraId="73B8BE5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16C3AB3" w14:textId="039D75B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076989" w:rsidRPr="002D6F2E">
        <w:rPr>
          <w:rFonts w:ascii="Arial" w:eastAsia="Times New Roman" w:hAnsi="Arial" w:cs="Arial"/>
          <w:color w:val="333333"/>
          <w:sz w:val="21"/>
          <w:szCs w:val="21"/>
          <w:lang w:val="en-GB" w:eastAsia="cs-CZ"/>
        </w:rPr>
        <w:t>In accordance with the wording of the Higher Education Act, the employer c</w:t>
      </w:r>
      <w:r w:rsidR="002979F2" w:rsidRPr="002D6F2E">
        <w:rPr>
          <w:rFonts w:ascii="Arial" w:eastAsia="Times New Roman" w:hAnsi="Arial" w:cs="Arial"/>
          <w:color w:val="333333"/>
          <w:sz w:val="21"/>
          <w:szCs w:val="21"/>
          <w:lang w:val="en-GB" w:eastAsia="cs-CZ"/>
        </w:rPr>
        <w:t>reates</w:t>
      </w:r>
      <w:r w:rsidR="00076989" w:rsidRPr="002D6F2E">
        <w:rPr>
          <w:rFonts w:ascii="Arial" w:eastAsia="Times New Roman" w:hAnsi="Arial" w:cs="Arial"/>
          <w:color w:val="333333"/>
          <w:sz w:val="21"/>
          <w:szCs w:val="21"/>
          <w:lang w:val="en-GB" w:eastAsia="cs-CZ"/>
        </w:rPr>
        <w:t xml:space="preserve"> a social fund of at least 1.3% of </w:t>
      </w:r>
      <w:r w:rsidR="002979F2" w:rsidRPr="002D6F2E">
        <w:rPr>
          <w:rFonts w:ascii="Arial" w:eastAsia="Times New Roman" w:hAnsi="Arial" w:cs="Arial"/>
          <w:color w:val="333333"/>
          <w:sz w:val="21"/>
          <w:szCs w:val="21"/>
          <w:lang w:val="en-GB" w:eastAsia="cs-CZ"/>
        </w:rPr>
        <w:t>the volume of costs incurred for wages</w:t>
      </w:r>
      <w:r w:rsidR="00076989" w:rsidRPr="002D6F2E">
        <w:rPr>
          <w:rFonts w:ascii="Arial" w:eastAsia="Times New Roman" w:hAnsi="Arial" w:cs="Arial"/>
          <w:color w:val="333333"/>
          <w:sz w:val="21"/>
          <w:szCs w:val="21"/>
          <w:lang w:val="en-GB" w:eastAsia="cs-CZ"/>
        </w:rPr>
        <w:t xml:space="preserve">, </w:t>
      </w:r>
      <w:r w:rsidR="002979F2" w:rsidRPr="002D6F2E">
        <w:rPr>
          <w:rFonts w:ascii="Arial" w:eastAsia="Times New Roman" w:hAnsi="Arial" w:cs="Arial"/>
          <w:color w:val="333333"/>
          <w:sz w:val="21"/>
          <w:szCs w:val="21"/>
          <w:lang w:val="en-GB" w:eastAsia="cs-CZ"/>
        </w:rPr>
        <w:t>wage</w:t>
      </w:r>
      <w:r w:rsidR="00076989" w:rsidRPr="002D6F2E">
        <w:rPr>
          <w:rFonts w:ascii="Arial" w:eastAsia="Times New Roman" w:hAnsi="Arial" w:cs="Arial"/>
          <w:color w:val="333333"/>
          <w:sz w:val="21"/>
          <w:szCs w:val="21"/>
          <w:lang w:val="en-GB" w:eastAsia="cs-CZ"/>
        </w:rPr>
        <w:t xml:space="preserve"> compensation</w:t>
      </w:r>
      <w:r w:rsidR="002979F2" w:rsidRPr="002D6F2E">
        <w:rPr>
          <w:rFonts w:ascii="Arial" w:eastAsia="Times New Roman" w:hAnsi="Arial" w:cs="Arial"/>
          <w:color w:val="333333"/>
          <w:sz w:val="21"/>
          <w:szCs w:val="21"/>
          <w:lang w:val="en-GB" w:eastAsia="cs-CZ"/>
        </w:rPr>
        <w:t>,</w:t>
      </w:r>
      <w:r w:rsidR="00076989" w:rsidRPr="002D6F2E">
        <w:rPr>
          <w:rFonts w:ascii="Arial" w:eastAsia="Times New Roman" w:hAnsi="Arial" w:cs="Arial"/>
          <w:color w:val="333333"/>
          <w:sz w:val="21"/>
          <w:szCs w:val="21"/>
          <w:lang w:val="en-GB" w:eastAsia="cs-CZ"/>
        </w:rPr>
        <w:t xml:space="preserve"> and on-call</w:t>
      </w:r>
      <w:r w:rsidR="002979F2" w:rsidRPr="002D6F2E">
        <w:rPr>
          <w:rFonts w:ascii="Arial" w:eastAsia="Times New Roman" w:hAnsi="Arial" w:cs="Arial"/>
          <w:color w:val="333333"/>
          <w:sz w:val="21"/>
          <w:szCs w:val="21"/>
          <w:lang w:val="en-GB" w:eastAsia="cs-CZ"/>
        </w:rPr>
        <w:t xml:space="preserve"> work </w:t>
      </w:r>
      <w:r w:rsidR="00076989" w:rsidRPr="002D6F2E">
        <w:rPr>
          <w:rFonts w:ascii="Arial" w:eastAsia="Times New Roman" w:hAnsi="Arial" w:cs="Arial"/>
          <w:color w:val="333333"/>
          <w:sz w:val="21"/>
          <w:szCs w:val="21"/>
          <w:lang w:val="en-GB" w:eastAsia="cs-CZ"/>
        </w:rPr>
        <w:t xml:space="preserve"> remuneration </w:t>
      </w:r>
      <w:r w:rsidR="002979F2" w:rsidRPr="002D6F2E">
        <w:rPr>
          <w:rFonts w:ascii="Arial" w:eastAsia="Times New Roman" w:hAnsi="Arial" w:cs="Arial"/>
          <w:color w:val="333333"/>
          <w:sz w:val="21"/>
          <w:szCs w:val="21"/>
          <w:lang w:val="en-GB" w:eastAsia="cs-CZ"/>
        </w:rPr>
        <w:t>during</w:t>
      </w:r>
      <w:r w:rsidR="00076989" w:rsidRPr="002D6F2E">
        <w:rPr>
          <w:rFonts w:ascii="Arial" w:eastAsia="Times New Roman" w:hAnsi="Arial" w:cs="Arial"/>
          <w:color w:val="333333"/>
          <w:sz w:val="21"/>
          <w:szCs w:val="21"/>
          <w:lang w:val="en-GB" w:eastAsia="cs-CZ"/>
        </w:rPr>
        <w:t xml:space="preserve"> the previous </w:t>
      </w:r>
      <w:r w:rsidR="00B9406F">
        <w:rPr>
          <w:rFonts w:ascii="Arial" w:eastAsia="Times New Roman" w:hAnsi="Arial" w:cs="Arial"/>
          <w:color w:val="333333"/>
          <w:sz w:val="21"/>
          <w:szCs w:val="21"/>
          <w:lang w:val="en-GB" w:eastAsia="cs-CZ"/>
        </w:rPr>
        <w:t>annual accounting period</w:t>
      </w:r>
      <w:r w:rsidR="00076989" w:rsidRPr="002D6F2E">
        <w:rPr>
          <w:rFonts w:ascii="Arial" w:eastAsia="Times New Roman" w:hAnsi="Arial" w:cs="Arial"/>
          <w:color w:val="333333"/>
          <w:sz w:val="21"/>
          <w:szCs w:val="21"/>
          <w:lang w:val="en-GB" w:eastAsia="cs-CZ"/>
        </w:rPr>
        <w:t xml:space="preserve"> and no more than 2% of </w:t>
      </w:r>
      <w:r w:rsidR="002979F2" w:rsidRPr="002D6F2E">
        <w:rPr>
          <w:rFonts w:ascii="Arial" w:eastAsia="Times New Roman" w:hAnsi="Arial" w:cs="Arial"/>
          <w:color w:val="333333"/>
          <w:sz w:val="21"/>
          <w:szCs w:val="21"/>
          <w:lang w:val="en-GB" w:eastAsia="cs-CZ"/>
        </w:rPr>
        <w:t>the volume of costs incurred for wages</w:t>
      </w:r>
      <w:r w:rsidR="00076989" w:rsidRPr="002D6F2E">
        <w:rPr>
          <w:rFonts w:ascii="Arial" w:eastAsia="Times New Roman" w:hAnsi="Arial" w:cs="Arial"/>
          <w:color w:val="333333"/>
          <w:sz w:val="21"/>
          <w:szCs w:val="21"/>
          <w:lang w:val="en-GB" w:eastAsia="cs-CZ"/>
        </w:rPr>
        <w:t>, wage compensation</w:t>
      </w:r>
      <w:r w:rsidR="002979F2" w:rsidRPr="002D6F2E">
        <w:rPr>
          <w:rFonts w:ascii="Arial" w:eastAsia="Times New Roman" w:hAnsi="Arial" w:cs="Arial"/>
          <w:color w:val="333333"/>
          <w:sz w:val="21"/>
          <w:szCs w:val="21"/>
          <w:lang w:val="en-GB" w:eastAsia="cs-CZ"/>
        </w:rPr>
        <w:t>,</w:t>
      </w:r>
      <w:r w:rsidR="00076989" w:rsidRPr="002D6F2E">
        <w:rPr>
          <w:rFonts w:ascii="Arial" w:eastAsia="Times New Roman" w:hAnsi="Arial" w:cs="Arial"/>
          <w:color w:val="333333"/>
          <w:sz w:val="21"/>
          <w:szCs w:val="21"/>
          <w:lang w:val="en-GB" w:eastAsia="cs-CZ"/>
        </w:rPr>
        <w:t xml:space="preserve"> and on-call </w:t>
      </w:r>
      <w:r w:rsidR="002979F2" w:rsidRPr="002D6F2E">
        <w:rPr>
          <w:rFonts w:ascii="Arial" w:eastAsia="Times New Roman" w:hAnsi="Arial" w:cs="Arial"/>
          <w:color w:val="333333"/>
          <w:sz w:val="21"/>
          <w:szCs w:val="21"/>
          <w:lang w:val="en-GB" w:eastAsia="cs-CZ"/>
        </w:rPr>
        <w:t xml:space="preserve">work </w:t>
      </w:r>
      <w:r w:rsidR="00076989" w:rsidRPr="002D6F2E">
        <w:rPr>
          <w:rFonts w:ascii="Arial" w:eastAsia="Times New Roman" w:hAnsi="Arial" w:cs="Arial"/>
          <w:color w:val="333333"/>
          <w:sz w:val="21"/>
          <w:szCs w:val="21"/>
          <w:lang w:val="en-GB" w:eastAsia="cs-CZ"/>
        </w:rPr>
        <w:t xml:space="preserve">remuneration </w:t>
      </w:r>
      <w:r w:rsidR="002979F2" w:rsidRPr="002D6F2E">
        <w:rPr>
          <w:rFonts w:ascii="Arial" w:eastAsia="Times New Roman" w:hAnsi="Arial" w:cs="Arial"/>
          <w:color w:val="333333"/>
          <w:sz w:val="21"/>
          <w:szCs w:val="21"/>
          <w:lang w:val="en-GB" w:eastAsia="cs-CZ"/>
        </w:rPr>
        <w:t>during</w:t>
      </w:r>
      <w:r w:rsidR="00076989" w:rsidRPr="002D6F2E">
        <w:rPr>
          <w:rFonts w:ascii="Arial" w:eastAsia="Times New Roman" w:hAnsi="Arial" w:cs="Arial"/>
          <w:color w:val="333333"/>
          <w:sz w:val="21"/>
          <w:szCs w:val="21"/>
          <w:lang w:val="en-GB" w:eastAsia="cs-CZ"/>
        </w:rPr>
        <w:t xml:space="preserve"> the relevant period</w:t>
      </w:r>
      <w:r w:rsidRPr="002D6F2E">
        <w:rPr>
          <w:rFonts w:ascii="Arial" w:eastAsia="Times New Roman" w:hAnsi="Arial" w:cs="Arial"/>
          <w:color w:val="333333"/>
          <w:sz w:val="21"/>
          <w:szCs w:val="21"/>
          <w:lang w:val="en-GB" w:eastAsia="cs-CZ"/>
        </w:rPr>
        <w:t>.</w:t>
      </w:r>
    </w:p>
    <w:p w14:paraId="0014A5F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330C742" w14:textId="20C710F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2979F2" w:rsidRPr="002D6F2E">
        <w:rPr>
          <w:rFonts w:ascii="Arial" w:eastAsia="Times New Roman" w:hAnsi="Arial" w:cs="Arial"/>
          <w:color w:val="333333"/>
          <w:sz w:val="21"/>
          <w:szCs w:val="21"/>
          <w:lang w:val="en-GB" w:eastAsia="cs-CZ"/>
        </w:rPr>
        <w:t xml:space="preserve">Employees may receive remuneration, </w:t>
      </w:r>
      <w:r w:rsidR="002979F2" w:rsidRPr="002D6F2E">
        <w:rPr>
          <w:rFonts w:ascii="Arial" w:eastAsia="Times New Roman" w:hAnsi="Arial" w:cs="Arial"/>
          <w:i/>
          <w:iCs/>
          <w:color w:val="333333"/>
          <w:sz w:val="21"/>
          <w:szCs w:val="21"/>
          <w:lang w:val="en-GB" w:eastAsia="cs-CZ"/>
        </w:rPr>
        <w:t>inter alia</w:t>
      </w:r>
      <w:r w:rsidR="002979F2" w:rsidRPr="002D6F2E">
        <w:rPr>
          <w:rFonts w:ascii="Arial" w:eastAsia="Times New Roman" w:hAnsi="Arial" w:cs="Arial"/>
          <w:color w:val="333333"/>
          <w:sz w:val="21"/>
          <w:szCs w:val="21"/>
          <w:lang w:val="en-GB" w:eastAsia="cs-CZ"/>
        </w:rPr>
        <w:t>, in accordance with Article 18(b) of the WR, i.e. for assessing their work merit at the 20</w:t>
      </w:r>
      <w:r w:rsidR="002979F2" w:rsidRPr="002D6F2E">
        <w:rPr>
          <w:rFonts w:ascii="Arial" w:eastAsia="Times New Roman" w:hAnsi="Arial" w:cs="Arial"/>
          <w:color w:val="333333"/>
          <w:sz w:val="21"/>
          <w:szCs w:val="21"/>
          <w:vertAlign w:val="superscript"/>
          <w:lang w:val="en-GB" w:eastAsia="cs-CZ"/>
        </w:rPr>
        <w:t>th</w:t>
      </w:r>
      <w:r w:rsidR="002979F2" w:rsidRPr="002D6F2E">
        <w:rPr>
          <w:rFonts w:ascii="Arial" w:eastAsia="Times New Roman" w:hAnsi="Arial" w:cs="Arial"/>
          <w:color w:val="333333"/>
          <w:sz w:val="21"/>
          <w:szCs w:val="21"/>
          <w:lang w:val="en-GB" w:eastAsia="cs-CZ"/>
        </w:rPr>
        <w:t xml:space="preserve"> anniversary of employment and every additional 10 years of employment, when reaching the age of 50, at the initial termination of employment after being awarded invalidity pension or after acquiring old-age pension. A condition for the award is a minimum period of continuous employment of five years at the employer. The provision of this remuneration is governed in numbered amendments to this CA, which are concluded by the deans of the faculties and authorized directors of other units of Charles University with the competent trade union authorities (see Article I.4 of this CA)</w:t>
      </w:r>
      <w:r w:rsidRPr="002D6F2E">
        <w:rPr>
          <w:rFonts w:ascii="Arial" w:eastAsia="Times New Roman" w:hAnsi="Arial" w:cs="Arial"/>
          <w:color w:val="333333"/>
          <w:sz w:val="21"/>
          <w:szCs w:val="21"/>
          <w:lang w:val="en-GB" w:eastAsia="cs-CZ"/>
        </w:rPr>
        <w:t>.</w:t>
      </w:r>
    </w:p>
    <w:p w14:paraId="7158FB7A"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7DB47040" w14:textId="0D1AEAA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C. </w:t>
      </w:r>
      <w:r w:rsidR="002979F2" w:rsidRPr="002D6F2E">
        <w:rPr>
          <w:rFonts w:ascii="Arial" w:eastAsia="Times New Roman" w:hAnsi="Arial" w:cs="Arial"/>
          <w:i/>
          <w:iCs/>
          <w:color w:val="333333"/>
          <w:sz w:val="21"/>
          <w:szCs w:val="21"/>
          <w:lang w:val="en-GB" w:eastAsia="cs-CZ"/>
        </w:rPr>
        <w:t>Severance pay</w:t>
      </w:r>
    </w:p>
    <w:p w14:paraId="0E434E0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lastRenderedPageBreak/>
        <w:br/>
      </w:r>
    </w:p>
    <w:p w14:paraId="4715F382" w14:textId="136EAB4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8A7026" w:rsidRPr="002D6F2E">
        <w:rPr>
          <w:rFonts w:ascii="Arial" w:eastAsia="Times New Roman" w:hAnsi="Arial" w:cs="Arial"/>
          <w:color w:val="333333"/>
          <w:sz w:val="21"/>
          <w:szCs w:val="21"/>
          <w:lang w:val="en-GB" w:eastAsia="cs-CZ"/>
        </w:rPr>
        <w:t>Employees who</w:t>
      </w:r>
      <w:r w:rsidR="00B9406F">
        <w:rPr>
          <w:rFonts w:ascii="Arial" w:eastAsia="Times New Roman" w:hAnsi="Arial" w:cs="Arial"/>
          <w:color w:val="333333"/>
          <w:sz w:val="21"/>
          <w:szCs w:val="21"/>
          <w:lang w:val="en-GB" w:eastAsia="cs-CZ"/>
        </w:rPr>
        <w:t>se</w:t>
      </w:r>
      <w:r w:rsidR="008A7026" w:rsidRPr="002D6F2E">
        <w:rPr>
          <w:rFonts w:ascii="Arial" w:eastAsia="Times New Roman" w:hAnsi="Arial" w:cs="Arial"/>
          <w:color w:val="333333"/>
          <w:sz w:val="21"/>
          <w:szCs w:val="21"/>
          <w:lang w:val="en-GB" w:eastAsia="cs-CZ"/>
        </w:rPr>
        <w:t xml:space="preserve"> </w:t>
      </w:r>
      <w:r w:rsidR="00B9406F" w:rsidRPr="002D6F2E">
        <w:rPr>
          <w:rFonts w:ascii="Arial" w:eastAsia="Times New Roman" w:hAnsi="Arial" w:cs="Arial"/>
          <w:color w:val="333333"/>
          <w:sz w:val="21"/>
          <w:szCs w:val="21"/>
          <w:lang w:val="en-GB" w:eastAsia="cs-CZ"/>
        </w:rPr>
        <w:t xml:space="preserve">employment </w:t>
      </w:r>
      <w:r w:rsidR="00B9406F">
        <w:rPr>
          <w:rFonts w:ascii="Arial" w:eastAsia="Times New Roman" w:hAnsi="Arial" w:cs="Arial"/>
          <w:color w:val="333333"/>
          <w:sz w:val="21"/>
          <w:szCs w:val="21"/>
          <w:lang w:val="en-GB" w:eastAsia="cs-CZ"/>
        </w:rPr>
        <w:t xml:space="preserve">is </w:t>
      </w:r>
      <w:r w:rsidR="008A7026" w:rsidRPr="002D6F2E">
        <w:rPr>
          <w:rFonts w:ascii="Arial" w:eastAsia="Times New Roman" w:hAnsi="Arial" w:cs="Arial"/>
          <w:color w:val="333333"/>
          <w:sz w:val="21"/>
          <w:szCs w:val="21"/>
          <w:lang w:val="en-GB" w:eastAsia="cs-CZ"/>
        </w:rPr>
        <w:t>terminate</w:t>
      </w:r>
      <w:r w:rsidR="00B9406F">
        <w:rPr>
          <w:rFonts w:ascii="Arial" w:eastAsia="Times New Roman" w:hAnsi="Arial" w:cs="Arial"/>
          <w:color w:val="333333"/>
          <w:sz w:val="21"/>
          <w:szCs w:val="21"/>
          <w:lang w:val="en-GB" w:eastAsia="cs-CZ"/>
        </w:rPr>
        <w:t>d</w:t>
      </w:r>
      <w:r w:rsidR="008A7026" w:rsidRPr="002D6F2E">
        <w:rPr>
          <w:rFonts w:ascii="Arial" w:eastAsia="Times New Roman" w:hAnsi="Arial" w:cs="Arial"/>
          <w:color w:val="333333"/>
          <w:sz w:val="21"/>
          <w:szCs w:val="21"/>
          <w:lang w:val="en-GB" w:eastAsia="cs-CZ"/>
        </w:rPr>
        <w:t xml:space="preserve"> by notice or by agreement for the reasons set out in Section 52(a to c) of the LC are entitled to severance pay, in accordance with Section 67 of the LC, upon termination of employment</w:t>
      </w:r>
      <w:r w:rsidRPr="002D6F2E">
        <w:rPr>
          <w:rFonts w:ascii="Arial" w:eastAsia="Times New Roman" w:hAnsi="Arial" w:cs="Arial"/>
          <w:color w:val="333333"/>
          <w:sz w:val="21"/>
          <w:szCs w:val="21"/>
          <w:lang w:val="en-GB" w:eastAsia="cs-CZ"/>
        </w:rPr>
        <w:t>.</w:t>
      </w:r>
    </w:p>
    <w:p w14:paraId="302B913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26E3C9A" w14:textId="3386FE6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8A7026" w:rsidRPr="002D6F2E">
        <w:rPr>
          <w:rFonts w:ascii="Arial" w:eastAsia="Times New Roman" w:hAnsi="Arial" w:cs="Arial"/>
          <w:color w:val="333333"/>
          <w:sz w:val="21"/>
          <w:szCs w:val="21"/>
          <w:lang w:val="en-GB" w:eastAsia="cs-CZ"/>
        </w:rPr>
        <w:t>Statutory severance pay increases</w:t>
      </w:r>
      <w:r w:rsidRPr="002D6F2E">
        <w:rPr>
          <w:rFonts w:ascii="Arial" w:eastAsia="Times New Roman" w:hAnsi="Arial" w:cs="Arial"/>
          <w:color w:val="333333"/>
          <w:sz w:val="21"/>
          <w:szCs w:val="21"/>
          <w:lang w:val="en-GB" w:eastAsia="cs-CZ"/>
        </w:rPr>
        <w:t>:</w:t>
      </w:r>
    </w:p>
    <w:p w14:paraId="2A17A914" w14:textId="468CBB6D" w:rsidR="00570E09" w:rsidRPr="002D6F2E" w:rsidRDefault="008A7026" w:rsidP="00570E09">
      <w:pPr>
        <w:pStyle w:val="ListParagraph"/>
        <w:numPr>
          <w:ilvl w:val="0"/>
          <w:numId w:val="14"/>
        </w:numPr>
        <w:shd w:val="clear" w:color="auto" w:fill="FFFFFF"/>
        <w:spacing w:after="0" w:line="240" w:lineRule="auto"/>
        <w:jc w:val="both"/>
        <w:rPr>
          <w:rFonts w:ascii="Arial" w:eastAsia="Times New Roman" w:hAnsi="Arial" w:cs="Arial"/>
          <w:color w:val="333333"/>
          <w:sz w:val="21"/>
          <w:szCs w:val="21"/>
          <w:lang w:val="en-GB" w:eastAsia="cs-CZ"/>
        </w:rPr>
      </w:pPr>
      <w:bookmarkStart w:id="4" w:name="_Hlk22823683"/>
      <w:r w:rsidRPr="002D6F2E">
        <w:rPr>
          <w:rFonts w:ascii="Arial" w:eastAsia="Times New Roman" w:hAnsi="Arial" w:cs="Arial"/>
          <w:color w:val="333333"/>
          <w:sz w:val="21"/>
          <w:szCs w:val="21"/>
          <w:lang w:val="en-GB" w:eastAsia="cs-CZ"/>
        </w:rPr>
        <w:t>to three times the average earnings for employees whose employment lasts for at least two years and less than six years</w:t>
      </w:r>
      <w:bookmarkEnd w:id="4"/>
      <w:r w:rsidR="00570E09" w:rsidRPr="002D6F2E">
        <w:rPr>
          <w:rFonts w:ascii="Arial" w:eastAsia="Times New Roman" w:hAnsi="Arial" w:cs="Arial"/>
          <w:color w:val="333333"/>
          <w:sz w:val="21"/>
          <w:szCs w:val="21"/>
          <w:lang w:val="en-GB" w:eastAsia="cs-CZ"/>
        </w:rPr>
        <w:t>;</w:t>
      </w:r>
    </w:p>
    <w:p w14:paraId="68BE2287" w14:textId="4E8DF31B" w:rsidR="00570E09" w:rsidRPr="002D6F2E" w:rsidRDefault="008A7026" w:rsidP="00570E09">
      <w:pPr>
        <w:pStyle w:val="ListParagraph"/>
        <w:numPr>
          <w:ilvl w:val="0"/>
          <w:numId w:val="1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to four times the average earnings for employees whose employment lasts for at least six years and less than 11 years</w:t>
      </w:r>
      <w:r w:rsidR="00570E09" w:rsidRPr="002D6F2E">
        <w:rPr>
          <w:rFonts w:ascii="Arial" w:eastAsia="Times New Roman" w:hAnsi="Arial" w:cs="Arial"/>
          <w:color w:val="333333"/>
          <w:sz w:val="21"/>
          <w:szCs w:val="21"/>
          <w:lang w:val="en-GB" w:eastAsia="cs-CZ"/>
        </w:rPr>
        <w:t>;</w:t>
      </w:r>
    </w:p>
    <w:p w14:paraId="613F9312" w14:textId="5BB14B7C" w:rsidR="00570E09" w:rsidRPr="002D6F2E" w:rsidRDefault="008A7026" w:rsidP="00570E09">
      <w:pPr>
        <w:pStyle w:val="ListParagraph"/>
        <w:numPr>
          <w:ilvl w:val="0"/>
          <w:numId w:val="1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to five times the average earnings for employees whose employment lasts for at least 11 years and less than 16 years</w:t>
      </w:r>
      <w:r w:rsidR="00570E09" w:rsidRPr="002D6F2E">
        <w:rPr>
          <w:rFonts w:ascii="Arial" w:eastAsia="Times New Roman" w:hAnsi="Arial" w:cs="Arial"/>
          <w:color w:val="333333"/>
          <w:sz w:val="21"/>
          <w:szCs w:val="21"/>
          <w:lang w:val="en-GB" w:eastAsia="cs-CZ"/>
        </w:rPr>
        <w:t>;</w:t>
      </w:r>
    </w:p>
    <w:p w14:paraId="5EFA074F" w14:textId="0BF6368C" w:rsidR="00570E09" w:rsidRPr="002D6F2E" w:rsidRDefault="008A7026" w:rsidP="00570E09">
      <w:pPr>
        <w:pStyle w:val="ListParagraph"/>
        <w:numPr>
          <w:ilvl w:val="0"/>
          <w:numId w:val="1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to six times the average earnings for employees whose employment lasts for at least 16 years and less than 21 years</w:t>
      </w:r>
      <w:r w:rsidR="00570E09" w:rsidRPr="002D6F2E">
        <w:rPr>
          <w:rFonts w:ascii="Arial" w:eastAsia="Times New Roman" w:hAnsi="Arial" w:cs="Arial"/>
          <w:color w:val="333333"/>
          <w:sz w:val="21"/>
          <w:szCs w:val="21"/>
          <w:lang w:val="en-GB" w:eastAsia="cs-CZ"/>
        </w:rPr>
        <w:t>.</w:t>
      </w:r>
    </w:p>
    <w:p w14:paraId="38F73F83" w14:textId="16A4B567" w:rsidR="00570E09" w:rsidRPr="002D6F2E" w:rsidRDefault="008A7026" w:rsidP="00570E09">
      <w:pPr>
        <w:pStyle w:val="ListParagraph"/>
        <w:numPr>
          <w:ilvl w:val="0"/>
          <w:numId w:val="14"/>
        </w:num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to seven times the average earnings for employees whose employment lasts 21 or more years</w:t>
      </w:r>
      <w:r w:rsidR="00570E09" w:rsidRPr="002D6F2E">
        <w:rPr>
          <w:rFonts w:ascii="Arial" w:eastAsia="Times New Roman" w:hAnsi="Arial" w:cs="Arial"/>
          <w:color w:val="333333"/>
          <w:sz w:val="21"/>
          <w:szCs w:val="21"/>
          <w:lang w:val="en-GB" w:eastAsia="cs-CZ"/>
        </w:rPr>
        <w:t>.</w:t>
      </w:r>
    </w:p>
    <w:p w14:paraId="004C47F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9711A6F" w14:textId="43F02FC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884597" w:rsidRPr="002D6F2E">
        <w:rPr>
          <w:rFonts w:ascii="Arial" w:eastAsia="Times New Roman" w:hAnsi="Arial" w:cs="Arial"/>
          <w:color w:val="333333"/>
          <w:sz w:val="21"/>
          <w:szCs w:val="21"/>
          <w:lang w:val="en-GB" w:eastAsia="cs-CZ"/>
        </w:rPr>
        <w:t>In the event that the employer gives notice to the employee, pursuant to Section 52(d) of the LC, the employee is entitled to severance pay equal to twelve times the average earnings</w:t>
      </w:r>
      <w:r w:rsidRPr="002D6F2E">
        <w:rPr>
          <w:rFonts w:ascii="Arial" w:eastAsia="Times New Roman" w:hAnsi="Arial" w:cs="Arial"/>
          <w:color w:val="333333"/>
          <w:sz w:val="21"/>
          <w:szCs w:val="21"/>
          <w:lang w:val="en-GB" w:eastAsia="cs-CZ"/>
        </w:rPr>
        <w:t>.</w:t>
      </w:r>
    </w:p>
    <w:p w14:paraId="530FD00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0AD154C" w14:textId="660EE07F"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884597" w:rsidRPr="002D6F2E">
        <w:rPr>
          <w:rFonts w:ascii="Arial" w:eastAsia="Times New Roman" w:hAnsi="Arial" w:cs="Arial"/>
          <w:color w:val="333333"/>
          <w:sz w:val="21"/>
          <w:szCs w:val="21"/>
          <w:lang w:val="en-GB" w:eastAsia="cs-CZ"/>
        </w:rPr>
        <w:t xml:space="preserve">For employees who are entitled to a retirement pension and whose employment is terminated pursuant to Section 52(a to c) of the LC, severance pay </w:t>
      </w:r>
      <w:r w:rsidR="00B9406F">
        <w:rPr>
          <w:rFonts w:ascii="Arial" w:eastAsia="Times New Roman" w:hAnsi="Arial" w:cs="Arial"/>
          <w:color w:val="333333"/>
          <w:sz w:val="21"/>
          <w:szCs w:val="21"/>
          <w:lang w:val="en-GB" w:eastAsia="cs-CZ"/>
        </w:rPr>
        <w:t xml:space="preserve">up </w:t>
      </w:r>
      <w:r w:rsidR="00884597" w:rsidRPr="002D6F2E">
        <w:rPr>
          <w:rFonts w:ascii="Arial" w:eastAsia="Times New Roman" w:hAnsi="Arial" w:cs="Arial"/>
          <w:color w:val="333333"/>
          <w:sz w:val="21"/>
          <w:szCs w:val="21"/>
          <w:lang w:val="en-GB" w:eastAsia="cs-CZ"/>
        </w:rPr>
        <w:t>to twelve times the average earnings may be awarded. This is without prejudice to the entitlement under paragraph 2 of this article</w:t>
      </w:r>
      <w:r w:rsidRPr="002D6F2E">
        <w:rPr>
          <w:rFonts w:ascii="Arial" w:eastAsia="Times New Roman" w:hAnsi="Arial" w:cs="Arial"/>
          <w:color w:val="333333"/>
          <w:sz w:val="21"/>
          <w:szCs w:val="21"/>
          <w:lang w:val="en-GB" w:eastAsia="cs-CZ"/>
        </w:rPr>
        <w:t>.</w:t>
      </w:r>
    </w:p>
    <w:p w14:paraId="2B16D0F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55B4ABB" w14:textId="10390FE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884597" w:rsidRPr="002D6F2E">
        <w:rPr>
          <w:rFonts w:ascii="Arial" w:eastAsia="Times New Roman" w:hAnsi="Arial" w:cs="Arial"/>
          <w:color w:val="333333"/>
          <w:sz w:val="21"/>
          <w:szCs w:val="21"/>
          <w:lang w:val="en-GB" w:eastAsia="cs-CZ"/>
        </w:rPr>
        <w:t xml:space="preserve">For employees with the reduced ability to work due to health reasons, employees in difficult social situations, single parents, and employees who have reached the age of 50 and whose employment is terminated pursuant to Section 52(a to c) of the LC, severance pay </w:t>
      </w:r>
      <w:r w:rsidR="00B9406F">
        <w:rPr>
          <w:rFonts w:ascii="Arial" w:eastAsia="Times New Roman" w:hAnsi="Arial" w:cs="Arial"/>
          <w:color w:val="333333"/>
          <w:sz w:val="21"/>
          <w:szCs w:val="21"/>
          <w:lang w:val="en-GB" w:eastAsia="cs-CZ"/>
        </w:rPr>
        <w:t>up</w:t>
      </w:r>
      <w:r w:rsidR="00884597" w:rsidRPr="002D6F2E">
        <w:rPr>
          <w:rFonts w:ascii="Arial" w:eastAsia="Times New Roman" w:hAnsi="Arial" w:cs="Arial"/>
          <w:color w:val="333333"/>
          <w:sz w:val="21"/>
          <w:szCs w:val="21"/>
          <w:lang w:val="en-GB" w:eastAsia="cs-CZ"/>
        </w:rPr>
        <w:t xml:space="preserve"> to twelve times the average earnings may be awarded. This is without prejudice to the entitlement under paragraph 2 of this article</w:t>
      </w:r>
      <w:r w:rsidRPr="002D6F2E">
        <w:rPr>
          <w:rFonts w:ascii="Arial" w:eastAsia="Times New Roman" w:hAnsi="Arial" w:cs="Arial"/>
          <w:color w:val="333333"/>
          <w:sz w:val="21"/>
          <w:szCs w:val="21"/>
          <w:lang w:val="en-GB" w:eastAsia="cs-CZ"/>
        </w:rPr>
        <w:t>.</w:t>
      </w:r>
    </w:p>
    <w:p w14:paraId="3A4EA7D9"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768A0758" w14:textId="4FF66BC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V.</w:t>
      </w:r>
      <w:r w:rsidR="00101FB5">
        <w:rPr>
          <w:rFonts w:ascii="Arial" w:eastAsia="Times New Roman" w:hAnsi="Arial" w:cs="Arial"/>
          <w:b/>
          <w:bCs/>
          <w:color w:val="333333"/>
          <w:sz w:val="21"/>
          <w:szCs w:val="21"/>
          <w:lang w:val="en-GB" w:eastAsia="cs-CZ"/>
        </w:rPr>
        <w:t xml:space="preserve"> </w:t>
      </w:r>
      <w:r w:rsidR="007A7D5F" w:rsidRPr="002D6F2E">
        <w:rPr>
          <w:rFonts w:ascii="Arial" w:eastAsia="Times New Roman" w:hAnsi="Arial" w:cs="Arial"/>
          <w:b/>
          <w:bCs/>
          <w:color w:val="333333"/>
          <w:sz w:val="21"/>
          <w:szCs w:val="21"/>
          <w:lang w:val="en-GB" w:eastAsia="cs-CZ"/>
        </w:rPr>
        <w:t xml:space="preserve">Health </w:t>
      </w:r>
      <w:r w:rsidR="00884597" w:rsidRPr="002D6F2E">
        <w:rPr>
          <w:rFonts w:ascii="Arial" w:eastAsia="Times New Roman" w:hAnsi="Arial" w:cs="Arial"/>
          <w:b/>
          <w:bCs/>
          <w:color w:val="333333"/>
          <w:sz w:val="21"/>
          <w:szCs w:val="21"/>
          <w:lang w:val="en-GB" w:eastAsia="cs-CZ"/>
        </w:rPr>
        <w:t xml:space="preserve">and </w:t>
      </w:r>
      <w:r w:rsidR="007A7D5F" w:rsidRPr="002D6F2E">
        <w:rPr>
          <w:rFonts w:ascii="Arial" w:eastAsia="Times New Roman" w:hAnsi="Arial" w:cs="Arial"/>
          <w:b/>
          <w:bCs/>
          <w:color w:val="333333"/>
          <w:sz w:val="21"/>
          <w:szCs w:val="21"/>
          <w:lang w:val="en-GB" w:eastAsia="cs-CZ"/>
        </w:rPr>
        <w:t>Safety</w:t>
      </w:r>
      <w:r w:rsidR="00884597" w:rsidRPr="002D6F2E">
        <w:rPr>
          <w:rFonts w:ascii="Arial" w:eastAsia="Times New Roman" w:hAnsi="Arial" w:cs="Arial"/>
          <w:b/>
          <w:bCs/>
          <w:color w:val="333333"/>
          <w:sz w:val="21"/>
          <w:szCs w:val="21"/>
          <w:lang w:val="en-GB" w:eastAsia="cs-CZ"/>
        </w:rPr>
        <w:t xml:space="preserve"> at Work</w:t>
      </w:r>
    </w:p>
    <w:p w14:paraId="2848C12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0A274E64" w14:textId="7100D4D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884597" w:rsidRPr="002D6F2E">
        <w:rPr>
          <w:rFonts w:ascii="Arial" w:eastAsia="Times New Roman" w:hAnsi="Arial" w:cs="Arial"/>
          <w:color w:val="333333"/>
          <w:sz w:val="21"/>
          <w:szCs w:val="21"/>
          <w:lang w:val="en-GB" w:eastAsia="cs-CZ"/>
        </w:rPr>
        <w:t xml:space="preserve">The basic legal regulation </w:t>
      </w:r>
      <w:r w:rsidR="00101FB5">
        <w:rPr>
          <w:rFonts w:ascii="Arial" w:eastAsia="Times New Roman" w:hAnsi="Arial" w:cs="Arial"/>
          <w:color w:val="333333"/>
          <w:sz w:val="21"/>
          <w:szCs w:val="21"/>
          <w:lang w:val="en-GB" w:eastAsia="cs-CZ"/>
        </w:rPr>
        <w:t>for</w:t>
      </w:r>
      <w:r w:rsidR="00884597" w:rsidRPr="002D6F2E">
        <w:rPr>
          <w:rFonts w:ascii="Arial" w:eastAsia="Times New Roman" w:hAnsi="Arial" w:cs="Arial"/>
          <w:color w:val="333333"/>
          <w:sz w:val="21"/>
          <w:szCs w:val="21"/>
          <w:lang w:val="en-GB" w:eastAsia="cs-CZ"/>
        </w:rPr>
        <w:t xml:space="preserve"> this section is </w:t>
      </w:r>
      <w:r w:rsidR="00101FB5">
        <w:rPr>
          <w:rFonts w:ascii="Arial" w:eastAsia="Times New Roman" w:hAnsi="Arial" w:cs="Arial"/>
          <w:color w:val="333333"/>
          <w:sz w:val="21"/>
          <w:szCs w:val="21"/>
          <w:lang w:val="en-GB" w:eastAsia="cs-CZ"/>
        </w:rPr>
        <w:t>established</w:t>
      </w:r>
      <w:r w:rsidR="00884597" w:rsidRPr="002D6F2E">
        <w:rPr>
          <w:rFonts w:ascii="Arial" w:eastAsia="Times New Roman" w:hAnsi="Arial" w:cs="Arial"/>
          <w:color w:val="333333"/>
          <w:sz w:val="21"/>
          <w:szCs w:val="21"/>
          <w:lang w:val="en-GB" w:eastAsia="cs-CZ"/>
        </w:rPr>
        <w:t xml:space="preserve"> </w:t>
      </w:r>
      <w:r w:rsidR="00101FB5">
        <w:rPr>
          <w:rFonts w:ascii="Arial" w:eastAsia="Times New Roman" w:hAnsi="Arial" w:cs="Arial"/>
          <w:color w:val="333333"/>
          <w:sz w:val="21"/>
          <w:szCs w:val="21"/>
          <w:lang w:val="en-GB" w:eastAsia="cs-CZ"/>
        </w:rPr>
        <w:t>in</w:t>
      </w:r>
      <w:r w:rsidR="00884597" w:rsidRPr="002D6F2E">
        <w:rPr>
          <w:rFonts w:ascii="Arial" w:eastAsia="Times New Roman" w:hAnsi="Arial" w:cs="Arial"/>
          <w:color w:val="333333"/>
          <w:sz w:val="21"/>
          <w:szCs w:val="21"/>
          <w:lang w:val="en-GB" w:eastAsia="cs-CZ"/>
        </w:rPr>
        <w:t xml:space="preserve"> </w:t>
      </w:r>
      <w:r w:rsidR="00101FB5">
        <w:rPr>
          <w:rFonts w:ascii="Arial" w:eastAsia="Times New Roman" w:hAnsi="Arial" w:cs="Arial"/>
          <w:color w:val="333333"/>
          <w:sz w:val="21"/>
          <w:szCs w:val="21"/>
          <w:lang w:val="en-GB" w:eastAsia="cs-CZ"/>
        </w:rPr>
        <w:t>a</w:t>
      </w:r>
      <w:r w:rsidR="00884597" w:rsidRPr="002D6F2E">
        <w:rPr>
          <w:rFonts w:ascii="Arial" w:eastAsia="Times New Roman" w:hAnsi="Arial" w:cs="Arial"/>
          <w:color w:val="333333"/>
          <w:sz w:val="21"/>
          <w:szCs w:val="21"/>
          <w:lang w:val="en-GB" w:eastAsia="cs-CZ"/>
        </w:rPr>
        <w:t xml:space="preserve"> </w:t>
      </w:r>
      <w:r w:rsidR="00101FB5">
        <w:rPr>
          <w:rFonts w:ascii="Arial" w:eastAsia="Times New Roman" w:hAnsi="Arial" w:cs="Arial"/>
          <w:color w:val="333333"/>
          <w:sz w:val="21"/>
          <w:szCs w:val="21"/>
          <w:lang w:val="en-GB" w:eastAsia="cs-CZ"/>
        </w:rPr>
        <w:t>d</w:t>
      </w:r>
      <w:r w:rsidR="007A7D5F" w:rsidRPr="002D6F2E">
        <w:rPr>
          <w:rFonts w:ascii="Arial" w:eastAsia="Times New Roman" w:hAnsi="Arial" w:cs="Arial"/>
          <w:color w:val="333333"/>
          <w:sz w:val="21"/>
          <w:szCs w:val="21"/>
          <w:lang w:val="en-GB" w:eastAsia="cs-CZ"/>
        </w:rPr>
        <w:t xml:space="preserve">ecree of </w:t>
      </w:r>
      <w:r w:rsidR="00101FB5">
        <w:rPr>
          <w:rFonts w:ascii="Arial" w:eastAsia="Times New Roman" w:hAnsi="Arial" w:cs="Arial"/>
          <w:color w:val="333333"/>
          <w:sz w:val="21"/>
          <w:szCs w:val="21"/>
          <w:lang w:val="en-GB" w:eastAsia="cs-CZ"/>
        </w:rPr>
        <w:t xml:space="preserve">the </w:t>
      </w:r>
      <w:r w:rsidR="00884597" w:rsidRPr="002D6F2E">
        <w:rPr>
          <w:rFonts w:ascii="Arial" w:eastAsia="Times New Roman" w:hAnsi="Arial" w:cs="Arial"/>
          <w:color w:val="333333"/>
          <w:sz w:val="21"/>
          <w:szCs w:val="21"/>
          <w:lang w:val="en-GB" w:eastAsia="cs-CZ"/>
        </w:rPr>
        <w:t>Ministry of Foreign Affairs</w:t>
      </w:r>
      <w:r w:rsidR="007A7D5F" w:rsidRPr="002D6F2E">
        <w:rPr>
          <w:rFonts w:ascii="Arial" w:eastAsia="Times New Roman" w:hAnsi="Arial" w:cs="Arial"/>
          <w:color w:val="333333"/>
          <w:sz w:val="21"/>
          <w:szCs w:val="21"/>
          <w:lang w:val="en-GB" w:eastAsia="cs-CZ"/>
        </w:rPr>
        <w:t>,</w:t>
      </w:r>
      <w:r w:rsidR="00884597" w:rsidRPr="002D6F2E">
        <w:rPr>
          <w:rFonts w:ascii="Arial" w:eastAsia="Times New Roman" w:hAnsi="Arial" w:cs="Arial"/>
          <w:color w:val="333333"/>
          <w:sz w:val="21"/>
          <w:szCs w:val="21"/>
          <w:lang w:val="en-GB" w:eastAsia="cs-CZ"/>
        </w:rPr>
        <w:t xml:space="preserve"> </w:t>
      </w:r>
      <w:r w:rsidR="00101FB5">
        <w:rPr>
          <w:rFonts w:ascii="Arial" w:eastAsia="Times New Roman" w:hAnsi="Arial" w:cs="Arial"/>
          <w:color w:val="333333"/>
          <w:sz w:val="21"/>
          <w:szCs w:val="21"/>
          <w:lang w:val="en-GB" w:eastAsia="cs-CZ"/>
        </w:rPr>
        <w:t xml:space="preserve">Decree </w:t>
      </w:r>
      <w:r w:rsidR="007A7D5F" w:rsidRPr="002D6F2E">
        <w:rPr>
          <w:rFonts w:ascii="Arial" w:eastAsia="Times New Roman" w:hAnsi="Arial" w:cs="Arial"/>
          <w:color w:val="333333"/>
          <w:sz w:val="21"/>
          <w:szCs w:val="21"/>
          <w:lang w:val="en-GB" w:eastAsia="cs-CZ"/>
        </w:rPr>
        <w:t>n</w:t>
      </w:r>
      <w:r w:rsidR="00884597" w:rsidRPr="002D6F2E">
        <w:rPr>
          <w:rFonts w:ascii="Arial" w:eastAsia="Times New Roman" w:hAnsi="Arial" w:cs="Arial"/>
          <w:color w:val="333333"/>
          <w:sz w:val="21"/>
          <w:szCs w:val="21"/>
          <w:lang w:val="en-GB" w:eastAsia="cs-CZ"/>
        </w:rPr>
        <w:t xml:space="preserve">o. 20/1989 </w:t>
      </w:r>
      <w:r w:rsidR="007A7D5F" w:rsidRPr="002D6F2E">
        <w:rPr>
          <w:rFonts w:ascii="Arial" w:eastAsia="Times New Roman" w:hAnsi="Arial" w:cs="Arial"/>
          <w:color w:val="333333"/>
          <w:sz w:val="21"/>
          <w:szCs w:val="21"/>
          <w:lang w:val="en-GB" w:eastAsia="cs-CZ"/>
        </w:rPr>
        <w:t>Sb</w:t>
      </w:r>
      <w:r w:rsidR="00884597" w:rsidRPr="002D6F2E">
        <w:rPr>
          <w:rFonts w:ascii="Arial" w:eastAsia="Times New Roman" w:hAnsi="Arial" w:cs="Arial"/>
          <w:color w:val="333333"/>
          <w:sz w:val="21"/>
          <w:szCs w:val="21"/>
          <w:lang w:val="en-GB" w:eastAsia="cs-CZ"/>
        </w:rPr>
        <w:t xml:space="preserve">., Section 101 et seq. </w:t>
      </w:r>
      <w:r w:rsidR="007A7D5F" w:rsidRPr="002D6F2E">
        <w:rPr>
          <w:rFonts w:ascii="Arial" w:eastAsia="Times New Roman" w:hAnsi="Arial" w:cs="Arial"/>
          <w:color w:val="333333"/>
          <w:sz w:val="21"/>
          <w:szCs w:val="21"/>
          <w:lang w:val="en-GB" w:eastAsia="cs-CZ"/>
        </w:rPr>
        <w:t>of the LC,</w:t>
      </w:r>
      <w:r w:rsidR="00884597" w:rsidRPr="002D6F2E">
        <w:rPr>
          <w:rFonts w:ascii="Arial" w:eastAsia="Times New Roman" w:hAnsi="Arial" w:cs="Arial"/>
          <w:color w:val="333333"/>
          <w:sz w:val="21"/>
          <w:szCs w:val="21"/>
          <w:lang w:val="en-GB" w:eastAsia="cs-CZ"/>
        </w:rPr>
        <w:t xml:space="preserve"> and legal and other regulations </w:t>
      </w:r>
      <w:r w:rsidR="007A7D5F" w:rsidRPr="002D6F2E">
        <w:rPr>
          <w:rFonts w:ascii="Arial" w:eastAsia="Times New Roman" w:hAnsi="Arial" w:cs="Arial"/>
          <w:color w:val="333333"/>
          <w:sz w:val="21"/>
          <w:szCs w:val="21"/>
          <w:lang w:val="en-GB" w:eastAsia="cs-CZ"/>
        </w:rPr>
        <w:t>for</w:t>
      </w:r>
      <w:r w:rsidR="00884597" w:rsidRPr="002D6F2E">
        <w:rPr>
          <w:rFonts w:ascii="Arial" w:eastAsia="Times New Roman" w:hAnsi="Arial" w:cs="Arial"/>
          <w:color w:val="333333"/>
          <w:sz w:val="21"/>
          <w:szCs w:val="21"/>
          <w:lang w:val="en-GB" w:eastAsia="cs-CZ"/>
        </w:rPr>
        <w:t xml:space="preserve"> ensur</w:t>
      </w:r>
      <w:r w:rsidR="007A7D5F" w:rsidRPr="002D6F2E">
        <w:rPr>
          <w:rFonts w:ascii="Arial" w:eastAsia="Times New Roman" w:hAnsi="Arial" w:cs="Arial"/>
          <w:color w:val="333333"/>
          <w:sz w:val="21"/>
          <w:szCs w:val="21"/>
          <w:lang w:val="en-GB" w:eastAsia="cs-CZ"/>
        </w:rPr>
        <w:t xml:space="preserve">ing </w:t>
      </w:r>
      <w:r w:rsidR="00884597" w:rsidRPr="002D6F2E">
        <w:rPr>
          <w:rFonts w:ascii="Arial" w:eastAsia="Times New Roman" w:hAnsi="Arial" w:cs="Arial"/>
          <w:color w:val="333333"/>
          <w:sz w:val="21"/>
          <w:szCs w:val="21"/>
          <w:lang w:val="en-GB" w:eastAsia="cs-CZ"/>
        </w:rPr>
        <w:t>health and safety at work</w:t>
      </w:r>
      <w:r w:rsidRPr="002D6F2E">
        <w:rPr>
          <w:rFonts w:ascii="Arial" w:eastAsia="Times New Roman" w:hAnsi="Arial" w:cs="Arial"/>
          <w:color w:val="333333"/>
          <w:sz w:val="21"/>
          <w:szCs w:val="21"/>
          <w:lang w:val="en-GB" w:eastAsia="cs-CZ"/>
        </w:rPr>
        <w:t>.</w:t>
      </w:r>
    </w:p>
    <w:p w14:paraId="20F6F58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D36BD92" w14:textId="315771E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7A7D5F" w:rsidRPr="002D6F2E">
        <w:rPr>
          <w:rFonts w:ascii="Arial" w:eastAsia="Times New Roman" w:hAnsi="Arial" w:cs="Arial"/>
          <w:color w:val="333333"/>
          <w:sz w:val="21"/>
          <w:szCs w:val="21"/>
          <w:lang w:val="en-GB" w:eastAsia="cs-CZ"/>
        </w:rPr>
        <w:t>The employer undertakes, in cooperation with the competent trade union authorities, to carry out, at least once a year at all workplaces, inspections of the state of health and safety at work</w:t>
      </w:r>
      <w:r w:rsidR="00186E42">
        <w:rPr>
          <w:rFonts w:ascii="Arial" w:eastAsia="Times New Roman" w:hAnsi="Arial" w:cs="Arial"/>
          <w:color w:val="333333"/>
          <w:sz w:val="21"/>
          <w:szCs w:val="21"/>
          <w:lang w:val="en-GB" w:eastAsia="cs-CZ"/>
        </w:rPr>
        <w:t xml:space="preserve"> and</w:t>
      </w:r>
      <w:r w:rsidR="007A7D5F" w:rsidRPr="002D6F2E">
        <w:rPr>
          <w:rFonts w:ascii="Arial" w:eastAsia="Times New Roman" w:hAnsi="Arial" w:cs="Arial"/>
          <w:color w:val="333333"/>
          <w:sz w:val="21"/>
          <w:szCs w:val="21"/>
          <w:lang w:val="en-GB" w:eastAsia="cs-CZ"/>
        </w:rPr>
        <w:t xml:space="preserve"> compliance with legislation and other applicable regulations and guidelines for ensuring health and safety</w:t>
      </w:r>
      <w:r w:rsidR="001D0B62" w:rsidRPr="002D6F2E">
        <w:rPr>
          <w:rFonts w:ascii="Arial" w:eastAsia="Times New Roman" w:hAnsi="Arial" w:cs="Arial"/>
          <w:color w:val="333333"/>
          <w:sz w:val="21"/>
          <w:szCs w:val="21"/>
          <w:lang w:val="en-GB" w:eastAsia="cs-CZ"/>
        </w:rPr>
        <w:t xml:space="preserve"> at work</w:t>
      </w:r>
      <w:r w:rsidR="007A7D5F" w:rsidRPr="002D6F2E">
        <w:rPr>
          <w:rFonts w:ascii="Arial" w:eastAsia="Times New Roman" w:hAnsi="Arial" w:cs="Arial"/>
          <w:color w:val="333333"/>
          <w:sz w:val="21"/>
          <w:szCs w:val="21"/>
          <w:lang w:val="en-GB" w:eastAsia="cs-CZ"/>
        </w:rPr>
        <w:t>. The employer submit</w:t>
      </w:r>
      <w:r w:rsidR="001D0B62" w:rsidRPr="002D6F2E">
        <w:rPr>
          <w:rFonts w:ascii="Arial" w:eastAsia="Times New Roman" w:hAnsi="Arial" w:cs="Arial"/>
          <w:color w:val="333333"/>
          <w:sz w:val="21"/>
          <w:szCs w:val="21"/>
          <w:lang w:val="en-GB" w:eastAsia="cs-CZ"/>
        </w:rPr>
        <w:t>s</w:t>
      </w:r>
      <w:r w:rsidR="007A7D5F" w:rsidRPr="002D6F2E">
        <w:rPr>
          <w:rFonts w:ascii="Arial" w:eastAsia="Times New Roman" w:hAnsi="Arial" w:cs="Arial"/>
          <w:color w:val="333333"/>
          <w:sz w:val="21"/>
          <w:szCs w:val="21"/>
          <w:lang w:val="en-GB" w:eastAsia="cs-CZ"/>
        </w:rPr>
        <w:t xml:space="preserve"> the results of the inspections and a timetable of measures to remedy the identified defects to the </w:t>
      </w:r>
      <w:r w:rsidR="001D0B62" w:rsidRPr="002D6F2E">
        <w:rPr>
          <w:rFonts w:ascii="Arial" w:eastAsia="Times New Roman" w:hAnsi="Arial" w:cs="Arial"/>
          <w:color w:val="333333"/>
          <w:sz w:val="21"/>
          <w:szCs w:val="21"/>
          <w:lang w:val="en-GB" w:eastAsia="cs-CZ"/>
        </w:rPr>
        <w:t>competent</w:t>
      </w:r>
      <w:r w:rsidR="007A7D5F" w:rsidRPr="002D6F2E">
        <w:rPr>
          <w:rFonts w:ascii="Arial" w:eastAsia="Times New Roman" w:hAnsi="Arial" w:cs="Arial"/>
          <w:color w:val="333333"/>
          <w:sz w:val="21"/>
          <w:szCs w:val="21"/>
          <w:lang w:val="en-GB" w:eastAsia="cs-CZ"/>
        </w:rPr>
        <w:t xml:space="preserve"> trade union authorities for </w:t>
      </w:r>
      <w:r w:rsidR="001D0B62" w:rsidRPr="002D6F2E">
        <w:rPr>
          <w:rFonts w:ascii="Arial" w:eastAsia="Times New Roman" w:hAnsi="Arial" w:cs="Arial"/>
          <w:color w:val="333333"/>
          <w:sz w:val="21"/>
          <w:szCs w:val="21"/>
          <w:lang w:val="en-GB" w:eastAsia="cs-CZ"/>
        </w:rPr>
        <w:t>negotiation</w:t>
      </w:r>
      <w:r w:rsidR="007A7D5F" w:rsidRPr="002D6F2E">
        <w:rPr>
          <w:rFonts w:ascii="Arial" w:eastAsia="Times New Roman" w:hAnsi="Arial" w:cs="Arial"/>
          <w:color w:val="333333"/>
          <w:sz w:val="21"/>
          <w:szCs w:val="21"/>
          <w:lang w:val="en-GB" w:eastAsia="cs-CZ"/>
        </w:rPr>
        <w:t xml:space="preserve"> </w:t>
      </w:r>
      <w:r w:rsidR="001D0B62" w:rsidRPr="002D6F2E">
        <w:rPr>
          <w:rFonts w:ascii="Arial" w:eastAsia="Times New Roman" w:hAnsi="Arial" w:cs="Arial"/>
          <w:color w:val="333333"/>
          <w:sz w:val="21"/>
          <w:szCs w:val="21"/>
          <w:lang w:val="en-GB" w:eastAsia="cs-CZ"/>
        </w:rPr>
        <w:t>within at least</w:t>
      </w:r>
      <w:r w:rsidR="007A7D5F" w:rsidRPr="002D6F2E">
        <w:rPr>
          <w:rFonts w:ascii="Arial" w:eastAsia="Times New Roman" w:hAnsi="Arial" w:cs="Arial"/>
          <w:color w:val="333333"/>
          <w:sz w:val="21"/>
          <w:szCs w:val="21"/>
          <w:lang w:val="en-GB" w:eastAsia="cs-CZ"/>
        </w:rPr>
        <w:t xml:space="preserve"> one month of the inspection</w:t>
      </w:r>
      <w:r w:rsidR="00186E42">
        <w:rPr>
          <w:rFonts w:ascii="Arial" w:eastAsia="Times New Roman" w:hAnsi="Arial" w:cs="Arial"/>
          <w:color w:val="333333"/>
          <w:sz w:val="21"/>
          <w:szCs w:val="21"/>
          <w:lang w:val="en-GB" w:eastAsia="cs-CZ"/>
        </w:rPr>
        <w:t>s</w:t>
      </w:r>
      <w:r w:rsidR="007A7D5F" w:rsidRPr="002D6F2E">
        <w:rPr>
          <w:rFonts w:ascii="Arial" w:eastAsia="Times New Roman" w:hAnsi="Arial" w:cs="Arial"/>
          <w:color w:val="333333"/>
          <w:sz w:val="21"/>
          <w:szCs w:val="21"/>
          <w:lang w:val="en-GB" w:eastAsia="cs-CZ"/>
        </w:rPr>
        <w:t xml:space="preserve"> and keep</w:t>
      </w:r>
      <w:r w:rsidR="00871F7E">
        <w:rPr>
          <w:rFonts w:ascii="Arial" w:eastAsia="Times New Roman" w:hAnsi="Arial" w:cs="Arial"/>
          <w:color w:val="333333"/>
          <w:sz w:val="21"/>
          <w:szCs w:val="21"/>
          <w:lang w:val="en-GB" w:eastAsia="cs-CZ"/>
        </w:rPr>
        <w:t>s</w:t>
      </w:r>
      <w:r w:rsidR="007A7D5F" w:rsidRPr="002D6F2E">
        <w:rPr>
          <w:rFonts w:ascii="Arial" w:eastAsia="Times New Roman" w:hAnsi="Arial" w:cs="Arial"/>
          <w:color w:val="333333"/>
          <w:sz w:val="21"/>
          <w:szCs w:val="21"/>
          <w:lang w:val="en-GB" w:eastAsia="cs-CZ"/>
        </w:rPr>
        <w:t xml:space="preserve"> them informed </w:t>
      </w:r>
      <w:r w:rsidR="00D01311">
        <w:rPr>
          <w:rFonts w:ascii="Arial" w:eastAsia="Times New Roman" w:hAnsi="Arial" w:cs="Arial"/>
          <w:color w:val="333333"/>
          <w:sz w:val="21"/>
          <w:szCs w:val="21"/>
          <w:lang w:val="en-GB" w:eastAsia="cs-CZ"/>
        </w:rPr>
        <w:t>about</w:t>
      </w:r>
      <w:r w:rsidR="00186E42">
        <w:rPr>
          <w:rFonts w:ascii="Arial" w:eastAsia="Times New Roman" w:hAnsi="Arial" w:cs="Arial"/>
          <w:color w:val="333333"/>
          <w:sz w:val="21"/>
          <w:szCs w:val="21"/>
          <w:lang w:val="en-GB" w:eastAsia="cs-CZ"/>
        </w:rPr>
        <w:t xml:space="preserve"> </w:t>
      </w:r>
      <w:r w:rsidR="00D01311">
        <w:rPr>
          <w:rFonts w:ascii="Arial" w:eastAsia="Times New Roman" w:hAnsi="Arial" w:cs="Arial"/>
          <w:color w:val="333333"/>
          <w:sz w:val="21"/>
          <w:szCs w:val="21"/>
          <w:lang w:val="en-GB" w:eastAsia="cs-CZ"/>
        </w:rPr>
        <w:t>the remedying of these defects</w:t>
      </w:r>
      <w:r w:rsidRPr="002D6F2E">
        <w:rPr>
          <w:rFonts w:ascii="Arial" w:eastAsia="Times New Roman" w:hAnsi="Arial" w:cs="Arial"/>
          <w:color w:val="333333"/>
          <w:sz w:val="21"/>
          <w:szCs w:val="21"/>
          <w:lang w:val="en-GB" w:eastAsia="cs-CZ"/>
        </w:rPr>
        <w:t>.</w:t>
      </w:r>
    </w:p>
    <w:p w14:paraId="78136F5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CA34CA0" w14:textId="711D369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1D0B62" w:rsidRPr="002D6F2E">
        <w:rPr>
          <w:rFonts w:ascii="Arial" w:eastAsia="Times New Roman" w:hAnsi="Arial" w:cs="Arial"/>
          <w:color w:val="333333"/>
          <w:sz w:val="21"/>
          <w:szCs w:val="21"/>
          <w:lang w:val="en-GB" w:eastAsia="cs-CZ"/>
        </w:rPr>
        <w:t>The employer undertakes to inform the competent trade union authorities of the results of inspections carried out as a part of the supervision of sanitary services, professional government supervision, fire protection, and inspections of trade union authorities and of binding instructions, including bans on certain activities</w:t>
      </w:r>
      <w:r w:rsidR="00D01311">
        <w:rPr>
          <w:rFonts w:ascii="Arial" w:eastAsia="Times New Roman" w:hAnsi="Arial" w:cs="Arial"/>
          <w:color w:val="333333"/>
          <w:sz w:val="21"/>
          <w:szCs w:val="21"/>
          <w:lang w:val="en-GB" w:eastAsia="cs-CZ"/>
        </w:rPr>
        <w:t>,</w:t>
      </w:r>
      <w:r w:rsidR="001D0B62" w:rsidRPr="002D6F2E">
        <w:rPr>
          <w:rFonts w:ascii="Arial" w:eastAsia="Times New Roman" w:hAnsi="Arial" w:cs="Arial"/>
          <w:color w:val="333333"/>
          <w:sz w:val="21"/>
          <w:szCs w:val="21"/>
          <w:lang w:val="en-GB" w:eastAsia="cs-CZ"/>
        </w:rPr>
        <w:t xml:space="preserve"> and to submit reports on remedying the identified defects and shortcomings</w:t>
      </w:r>
      <w:r w:rsidR="00217434" w:rsidRPr="002D6F2E">
        <w:rPr>
          <w:rFonts w:ascii="Arial" w:eastAsia="Times New Roman" w:hAnsi="Arial" w:cs="Arial"/>
          <w:color w:val="333333"/>
          <w:sz w:val="21"/>
          <w:szCs w:val="21"/>
          <w:lang w:val="en-GB" w:eastAsia="cs-CZ"/>
        </w:rPr>
        <w:t xml:space="preserve"> by the </w:t>
      </w:r>
      <w:r w:rsidR="00D01311">
        <w:rPr>
          <w:rFonts w:ascii="Arial" w:eastAsia="Times New Roman" w:hAnsi="Arial" w:cs="Arial"/>
          <w:color w:val="333333"/>
          <w:sz w:val="21"/>
          <w:szCs w:val="21"/>
          <w:lang w:val="en-GB" w:eastAsia="cs-CZ"/>
        </w:rPr>
        <w:t>deadlines</w:t>
      </w:r>
      <w:r w:rsidR="00217434" w:rsidRPr="002D6F2E">
        <w:rPr>
          <w:rFonts w:ascii="Arial" w:eastAsia="Times New Roman" w:hAnsi="Arial" w:cs="Arial"/>
          <w:color w:val="333333"/>
          <w:sz w:val="21"/>
          <w:szCs w:val="21"/>
          <w:lang w:val="en-GB" w:eastAsia="cs-CZ"/>
        </w:rPr>
        <w:t xml:space="preserve"> agreed upon in writing</w:t>
      </w:r>
      <w:r w:rsidRPr="002D6F2E">
        <w:rPr>
          <w:rFonts w:ascii="Arial" w:eastAsia="Times New Roman" w:hAnsi="Arial" w:cs="Arial"/>
          <w:color w:val="333333"/>
          <w:sz w:val="21"/>
          <w:szCs w:val="21"/>
          <w:lang w:val="en-GB" w:eastAsia="cs-CZ"/>
        </w:rPr>
        <w:t>.</w:t>
      </w:r>
    </w:p>
    <w:p w14:paraId="3FBF5EE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BA7C5E4" w14:textId="2C5B4E6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217434" w:rsidRPr="002D6F2E">
        <w:rPr>
          <w:rFonts w:ascii="Arial" w:eastAsia="Times New Roman" w:hAnsi="Arial" w:cs="Arial"/>
          <w:color w:val="333333"/>
          <w:sz w:val="21"/>
          <w:szCs w:val="21"/>
          <w:lang w:val="en-GB" w:eastAsia="cs-CZ"/>
        </w:rPr>
        <w:t xml:space="preserve">The employer acquaints all employees with legal and other regulations for ensuring health and safety at work and verifies the knowledge of these regulations once a year for blue-collar professionals and once every two years for technical and managerial employees. </w:t>
      </w:r>
      <w:r w:rsidR="00177087">
        <w:rPr>
          <w:rFonts w:ascii="Arial" w:eastAsia="Times New Roman" w:hAnsi="Arial" w:cs="Arial"/>
          <w:color w:val="333333"/>
          <w:sz w:val="21"/>
          <w:szCs w:val="21"/>
          <w:lang w:val="en-GB" w:eastAsia="cs-CZ"/>
        </w:rPr>
        <w:t>At</w:t>
      </w:r>
      <w:r w:rsidR="00217434" w:rsidRPr="002D6F2E">
        <w:rPr>
          <w:rFonts w:ascii="Arial" w:eastAsia="Times New Roman" w:hAnsi="Arial" w:cs="Arial"/>
          <w:color w:val="333333"/>
          <w:sz w:val="21"/>
          <w:szCs w:val="21"/>
          <w:lang w:val="en-GB" w:eastAsia="cs-CZ"/>
        </w:rPr>
        <w:t xml:space="preserve"> workplaces where the nature of work requires a specific approach to ensuring health and safety at work, </w:t>
      </w:r>
      <w:r w:rsidR="00217434" w:rsidRPr="002D6F2E">
        <w:rPr>
          <w:rFonts w:ascii="Arial" w:eastAsia="Times New Roman" w:hAnsi="Arial" w:cs="Arial"/>
          <w:color w:val="333333"/>
          <w:sz w:val="21"/>
          <w:szCs w:val="21"/>
          <w:lang w:val="en-GB" w:eastAsia="cs-CZ"/>
        </w:rPr>
        <w:lastRenderedPageBreak/>
        <w:t>possible differences in ensuring health and safety may be supplemented in an amendment to the CA</w:t>
      </w:r>
      <w:r w:rsidRPr="002D6F2E">
        <w:rPr>
          <w:rFonts w:ascii="Arial" w:eastAsia="Times New Roman" w:hAnsi="Arial" w:cs="Arial"/>
          <w:color w:val="333333"/>
          <w:sz w:val="21"/>
          <w:szCs w:val="21"/>
          <w:lang w:val="en-GB" w:eastAsia="cs-CZ"/>
        </w:rPr>
        <w:t>.</w:t>
      </w:r>
    </w:p>
    <w:p w14:paraId="5E5F81B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100F532" w14:textId="7950D9F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DE54E7" w:rsidRPr="002D6F2E">
        <w:rPr>
          <w:rFonts w:ascii="Arial" w:eastAsia="Times New Roman" w:hAnsi="Arial" w:cs="Arial"/>
          <w:color w:val="333333"/>
          <w:sz w:val="21"/>
          <w:szCs w:val="21"/>
          <w:lang w:val="en-GB" w:eastAsia="cs-CZ"/>
        </w:rPr>
        <w:t>The employer ensure</w:t>
      </w:r>
      <w:r w:rsidR="00177087">
        <w:rPr>
          <w:rFonts w:ascii="Arial" w:eastAsia="Times New Roman" w:hAnsi="Arial" w:cs="Arial"/>
          <w:color w:val="333333"/>
          <w:sz w:val="21"/>
          <w:szCs w:val="21"/>
          <w:lang w:val="en-GB" w:eastAsia="cs-CZ"/>
        </w:rPr>
        <w:t>s</w:t>
      </w:r>
      <w:r w:rsidR="00DE54E7" w:rsidRPr="002D6F2E">
        <w:rPr>
          <w:rFonts w:ascii="Arial" w:eastAsia="Times New Roman" w:hAnsi="Arial" w:cs="Arial"/>
          <w:color w:val="333333"/>
          <w:sz w:val="21"/>
          <w:szCs w:val="21"/>
          <w:lang w:val="en-GB" w:eastAsia="cs-CZ"/>
        </w:rPr>
        <w:t xml:space="preserve"> health and safety during research and development and ensure</w:t>
      </w:r>
      <w:r w:rsidR="00177087">
        <w:rPr>
          <w:rFonts w:ascii="Arial" w:eastAsia="Times New Roman" w:hAnsi="Arial" w:cs="Arial"/>
          <w:color w:val="333333"/>
          <w:sz w:val="21"/>
          <w:szCs w:val="21"/>
          <w:lang w:val="en-GB" w:eastAsia="cs-CZ"/>
        </w:rPr>
        <w:t>s</w:t>
      </w:r>
      <w:r w:rsidR="00DE54E7" w:rsidRPr="002D6F2E">
        <w:rPr>
          <w:rFonts w:ascii="Arial" w:eastAsia="Times New Roman" w:hAnsi="Arial" w:cs="Arial"/>
          <w:color w:val="333333"/>
          <w:sz w:val="21"/>
          <w:szCs w:val="21"/>
          <w:lang w:val="en-GB" w:eastAsia="cs-CZ"/>
        </w:rPr>
        <w:t xml:space="preserve"> that projects and project documentation comply with health and safety requirements in line with new finding</w:t>
      </w:r>
      <w:r w:rsidR="00177087">
        <w:rPr>
          <w:rFonts w:ascii="Arial" w:eastAsia="Times New Roman" w:hAnsi="Arial" w:cs="Arial"/>
          <w:color w:val="333333"/>
          <w:sz w:val="21"/>
          <w:szCs w:val="21"/>
          <w:lang w:val="en-GB" w:eastAsia="cs-CZ"/>
        </w:rPr>
        <w:t>s</w:t>
      </w:r>
      <w:r w:rsidR="00DE54E7" w:rsidRPr="002D6F2E">
        <w:rPr>
          <w:rFonts w:ascii="Arial" w:eastAsia="Times New Roman" w:hAnsi="Arial" w:cs="Arial"/>
          <w:color w:val="333333"/>
          <w:sz w:val="21"/>
          <w:szCs w:val="21"/>
          <w:lang w:val="en-GB" w:eastAsia="cs-CZ"/>
        </w:rPr>
        <w:t xml:space="preserve"> in science and technology</w:t>
      </w:r>
      <w:r w:rsidRPr="002D6F2E">
        <w:rPr>
          <w:rFonts w:ascii="Arial" w:eastAsia="Times New Roman" w:hAnsi="Arial" w:cs="Arial"/>
          <w:color w:val="333333"/>
          <w:sz w:val="21"/>
          <w:szCs w:val="21"/>
          <w:lang w:val="en-GB" w:eastAsia="cs-CZ"/>
        </w:rPr>
        <w:t>.</w:t>
      </w:r>
    </w:p>
    <w:p w14:paraId="6CCB483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D9E6A01" w14:textId="3CB71F77"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6 </w:t>
      </w:r>
      <w:r w:rsidR="0013023A" w:rsidRPr="002D6F2E">
        <w:rPr>
          <w:rFonts w:ascii="Arial" w:eastAsia="Times New Roman" w:hAnsi="Arial" w:cs="Arial"/>
          <w:color w:val="333333"/>
          <w:sz w:val="21"/>
          <w:szCs w:val="21"/>
          <w:lang w:val="en-GB" w:eastAsia="cs-CZ"/>
        </w:rPr>
        <w:t>The employer make</w:t>
      </w:r>
      <w:r w:rsidR="00177087">
        <w:rPr>
          <w:rFonts w:ascii="Arial" w:eastAsia="Times New Roman" w:hAnsi="Arial" w:cs="Arial"/>
          <w:color w:val="333333"/>
          <w:sz w:val="21"/>
          <w:szCs w:val="21"/>
          <w:lang w:val="en-GB" w:eastAsia="cs-CZ"/>
        </w:rPr>
        <w:t>s</w:t>
      </w:r>
      <w:r w:rsidR="0013023A" w:rsidRPr="002D6F2E">
        <w:rPr>
          <w:rFonts w:ascii="Arial" w:eastAsia="Times New Roman" w:hAnsi="Arial" w:cs="Arial"/>
          <w:color w:val="333333"/>
          <w:sz w:val="21"/>
          <w:szCs w:val="21"/>
          <w:lang w:val="en-GB" w:eastAsia="cs-CZ"/>
        </w:rPr>
        <w:t xml:space="preserve"> every effort to comply with environmental quality standards at workplace</w:t>
      </w:r>
      <w:r w:rsidR="00177087">
        <w:rPr>
          <w:rFonts w:ascii="Arial" w:eastAsia="Times New Roman" w:hAnsi="Arial" w:cs="Arial"/>
          <w:color w:val="333333"/>
          <w:sz w:val="21"/>
          <w:szCs w:val="21"/>
          <w:lang w:val="en-GB" w:eastAsia="cs-CZ"/>
        </w:rPr>
        <w:t>s</w:t>
      </w:r>
      <w:r w:rsidR="0013023A" w:rsidRPr="002D6F2E">
        <w:rPr>
          <w:rFonts w:ascii="Arial" w:eastAsia="Times New Roman" w:hAnsi="Arial" w:cs="Arial"/>
          <w:color w:val="333333"/>
          <w:sz w:val="21"/>
          <w:szCs w:val="21"/>
          <w:lang w:val="en-GB" w:eastAsia="cs-CZ"/>
        </w:rPr>
        <w:t xml:space="preserve">, i.e. to ensure employees have a good working environment and health protection and </w:t>
      </w:r>
      <w:r w:rsidR="00177087">
        <w:rPr>
          <w:rFonts w:ascii="Arial" w:eastAsia="Times New Roman" w:hAnsi="Arial" w:cs="Arial"/>
          <w:color w:val="333333"/>
          <w:sz w:val="21"/>
          <w:szCs w:val="21"/>
          <w:lang w:val="en-GB" w:eastAsia="cs-CZ"/>
        </w:rPr>
        <w:t xml:space="preserve">the </w:t>
      </w:r>
      <w:r w:rsidR="0013023A" w:rsidRPr="002D6F2E">
        <w:rPr>
          <w:rFonts w:ascii="Arial" w:eastAsia="Times New Roman" w:hAnsi="Arial" w:cs="Arial"/>
          <w:color w:val="333333"/>
          <w:sz w:val="21"/>
          <w:szCs w:val="21"/>
          <w:lang w:val="en-GB" w:eastAsia="cs-CZ"/>
        </w:rPr>
        <w:t>corresponding standards of working conditions</w:t>
      </w:r>
      <w:r w:rsidRPr="002D6F2E">
        <w:rPr>
          <w:rFonts w:ascii="Arial" w:eastAsia="Times New Roman" w:hAnsi="Arial" w:cs="Arial"/>
          <w:color w:val="333333"/>
          <w:sz w:val="21"/>
          <w:szCs w:val="21"/>
          <w:lang w:val="en-GB" w:eastAsia="cs-CZ"/>
        </w:rPr>
        <w:t>.</w:t>
      </w:r>
    </w:p>
    <w:p w14:paraId="5155844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8C152F1" w14:textId="7FC3F4E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7 </w:t>
      </w:r>
      <w:r w:rsidR="0013023A" w:rsidRPr="002D6F2E">
        <w:rPr>
          <w:rFonts w:ascii="Arial" w:eastAsia="Times New Roman" w:hAnsi="Arial" w:cs="Arial"/>
          <w:color w:val="333333"/>
          <w:sz w:val="21"/>
          <w:szCs w:val="21"/>
          <w:lang w:val="en-GB" w:eastAsia="cs-CZ"/>
        </w:rPr>
        <w:t>The employer undertakes to acquaint the competent trade union organization in writing with the list of personal protective equipment and the manner of their allocation and to discuss changes to this list with the competent trade union organization</w:t>
      </w:r>
      <w:r w:rsidRPr="002D6F2E">
        <w:rPr>
          <w:rFonts w:ascii="Arial" w:eastAsia="Times New Roman" w:hAnsi="Arial" w:cs="Arial"/>
          <w:color w:val="333333"/>
          <w:sz w:val="21"/>
          <w:szCs w:val="21"/>
          <w:lang w:val="en-GB" w:eastAsia="cs-CZ"/>
        </w:rPr>
        <w:t>.</w:t>
      </w:r>
    </w:p>
    <w:p w14:paraId="0B97C0A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7C62C4B" w14:textId="4F78F53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8 </w:t>
      </w:r>
      <w:r w:rsidR="00615AB5" w:rsidRPr="002D6F2E">
        <w:rPr>
          <w:rFonts w:ascii="Arial" w:eastAsia="Times New Roman" w:hAnsi="Arial" w:cs="Arial"/>
          <w:color w:val="333333"/>
          <w:sz w:val="21"/>
          <w:szCs w:val="21"/>
          <w:lang w:val="en-GB" w:eastAsia="cs-CZ"/>
        </w:rPr>
        <w:t>In accordance with Section 108(1) of the LC, the employer allows the competent trade union authorities to carry out inspection activities and provide</w:t>
      </w:r>
      <w:r w:rsidR="00864AD4">
        <w:rPr>
          <w:rFonts w:ascii="Arial" w:eastAsia="Times New Roman" w:hAnsi="Arial" w:cs="Arial"/>
          <w:color w:val="333333"/>
          <w:sz w:val="21"/>
          <w:szCs w:val="21"/>
          <w:lang w:val="en-GB" w:eastAsia="cs-CZ"/>
        </w:rPr>
        <w:t>s</w:t>
      </w:r>
      <w:r w:rsidR="00615AB5" w:rsidRPr="002D6F2E">
        <w:rPr>
          <w:rFonts w:ascii="Arial" w:eastAsia="Times New Roman" w:hAnsi="Arial" w:cs="Arial"/>
          <w:color w:val="333333"/>
          <w:sz w:val="21"/>
          <w:szCs w:val="21"/>
          <w:lang w:val="en-GB" w:eastAsia="cs-CZ"/>
        </w:rPr>
        <w:t xml:space="preserve"> the necessary materials and information to carry out inspections</w:t>
      </w:r>
      <w:r w:rsidRPr="002D6F2E">
        <w:rPr>
          <w:rFonts w:ascii="Arial" w:eastAsia="Times New Roman" w:hAnsi="Arial" w:cs="Arial"/>
          <w:color w:val="333333"/>
          <w:sz w:val="21"/>
          <w:szCs w:val="21"/>
          <w:lang w:val="en-GB" w:eastAsia="cs-CZ"/>
        </w:rPr>
        <w:t>.</w:t>
      </w:r>
    </w:p>
    <w:p w14:paraId="689E157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3AB0087" w14:textId="43A241F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9 </w:t>
      </w:r>
      <w:r w:rsidR="00615AB5" w:rsidRPr="002D6F2E">
        <w:rPr>
          <w:rFonts w:ascii="Arial" w:eastAsia="Times New Roman" w:hAnsi="Arial" w:cs="Arial"/>
          <w:color w:val="333333"/>
          <w:sz w:val="21"/>
          <w:szCs w:val="21"/>
          <w:lang w:val="en-GB" w:eastAsia="cs-CZ"/>
        </w:rPr>
        <w:t>The employer is required to ensure compliance with the ban on smoking at workplaces set out in special legal regulations (Section 103(1l) of the LC)</w:t>
      </w:r>
      <w:r w:rsidRPr="002D6F2E">
        <w:rPr>
          <w:rFonts w:ascii="Arial" w:eastAsia="Times New Roman" w:hAnsi="Arial" w:cs="Arial"/>
          <w:color w:val="333333"/>
          <w:sz w:val="21"/>
          <w:szCs w:val="21"/>
          <w:lang w:val="en-GB" w:eastAsia="cs-CZ"/>
        </w:rPr>
        <w:t>.</w:t>
      </w:r>
    </w:p>
    <w:p w14:paraId="224003A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CD8D186" w14:textId="54FB8382"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10 </w:t>
      </w:r>
      <w:r w:rsidR="00615AB5" w:rsidRPr="002D6F2E">
        <w:rPr>
          <w:rFonts w:ascii="Arial" w:eastAsia="Times New Roman" w:hAnsi="Arial" w:cs="Arial"/>
          <w:color w:val="333333"/>
          <w:sz w:val="21"/>
          <w:szCs w:val="21"/>
          <w:lang w:val="en-GB" w:eastAsia="cs-CZ"/>
        </w:rPr>
        <w:t xml:space="preserve">All measures to ensure health and safety at work </w:t>
      </w:r>
      <w:r w:rsidR="00871F7E">
        <w:rPr>
          <w:rFonts w:ascii="Arial" w:eastAsia="Times New Roman" w:hAnsi="Arial" w:cs="Arial"/>
          <w:color w:val="333333"/>
          <w:sz w:val="21"/>
          <w:szCs w:val="21"/>
          <w:lang w:val="en-GB" w:eastAsia="cs-CZ"/>
        </w:rPr>
        <w:t>are</w:t>
      </w:r>
      <w:r w:rsidR="00615AB5" w:rsidRPr="002D6F2E">
        <w:rPr>
          <w:rFonts w:ascii="Arial" w:eastAsia="Times New Roman" w:hAnsi="Arial" w:cs="Arial"/>
          <w:color w:val="333333"/>
          <w:sz w:val="21"/>
          <w:szCs w:val="21"/>
          <w:lang w:val="en-GB" w:eastAsia="cs-CZ"/>
        </w:rPr>
        <w:t xml:space="preserve"> carried out by the employer in cooperation with the competent trade union authority. The competent trade union authorities </w:t>
      </w:r>
      <w:r w:rsidR="00864AD4">
        <w:rPr>
          <w:rFonts w:ascii="Arial" w:eastAsia="Times New Roman" w:hAnsi="Arial" w:cs="Arial"/>
          <w:color w:val="333333"/>
          <w:sz w:val="21"/>
          <w:szCs w:val="21"/>
          <w:lang w:val="en-GB" w:eastAsia="cs-CZ"/>
        </w:rPr>
        <w:t>are</w:t>
      </w:r>
      <w:r w:rsidR="00615AB5" w:rsidRPr="002D6F2E">
        <w:rPr>
          <w:rFonts w:ascii="Arial" w:eastAsia="Times New Roman" w:hAnsi="Arial" w:cs="Arial"/>
          <w:color w:val="333333"/>
          <w:sz w:val="21"/>
          <w:szCs w:val="21"/>
          <w:lang w:val="en-GB" w:eastAsia="cs-CZ"/>
        </w:rPr>
        <w:t xml:space="preserve"> informed of all operating accidents</w:t>
      </w:r>
      <w:r w:rsidR="00B73BCD">
        <w:rPr>
          <w:rFonts w:ascii="Arial" w:eastAsia="Times New Roman" w:hAnsi="Arial" w:cs="Arial"/>
          <w:color w:val="333333"/>
          <w:sz w:val="21"/>
          <w:szCs w:val="21"/>
          <w:lang w:val="en-GB" w:eastAsia="cs-CZ"/>
        </w:rPr>
        <w:t>, disturbances,</w:t>
      </w:r>
      <w:r w:rsidR="00615AB5" w:rsidRPr="002D6F2E">
        <w:rPr>
          <w:rFonts w:ascii="Arial" w:eastAsia="Times New Roman" w:hAnsi="Arial" w:cs="Arial"/>
          <w:color w:val="333333"/>
          <w:sz w:val="21"/>
          <w:szCs w:val="21"/>
          <w:lang w:val="en-GB" w:eastAsia="cs-CZ"/>
        </w:rPr>
        <w:t xml:space="preserve"> and work and school injuries</w:t>
      </w:r>
      <w:r w:rsidRPr="002D6F2E">
        <w:rPr>
          <w:rFonts w:ascii="Arial" w:eastAsia="Times New Roman" w:hAnsi="Arial" w:cs="Arial"/>
          <w:color w:val="333333"/>
          <w:sz w:val="21"/>
          <w:szCs w:val="21"/>
          <w:lang w:val="en-GB" w:eastAsia="cs-CZ"/>
        </w:rPr>
        <w:t>.</w:t>
      </w:r>
    </w:p>
    <w:p w14:paraId="74EAA977"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9742560" w14:textId="7150DE8E"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11 </w:t>
      </w:r>
      <w:r w:rsidR="00615AB5" w:rsidRPr="002D6F2E">
        <w:rPr>
          <w:rFonts w:ascii="Arial" w:eastAsia="Times New Roman" w:hAnsi="Arial" w:cs="Arial"/>
          <w:color w:val="333333"/>
          <w:sz w:val="21"/>
          <w:szCs w:val="21"/>
          <w:lang w:val="en-GB" w:eastAsia="cs-CZ"/>
        </w:rPr>
        <w:t xml:space="preserve">The employer submits copies of the records of injuries at work to the competent trade union authority immediately after </w:t>
      </w:r>
      <w:r w:rsidR="0022467D" w:rsidRPr="002D6F2E">
        <w:rPr>
          <w:rFonts w:ascii="Arial" w:eastAsia="Times New Roman" w:hAnsi="Arial" w:cs="Arial"/>
          <w:color w:val="333333"/>
          <w:sz w:val="21"/>
          <w:szCs w:val="21"/>
          <w:lang w:val="en-GB" w:eastAsia="cs-CZ"/>
        </w:rPr>
        <w:t>they are</w:t>
      </w:r>
      <w:r w:rsidR="00615AB5" w:rsidRPr="002D6F2E">
        <w:rPr>
          <w:rFonts w:ascii="Arial" w:eastAsia="Times New Roman" w:hAnsi="Arial" w:cs="Arial"/>
          <w:color w:val="333333"/>
          <w:sz w:val="21"/>
          <w:szCs w:val="21"/>
          <w:lang w:val="en-GB" w:eastAsia="cs-CZ"/>
        </w:rPr>
        <w:t xml:space="preserve"> drawn up. The competent trade union </w:t>
      </w:r>
      <w:r w:rsidR="0022467D" w:rsidRPr="002D6F2E">
        <w:rPr>
          <w:rFonts w:ascii="Arial" w:eastAsia="Times New Roman" w:hAnsi="Arial" w:cs="Arial"/>
          <w:color w:val="333333"/>
          <w:sz w:val="21"/>
          <w:szCs w:val="21"/>
          <w:lang w:val="en-GB" w:eastAsia="cs-CZ"/>
        </w:rPr>
        <w:t>authority</w:t>
      </w:r>
      <w:r w:rsidR="00615AB5" w:rsidRPr="002D6F2E">
        <w:rPr>
          <w:rFonts w:ascii="Arial" w:eastAsia="Times New Roman" w:hAnsi="Arial" w:cs="Arial"/>
          <w:color w:val="333333"/>
          <w:sz w:val="21"/>
          <w:szCs w:val="21"/>
          <w:lang w:val="en-GB" w:eastAsia="cs-CZ"/>
        </w:rPr>
        <w:t xml:space="preserve"> is </w:t>
      </w:r>
      <w:r w:rsidR="0022467D" w:rsidRPr="002D6F2E">
        <w:rPr>
          <w:rFonts w:ascii="Arial" w:eastAsia="Times New Roman" w:hAnsi="Arial" w:cs="Arial"/>
          <w:color w:val="333333"/>
          <w:sz w:val="21"/>
          <w:szCs w:val="21"/>
          <w:lang w:val="en-GB" w:eastAsia="cs-CZ"/>
        </w:rPr>
        <w:t>required</w:t>
      </w:r>
      <w:r w:rsidR="00615AB5" w:rsidRPr="002D6F2E">
        <w:rPr>
          <w:rFonts w:ascii="Arial" w:eastAsia="Times New Roman" w:hAnsi="Arial" w:cs="Arial"/>
          <w:color w:val="333333"/>
          <w:sz w:val="21"/>
          <w:szCs w:val="21"/>
          <w:lang w:val="en-GB" w:eastAsia="cs-CZ"/>
        </w:rPr>
        <w:t xml:space="preserve"> to comment on the proposed measures within 30 days </w:t>
      </w:r>
      <w:r w:rsidR="003F0F3A">
        <w:rPr>
          <w:rFonts w:ascii="Arial" w:eastAsia="Times New Roman" w:hAnsi="Arial" w:cs="Arial"/>
          <w:color w:val="333333"/>
          <w:sz w:val="21"/>
          <w:szCs w:val="21"/>
          <w:lang w:val="en-GB" w:eastAsia="cs-CZ"/>
        </w:rPr>
        <w:t>of</w:t>
      </w:r>
      <w:r w:rsidR="00615AB5" w:rsidRPr="002D6F2E">
        <w:rPr>
          <w:rFonts w:ascii="Arial" w:eastAsia="Times New Roman" w:hAnsi="Arial" w:cs="Arial"/>
          <w:color w:val="333333"/>
          <w:sz w:val="21"/>
          <w:szCs w:val="21"/>
          <w:lang w:val="en-GB" w:eastAsia="cs-CZ"/>
        </w:rPr>
        <w:t xml:space="preserve"> </w:t>
      </w:r>
      <w:r w:rsidR="0022467D" w:rsidRPr="002D6F2E">
        <w:rPr>
          <w:rFonts w:ascii="Arial" w:eastAsia="Times New Roman" w:hAnsi="Arial" w:cs="Arial"/>
          <w:color w:val="333333"/>
          <w:sz w:val="21"/>
          <w:szCs w:val="21"/>
          <w:lang w:val="en-GB" w:eastAsia="cs-CZ"/>
        </w:rPr>
        <w:t>being delivered</w:t>
      </w:r>
      <w:r w:rsidR="00615AB5" w:rsidRPr="002D6F2E">
        <w:rPr>
          <w:rFonts w:ascii="Arial" w:eastAsia="Times New Roman" w:hAnsi="Arial" w:cs="Arial"/>
          <w:color w:val="333333"/>
          <w:sz w:val="21"/>
          <w:szCs w:val="21"/>
          <w:lang w:val="en-GB" w:eastAsia="cs-CZ"/>
        </w:rPr>
        <w:t xml:space="preserve"> in writing. The employer invite</w:t>
      </w:r>
      <w:r w:rsidR="003F0F3A">
        <w:rPr>
          <w:rFonts w:ascii="Arial" w:eastAsia="Times New Roman" w:hAnsi="Arial" w:cs="Arial"/>
          <w:color w:val="333333"/>
          <w:sz w:val="21"/>
          <w:szCs w:val="21"/>
          <w:lang w:val="en-GB" w:eastAsia="cs-CZ"/>
        </w:rPr>
        <w:t>s</w:t>
      </w:r>
      <w:r w:rsidR="00615AB5" w:rsidRPr="002D6F2E">
        <w:rPr>
          <w:rFonts w:ascii="Arial" w:eastAsia="Times New Roman" w:hAnsi="Arial" w:cs="Arial"/>
          <w:color w:val="333333"/>
          <w:sz w:val="21"/>
          <w:szCs w:val="21"/>
          <w:lang w:val="en-GB" w:eastAsia="cs-CZ"/>
        </w:rPr>
        <w:t xml:space="preserve"> the </w:t>
      </w:r>
      <w:r w:rsidR="0022467D" w:rsidRPr="002D6F2E">
        <w:rPr>
          <w:rFonts w:ascii="Arial" w:eastAsia="Times New Roman" w:hAnsi="Arial" w:cs="Arial"/>
          <w:color w:val="333333"/>
          <w:sz w:val="21"/>
          <w:szCs w:val="21"/>
          <w:lang w:val="en-GB" w:eastAsia="cs-CZ"/>
        </w:rPr>
        <w:t>competent</w:t>
      </w:r>
      <w:r w:rsidR="00615AB5" w:rsidRPr="002D6F2E">
        <w:rPr>
          <w:rFonts w:ascii="Arial" w:eastAsia="Times New Roman" w:hAnsi="Arial" w:cs="Arial"/>
          <w:color w:val="333333"/>
          <w:sz w:val="21"/>
          <w:szCs w:val="21"/>
          <w:lang w:val="en-GB" w:eastAsia="cs-CZ"/>
        </w:rPr>
        <w:t xml:space="preserve"> trade union authority to investigate the work </w:t>
      </w:r>
      <w:r w:rsidR="0022467D" w:rsidRPr="002D6F2E">
        <w:rPr>
          <w:rFonts w:ascii="Arial" w:eastAsia="Times New Roman" w:hAnsi="Arial" w:cs="Arial"/>
          <w:color w:val="333333"/>
          <w:sz w:val="21"/>
          <w:szCs w:val="21"/>
          <w:lang w:val="en-GB" w:eastAsia="cs-CZ"/>
        </w:rPr>
        <w:t>injuries</w:t>
      </w:r>
      <w:r w:rsidR="00615AB5" w:rsidRPr="002D6F2E">
        <w:rPr>
          <w:rFonts w:ascii="Arial" w:eastAsia="Times New Roman" w:hAnsi="Arial" w:cs="Arial"/>
          <w:color w:val="333333"/>
          <w:sz w:val="21"/>
          <w:szCs w:val="21"/>
          <w:lang w:val="en-GB" w:eastAsia="cs-CZ"/>
        </w:rPr>
        <w:t xml:space="preserve"> and discuss</w:t>
      </w:r>
      <w:r w:rsidR="003F0F3A">
        <w:rPr>
          <w:rFonts w:ascii="Arial" w:eastAsia="Times New Roman" w:hAnsi="Arial" w:cs="Arial"/>
          <w:color w:val="333333"/>
          <w:sz w:val="21"/>
          <w:szCs w:val="21"/>
          <w:lang w:val="en-GB" w:eastAsia="cs-CZ"/>
        </w:rPr>
        <w:t>es</w:t>
      </w:r>
      <w:r w:rsidR="00615AB5" w:rsidRPr="002D6F2E">
        <w:rPr>
          <w:rFonts w:ascii="Arial" w:eastAsia="Times New Roman" w:hAnsi="Arial" w:cs="Arial"/>
          <w:color w:val="333333"/>
          <w:sz w:val="21"/>
          <w:szCs w:val="21"/>
          <w:lang w:val="en-GB" w:eastAsia="cs-CZ"/>
        </w:rPr>
        <w:t xml:space="preserve"> with </w:t>
      </w:r>
      <w:r w:rsidR="0022467D" w:rsidRPr="002D6F2E">
        <w:rPr>
          <w:rFonts w:ascii="Arial" w:eastAsia="Times New Roman" w:hAnsi="Arial" w:cs="Arial"/>
          <w:color w:val="333333"/>
          <w:sz w:val="21"/>
          <w:szCs w:val="21"/>
          <w:lang w:val="en-GB" w:eastAsia="cs-CZ"/>
        </w:rPr>
        <w:t>it,</w:t>
      </w:r>
      <w:r w:rsidR="00615AB5" w:rsidRPr="002D6F2E">
        <w:rPr>
          <w:rFonts w:ascii="Arial" w:eastAsia="Times New Roman" w:hAnsi="Arial" w:cs="Arial"/>
          <w:color w:val="333333"/>
          <w:sz w:val="21"/>
          <w:szCs w:val="21"/>
          <w:lang w:val="en-GB" w:eastAsia="cs-CZ"/>
        </w:rPr>
        <w:t xml:space="preserve"> within 30 days of the day on which </w:t>
      </w:r>
      <w:r w:rsidR="0022467D" w:rsidRPr="002D6F2E">
        <w:rPr>
          <w:rFonts w:ascii="Arial" w:eastAsia="Times New Roman" w:hAnsi="Arial" w:cs="Arial"/>
          <w:color w:val="333333"/>
          <w:sz w:val="21"/>
          <w:szCs w:val="21"/>
          <w:lang w:val="en-GB" w:eastAsia="cs-CZ"/>
        </w:rPr>
        <w:t>it</w:t>
      </w:r>
      <w:r w:rsidR="00615AB5" w:rsidRPr="002D6F2E">
        <w:rPr>
          <w:rFonts w:ascii="Arial" w:eastAsia="Times New Roman" w:hAnsi="Arial" w:cs="Arial"/>
          <w:color w:val="333333"/>
          <w:sz w:val="21"/>
          <w:szCs w:val="21"/>
          <w:lang w:val="en-GB" w:eastAsia="cs-CZ"/>
        </w:rPr>
        <w:t xml:space="preserve"> became aware of the </w:t>
      </w:r>
      <w:r w:rsidR="0022467D" w:rsidRPr="002D6F2E">
        <w:rPr>
          <w:rFonts w:ascii="Arial" w:eastAsia="Times New Roman" w:hAnsi="Arial" w:cs="Arial"/>
          <w:color w:val="333333"/>
          <w:sz w:val="21"/>
          <w:szCs w:val="21"/>
          <w:lang w:val="en-GB" w:eastAsia="cs-CZ"/>
        </w:rPr>
        <w:t>injury</w:t>
      </w:r>
      <w:r w:rsidR="00615AB5" w:rsidRPr="002D6F2E">
        <w:rPr>
          <w:rFonts w:ascii="Arial" w:eastAsia="Times New Roman" w:hAnsi="Arial" w:cs="Arial"/>
          <w:color w:val="333333"/>
          <w:sz w:val="21"/>
          <w:szCs w:val="21"/>
          <w:lang w:val="en-GB" w:eastAsia="cs-CZ"/>
        </w:rPr>
        <w:t xml:space="preserve">, the manner and extent of compensation for </w:t>
      </w:r>
      <w:r w:rsidR="003F0F3A">
        <w:rPr>
          <w:rFonts w:ascii="Arial" w:eastAsia="Times New Roman" w:hAnsi="Arial" w:cs="Arial"/>
          <w:color w:val="333333"/>
          <w:sz w:val="21"/>
          <w:szCs w:val="21"/>
          <w:lang w:val="en-GB" w:eastAsia="cs-CZ"/>
        </w:rPr>
        <w:t xml:space="preserve">the </w:t>
      </w:r>
      <w:r w:rsidR="00615AB5" w:rsidRPr="002D6F2E">
        <w:rPr>
          <w:rFonts w:ascii="Arial" w:eastAsia="Times New Roman" w:hAnsi="Arial" w:cs="Arial"/>
          <w:color w:val="333333"/>
          <w:sz w:val="21"/>
          <w:szCs w:val="21"/>
          <w:lang w:val="en-GB" w:eastAsia="cs-CZ"/>
        </w:rPr>
        <w:t xml:space="preserve">damage caused by the </w:t>
      </w:r>
      <w:r w:rsidR="0022467D" w:rsidRPr="002D6F2E">
        <w:rPr>
          <w:rFonts w:ascii="Arial" w:eastAsia="Times New Roman" w:hAnsi="Arial" w:cs="Arial"/>
          <w:color w:val="333333"/>
          <w:sz w:val="21"/>
          <w:szCs w:val="21"/>
          <w:lang w:val="en-GB" w:eastAsia="cs-CZ"/>
        </w:rPr>
        <w:t>injury</w:t>
      </w:r>
      <w:r w:rsidR="00615AB5" w:rsidRPr="002D6F2E">
        <w:rPr>
          <w:rFonts w:ascii="Arial" w:eastAsia="Times New Roman" w:hAnsi="Arial" w:cs="Arial"/>
          <w:color w:val="333333"/>
          <w:sz w:val="21"/>
          <w:szCs w:val="21"/>
          <w:lang w:val="en-GB" w:eastAsia="cs-CZ"/>
        </w:rPr>
        <w:t xml:space="preserve"> or occupational </w:t>
      </w:r>
      <w:r w:rsidR="0022467D" w:rsidRPr="002D6F2E">
        <w:rPr>
          <w:rFonts w:ascii="Arial" w:eastAsia="Times New Roman" w:hAnsi="Arial" w:cs="Arial"/>
          <w:color w:val="333333"/>
          <w:sz w:val="21"/>
          <w:szCs w:val="21"/>
          <w:lang w:val="en-GB" w:eastAsia="cs-CZ"/>
        </w:rPr>
        <w:t>illness</w:t>
      </w:r>
      <w:r w:rsidR="00615AB5" w:rsidRPr="002D6F2E">
        <w:rPr>
          <w:rFonts w:ascii="Arial" w:eastAsia="Times New Roman" w:hAnsi="Arial" w:cs="Arial"/>
          <w:color w:val="333333"/>
          <w:sz w:val="21"/>
          <w:szCs w:val="21"/>
          <w:lang w:val="en-GB" w:eastAsia="cs-CZ"/>
        </w:rPr>
        <w:t xml:space="preserve">. The decisive period for determining the average earnings for compensation of </w:t>
      </w:r>
      <w:r w:rsidR="0022467D" w:rsidRPr="002D6F2E">
        <w:rPr>
          <w:rFonts w:ascii="Arial" w:eastAsia="Times New Roman" w:hAnsi="Arial" w:cs="Arial"/>
          <w:color w:val="333333"/>
          <w:sz w:val="21"/>
          <w:szCs w:val="21"/>
          <w:lang w:val="en-GB" w:eastAsia="cs-CZ"/>
        </w:rPr>
        <w:t>work injuries</w:t>
      </w:r>
      <w:r w:rsidR="00615AB5" w:rsidRPr="002D6F2E">
        <w:rPr>
          <w:rFonts w:ascii="Arial" w:eastAsia="Times New Roman" w:hAnsi="Arial" w:cs="Arial"/>
          <w:color w:val="333333"/>
          <w:sz w:val="21"/>
          <w:szCs w:val="21"/>
          <w:lang w:val="en-GB" w:eastAsia="cs-CZ"/>
        </w:rPr>
        <w:t xml:space="preserve"> and occupational </w:t>
      </w:r>
      <w:r w:rsidR="0022467D" w:rsidRPr="002D6F2E">
        <w:rPr>
          <w:rFonts w:ascii="Arial" w:eastAsia="Times New Roman" w:hAnsi="Arial" w:cs="Arial"/>
          <w:color w:val="333333"/>
          <w:sz w:val="21"/>
          <w:szCs w:val="21"/>
          <w:lang w:val="en-GB" w:eastAsia="cs-CZ"/>
        </w:rPr>
        <w:t>illnesses</w:t>
      </w:r>
      <w:r w:rsidR="00615AB5" w:rsidRPr="002D6F2E">
        <w:rPr>
          <w:rFonts w:ascii="Arial" w:eastAsia="Times New Roman" w:hAnsi="Arial" w:cs="Arial"/>
          <w:color w:val="333333"/>
          <w:sz w:val="21"/>
          <w:szCs w:val="21"/>
          <w:lang w:val="en-GB" w:eastAsia="cs-CZ"/>
        </w:rPr>
        <w:t xml:space="preserve"> is the previous calendar year</w:t>
      </w:r>
      <w:r w:rsidRPr="002D6F2E">
        <w:rPr>
          <w:rFonts w:ascii="Arial" w:eastAsia="Times New Roman" w:hAnsi="Arial" w:cs="Arial"/>
          <w:color w:val="333333"/>
          <w:sz w:val="21"/>
          <w:szCs w:val="21"/>
          <w:lang w:val="en-GB" w:eastAsia="cs-CZ"/>
        </w:rPr>
        <w:t>.</w:t>
      </w:r>
    </w:p>
    <w:p w14:paraId="27CACA7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9C6E57E" w14:textId="0B56725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12 </w:t>
      </w:r>
      <w:r w:rsidR="0022467D" w:rsidRPr="002D6F2E">
        <w:rPr>
          <w:rFonts w:ascii="Arial" w:eastAsia="Times New Roman" w:hAnsi="Arial" w:cs="Arial"/>
          <w:color w:val="333333"/>
          <w:sz w:val="21"/>
          <w:szCs w:val="21"/>
          <w:lang w:val="en-GB" w:eastAsia="cs-CZ"/>
        </w:rPr>
        <w:t xml:space="preserve">If </w:t>
      </w:r>
      <w:r w:rsidR="003F0F3A">
        <w:rPr>
          <w:rFonts w:ascii="Arial" w:eastAsia="Times New Roman" w:hAnsi="Arial" w:cs="Arial"/>
          <w:color w:val="333333"/>
          <w:sz w:val="21"/>
          <w:szCs w:val="21"/>
          <w:lang w:val="en-GB" w:eastAsia="cs-CZ"/>
        </w:rPr>
        <w:t>an</w:t>
      </w:r>
      <w:r w:rsidR="0022467D" w:rsidRPr="002D6F2E">
        <w:rPr>
          <w:rFonts w:ascii="Arial" w:eastAsia="Times New Roman" w:hAnsi="Arial" w:cs="Arial"/>
          <w:color w:val="333333"/>
          <w:sz w:val="21"/>
          <w:szCs w:val="21"/>
          <w:lang w:val="en-GB" w:eastAsia="cs-CZ"/>
        </w:rPr>
        <w:t xml:space="preserve"> employee is </w:t>
      </w:r>
      <w:r w:rsidR="003F0F3A">
        <w:rPr>
          <w:rFonts w:ascii="Arial" w:eastAsia="Times New Roman" w:hAnsi="Arial" w:cs="Arial"/>
          <w:color w:val="333333"/>
          <w:sz w:val="21"/>
          <w:szCs w:val="21"/>
          <w:lang w:val="en-GB" w:eastAsia="cs-CZ"/>
        </w:rPr>
        <w:t>acknowledged</w:t>
      </w:r>
      <w:r w:rsidR="0022467D" w:rsidRPr="002D6F2E">
        <w:rPr>
          <w:rFonts w:ascii="Arial" w:eastAsia="Times New Roman" w:hAnsi="Arial" w:cs="Arial"/>
          <w:color w:val="333333"/>
          <w:sz w:val="21"/>
          <w:szCs w:val="21"/>
          <w:lang w:val="en-GB" w:eastAsia="cs-CZ"/>
        </w:rPr>
        <w:t xml:space="preserve"> as a disabled person due to an injury at work or an occupational illness arising from the performance of their work duties, the employer ensure</w:t>
      </w:r>
      <w:r w:rsidR="00871F7E">
        <w:rPr>
          <w:rFonts w:ascii="Arial" w:eastAsia="Times New Roman" w:hAnsi="Arial" w:cs="Arial"/>
          <w:color w:val="333333"/>
          <w:sz w:val="21"/>
          <w:szCs w:val="21"/>
          <w:lang w:val="en-GB" w:eastAsia="cs-CZ"/>
        </w:rPr>
        <w:t>s</w:t>
      </w:r>
      <w:r w:rsidR="0022467D" w:rsidRPr="002D6F2E">
        <w:rPr>
          <w:rFonts w:ascii="Arial" w:eastAsia="Times New Roman" w:hAnsi="Arial" w:cs="Arial"/>
          <w:color w:val="333333"/>
          <w:sz w:val="21"/>
          <w:szCs w:val="21"/>
          <w:lang w:val="en-GB" w:eastAsia="cs-CZ"/>
        </w:rPr>
        <w:t xml:space="preserve"> a suitable job position or effectively assist</w:t>
      </w:r>
      <w:r w:rsidR="00871F7E">
        <w:rPr>
          <w:rFonts w:ascii="Arial" w:eastAsia="Times New Roman" w:hAnsi="Arial" w:cs="Arial"/>
          <w:color w:val="333333"/>
          <w:sz w:val="21"/>
          <w:szCs w:val="21"/>
          <w:lang w:val="en-GB" w:eastAsia="cs-CZ"/>
        </w:rPr>
        <w:t>s</w:t>
      </w:r>
      <w:r w:rsidR="0022467D" w:rsidRPr="002D6F2E">
        <w:rPr>
          <w:rFonts w:ascii="Arial" w:eastAsia="Times New Roman" w:hAnsi="Arial" w:cs="Arial"/>
          <w:color w:val="333333"/>
          <w:sz w:val="21"/>
          <w:szCs w:val="21"/>
          <w:lang w:val="en-GB" w:eastAsia="cs-CZ"/>
        </w:rPr>
        <w:t xml:space="preserve"> in securing a suitable job with another employer</w:t>
      </w:r>
      <w:r w:rsidRPr="002D6F2E">
        <w:rPr>
          <w:rFonts w:ascii="Arial" w:eastAsia="Times New Roman" w:hAnsi="Arial" w:cs="Arial"/>
          <w:color w:val="333333"/>
          <w:sz w:val="21"/>
          <w:szCs w:val="21"/>
          <w:lang w:val="en-GB" w:eastAsia="cs-CZ"/>
        </w:rPr>
        <w:t>.</w:t>
      </w:r>
    </w:p>
    <w:p w14:paraId="4E5EE29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926E60A" w14:textId="5847027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13 </w:t>
      </w:r>
      <w:r w:rsidR="0022467D" w:rsidRPr="002D6F2E">
        <w:rPr>
          <w:rFonts w:ascii="Arial" w:eastAsia="Times New Roman" w:hAnsi="Arial" w:cs="Arial"/>
          <w:color w:val="333333"/>
          <w:sz w:val="21"/>
          <w:szCs w:val="21"/>
          <w:lang w:val="en-GB" w:eastAsia="cs-CZ"/>
        </w:rPr>
        <w:t>If an employee dies as a result of an injury at work or an occupational illness, the employer provides compensation to the surviving spouse and dependent child, each receiving at least CZK 300,000; the parents of the deceased employee, provided they lived with the employee in the household, receive an aggregate amount of at least CZK 300,000</w:t>
      </w:r>
      <w:r w:rsidRPr="002D6F2E">
        <w:rPr>
          <w:rFonts w:ascii="Arial" w:eastAsia="Times New Roman" w:hAnsi="Arial" w:cs="Arial"/>
          <w:color w:val="333333"/>
          <w:sz w:val="21"/>
          <w:szCs w:val="21"/>
          <w:lang w:val="en-GB" w:eastAsia="cs-CZ"/>
        </w:rPr>
        <w:t>.</w:t>
      </w:r>
    </w:p>
    <w:p w14:paraId="5453CFC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E57877F" w14:textId="0B644AFD"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14 </w:t>
      </w:r>
      <w:r w:rsidR="00CF38E3" w:rsidRPr="002D6F2E">
        <w:rPr>
          <w:rFonts w:ascii="Arial" w:eastAsia="Times New Roman" w:hAnsi="Arial" w:cs="Arial"/>
          <w:color w:val="333333"/>
          <w:sz w:val="21"/>
          <w:szCs w:val="21"/>
          <w:lang w:val="en-GB" w:eastAsia="cs-CZ"/>
        </w:rPr>
        <w:t xml:space="preserve">The employer provides </w:t>
      </w:r>
      <w:r w:rsidR="007A0506" w:rsidRPr="002D6F2E">
        <w:rPr>
          <w:rFonts w:ascii="Arial" w:eastAsia="Times New Roman" w:hAnsi="Arial" w:cs="Arial"/>
          <w:color w:val="333333"/>
          <w:sz w:val="21"/>
          <w:szCs w:val="21"/>
          <w:lang w:val="en-GB" w:eastAsia="cs-CZ"/>
        </w:rPr>
        <w:t xml:space="preserve">to </w:t>
      </w:r>
      <w:r w:rsidR="00CF38E3" w:rsidRPr="002D6F2E">
        <w:rPr>
          <w:rFonts w:ascii="Arial" w:eastAsia="Times New Roman" w:hAnsi="Arial" w:cs="Arial"/>
          <w:color w:val="333333"/>
          <w:sz w:val="21"/>
          <w:szCs w:val="21"/>
          <w:lang w:val="en-GB" w:eastAsia="cs-CZ"/>
        </w:rPr>
        <w:t xml:space="preserve">the members of the competent trade union authorities time-off with wage compensation for their activities and </w:t>
      </w:r>
      <w:r w:rsidR="003F0F3A">
        <w:rPr>
          <w:rFonts w:ascii="Arial" w:eastAsia="Times New Roman" w:hAnsi="Arial" w:cs="Arial"/>
          <w:color w:val="333333"/>
          <w:sz w:val="21"/>
          <w:szCs w:val="21"/>
          <w:lang w:val="en-GB" w:eastAsia="cs-CZ"/>
        </w:rPr>
        <w:t xml:space="preserve">for </w:t>
      </w:r>
      <w:r w:rsidR="007A0506" w:rsidRPr="002D6F2E">
        <w:rPr>
          <w:rFonts w:ascii="Arial" w:eastAsia="Times New Roman" w:hAnsi="Arial" w:cs="Arial"/>
          <w:color w:val="333333"/>
          <w:sz w:val="21"/>
          <w:szCs w:val="21"/>
          <w:lang w:val="en-GB" w:eastAsia="cs-CZ"/>
        </w:rPr>
        <w:t>acquiring</w:t>
      </w:r>
      <w:r w:rsidR="00CF38E3" w:rsidRPr="002D6F2E">
        <w:rPr>
          <w:rFonts w:ascii="Arial" w:eastAsia="Times New Roman" w:hAnsi="Arial" w:cs="Arial"/>
          <w:color w:val="333333"/>
          <w:sz w:val="21"/>
          <w:szCs w:val="21"/>
          <w:lang w:val="en-GB" w:eastAsia="cs-CZ"/>
        </w:rPr>
        <w:t xml:space="preserve"> professional knowledge in the </w:t>
      </w:r>
      <w:r w:rsidR="007A0506" w:rsidRPr="002D6F2E">
        <w:rPr>
          <w:rFonts w:ascii="Arial" w:eastAsia="Times New Roman" w:hAnsi="Arial" w:cs="Arial"/>
          <w:color w:val="333333"/>
          <w:sz w:val="21"/>
          <w:szCs w:val="21"/>
          <w:lang w:val="en-GB" w:eastAsia="cs-CZ"/>
        </w:rPr>
        <w:t>area</w:t>
      </w:r>
      <w:r w:rsidR="00CF38E3" w:rsidRPr="002D6F2E">
        <w:rPr>
          <w:rFonts w:ascii="Arial" w:eastAsia="Times New Roman" w:hAnsi="Arial" w:cs="Arial"/>
          <w:color w:val="333333"/>
          <w:sz w:val="21"/>
          <w:szCs w:val="21"/>
          <w:lang w:val="en-GB" w:eastAsia="cs-CZ"/>
        </w:rPr>
        <w:t xml:space="preserve"> of </w:t>
      </w:r>
      <w:r w:rsidR="007A0506" w:rsidRPr="002D6F2E">
        <w:rPr>
          <w:rFonts w:ascii="Arial" w:eastAsia="Times New Roman" w:hAnsi="Arial" w:cs="Arial"/>
          <w:color w:val="333333"/>
          <w:sz w:val="21"/>
          <w:szCs w:val="21"/>
          <w:lang w:val="en-GB" w:eastAsia="cs-CZ"/>
        </w:rPr>
        <w:t>health and safety at work</w:t>
      </w:r>
      <w:r w:rsidR="00CF38E3" w:rsidRPr="002D6F2E">
        <w:rPr>
          <w:rFonts w:ascii="Arial" w:eastAsia="Times New Roman" w:hAnsi="Arial" w:cs="Arial"/>
          <w:color w:val="333333"/>
          <w:sz w:val="21"/>
          <w:szCs w:val="21"/>
          <w:lang w:val="en-GB" w:eastAsia="cs-CZ"/>
        </w:rPr>
        <w:t xml:space="preserve"> </w:t>
      </w:r>
      <w:r w:rsidR="007A0506" w:rsidRPr="002D6F2E">
        <w:rPr>
          <w:rFonts w:ascii="Arial" w:eastAsia="Times New Roman" w:hAnsi="Arial" w:cs="Arial"/>
          <w:color w:val="333333"/>
          <w:sz w:val="21"/>
          <w:szCs w:val="21"/>
          <w:lang w:val="en-GB" w:eastAsia="cs-CZ"/>
        </w:rPr>
        <w:t xml:space="preserve">in a maximum scope </w:t>
      </w:r>
      <w:r w:rsidR="00CF38E3" w:rsidRPr="002D6F2E">
        <w:rPr>
          <w:rFonts w:ascii="Arial" w:eastAsia="Times New Roman" w:hAnsi="Arial" w:cs="Arial"/>
          <w:color w:val="333333"/>
          <w:sz w:val="21"/>
          <w:szCs w:val="21"/>
          <w:lang w:val="en-GB" w:eastAsia="cs-CZ"/>
        </w:rPr>
        <w:t xml:space="preserve">of </w:t>
      </w:r>
      <w:r w:rsidR="007A0506" w:rsidRPr="002D6F2E">
        <w:rPr>
          <w:rFonts w:ascii="Arial" w:eastAsia="Times New Roman" w:hAnsi="Arial" w:cs="Arial"/>
          <w:color w:val="333333"/>
          <w:sz w:val="21"/>
          <w:szCs w:val="21"/>
          <w:lang w:val="en-GB" w:eastAsia="cs-CZ"/>
        </w:rPr>
        <w:t>one</w:t>
      </w:r>
      <w:r w:rsidR="00CF38E3" w:rsidRPr="002D6F2E">
        <w:rPr>
          <w:rFonts w:ascii="Arial" w:eastAsia="Times New Roman" w:hAnsi="Arial" w:cs="Arial"/>
          <w:color w:val="333333"/>
          <w:sz w:val="21"/>
          <w:szCs w:val="21"/>
          <w:lang w:val="en-GB" w:eastAsia="cs-CZ"/>
        </w:rPr>
        <w:t xml:space="preserve"> week </w:t>
      </w:r>
      <w:r w:rsidR="007A0506" w:rsidRPr="002D6F2E">
        <w:rPr>
          <w:rFonts w:ascii="Arial" w:eastAsia="Times New Roman" w:hAnsi="Arial" w:cs="Arial"/>
          <w:color w:val="333333"/>
          <w:sz w:val="21"/>
          <w:szCs w:val="21"/>
          <w:lang w:val="en-GB" w:eastAsia="cs-CZ"/>
        </w:rPr>
        <w:t>per</w:t>
      </w:r>
      <w:r w:rsidR="00CF38E3" w:rsidRPr="002D6F2E">
        <w:rPr>
          <w:rFonts w:ascii="Arial" w:eastAsia="Times New Roman" w:hAnsi="Arial" w:cs="Arial"/>
          <w:color w:val="333333"/>
          <w:sz w:val="21"/>
          <w:szCs w:val="21"/>
          <w:lang w:val="en-GB" w:eastAsia="cs-CZ"/>
        </w:rPr>
        <w:t xml:space="preserve"> year</w:t>
      </w:r>
      <w:r w:rsidR="007A0506" w:rsidRPr="002D6F2E">
        <w:rPr>
          <w:rFonts w:ascii="Arial" w:eastAsia="Times New Roman" w:hAnsi="Arial" w:cs="Arial"/>
          <w:color w:val="333333"/>
          <w:sz w:val="21"/>
          <w:szCs w:val="21"/>
          <w:lang w:val="en-GB" w:eastAsia="cs-CZ"/>
        </w:rPr>
        <w:t>,</w:t>
      </w:r>
      <w:r w:rsidR="00CF38E3" w:rsidRPr="002D6F2E">
        <w:rPr>
          <w:rFonts w:ascii="Arial" w:eastAsia="Times New Roman" w:hAnsi="Arial" w:cs="Arial"/>
          <w:color w:val="333333"/>
          <w:sz w:val="21"/>
          <w:szCs w:val="21"/>
          <w:lang w:val="en-GB" w:eastAsia="cs-CZ"/>
        </w:rPr>
        <w:t xml:space="preserve"> in accordance with Section 203(2) of the LC</w:t>
      </w:r>
      <w:r w:rsidRPr="002D6F2E">
        <w:rPr>
          <w:rFonts w:ascii="Arial" w:eastAsia="Times New Roman" w:hAnsi="Arial" w:cs="Arial"/>
          <w:color w:val="333333"/>
          <w:sz w:val="21"/>
          <w:szCs w:val="21"/>
          <w:lang w:val="en-GB" w:eastAsia="cs-CZ"/>
        </w:rPr>
        <w:t>.</w:t>
      </w:r>
    </w:p>
    <w:p w14:paraId="6EF5EA6D"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6B2F48E3" w14:textId="133A7F4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VI. </w:t>
      </w:r>
      <w:r w:rsidR="0022467D" w:rsidRPr="002D6F2E">
        <w:rPr>
          <w:rFonts w:ascii="Arial" w:eastAsia="Times New Roman" w:hAnsi="Arial" w:cs="Arial"/>
          <w:b/>
          <w:bCs/>
          <w:color w:val="333333"/>
          <w:sz w:val="21"/>
          <w:szCs w:val="21"/>
          <w:lang w:val="en-GB" w:eastAsia="cs-CZ"/>
        </w:rPr>
        <w:t>Travel expenses</w:t>
      </w:r>
    </w:p>
    <w:p w14:paraId="100C1EE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3C0985AA" w14:textId="432F5C9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CD23A5" w:rsidRPr="002D6F2E">
        <w:rPr>
          <w:rFonts w:ascii="Arial" w:eastAsia="Times New Roman" w:hAnsi="Arial" w:cs="Arial"/>
          <w:color w:val="333333"/>
          <w:sz w:val="21"/>
          <w:szCs w:val="21"/>
          <w:lang w:val="en-GB" w:eastAsia="cs-CZ"/>
        </w:rPr>
        <w:t>The reimbursement of travel expenses and any related reimbursement of expenses is covered by Part Seven, Title II of the LC; specific details may be determined by the employer</w:t>
      </w:r>
      <w:r w:rsidRPr="002D6F2E">
        <w:rPr>
          <w:rFonts w:ascii="Arial" w:eastAsia="Times New Roman" w:hAnsi="Arial" w:cs="Arial"/>
          <w:color w:val="333333"/>
          <w:sz w:val="21"/>
          <w:szCs w:val="21"/>
          <w:lang w:val="en-GB" w:eastAsia="cs-CZ"/>
        </w:rPr>
        <w:t>.</w:t>
      </w:r>
    </w:p>
    <w:p w14:paraId="5459A22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lastRenderedPageBreak/>
        <w:br/>
      </w:r>
    </w:p>
    <w:p w14:paraId="0DAD7786" w14:textId="3349163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VII. </w:t>
      </w:r>
      <w:r w:rsidR="00CD23A5" w:rsidRPr="002D6F2E">
        <w:rPr>
          <w:rFonts w:ascii="Arial" w:eastAsia="Times New Roman" w:hAnsi="Arial" w:cs="Arial"/>
          <w:b/>
          <w:bCs/>
          <w:color w:val="333333"/>
          <w:sz w:val="21"/>
          <w:szCs w:val="21"/>
          <w:lang w:val="en-GB" w:eastAsia="cs-CZ"/>
        </w:rPr>
        <w:t>Care of employees</w:t>
      </w:r>
    </w:p>
    <w:p w14:paraId="52CF179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6DC9A3E5" w14:textId="51F6AA1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A. </w:t>
      </w:r>
      <w:r w:rsidR="00CD23A5" w:rsidRPr="002D6F2E">
        <w:rPr>
          <w:rFonts w:ascii="Arial" w:eastAsia="Times New Roman" w:hAnsi="Arial" w:cs="Arial"/>
          <w:i/>
          <w:iCs/>
          <w:color w:val="333333"/>
          <w:sz w:val="21"/>
          <w:szCs w:val="21"/>
          <w:lang w:val="en-GB" w:eastAsia="cs-CZ"/>
        </w:rPr>
        <w:t>Healthcare</w:t>
      </w:r>
    </w:p>
    <w:p w14:paraId="6BA17B6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2D0912E3" w14:textId="0D9CECC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CD23A5" w:rsidRPr="002D6F2E">
        <w:rPr>
          <w:rFonts w:ascii="Arial" w:eastAsia="Times New Roman" w:hAnsi="Arial" w:cs="Arial"/>
          <w:color w:val="333333"/>
          <w:sz w:val="21"/>
          <w:szCs w:val="21"/>
          <w:lang w:val="en-GB" w:eastAsia="cs-CZ"/>
        </w:rPr>
        <w:t>The employer pays the necessary initial and periodic medical examinations of employees, in accordance with Act no. 373/2011 Sb., on specific healthcare services, as amended, and Section 103(1e) of the LC</w:t>
      </w:r>
      <w:r w:rsidRPr="002D6F2E">
        <w:rPr>
          <w:rFonts w:ascii="Arial" w:eastAsia="Times New Roman" w:hAnsi="Arial" w:cs="Arial"/>
          <w:color w:val="333333"/>
          <w:sz w:val="21"/>
          <w:szCs w:val="21"/>
          <w:lang w:val="en-GB" w:eastAsia="cs-CZ"/>
        </w:rPr>
        <w:t>.</w:t>
      </w:r>
    </w:p>
    <w:p w14:paraId="502665E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C204E25" w14:textId="639230E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CD23A5" w:rsidRPr="002D6F2E">
        <w:rPr>
          <w:rFonts w:ascii="Arial" w:eastAsia="Times New Roman" w:hAnsi="Arial" w:cs="Arial"/>
          <w:color w:val="333333"/>
          <w:sz w:val="21"/>
          <w:szCs w:val="21"/>
          <w:lang w:val="en-GB" w:eastAsia="cs-CZ"/>
        </w:rPr>
        <w:t>The employer allow</w:t>
      </w:r>
      <w:r w:rsidR="00A96B30">
        <w:rPr>
          <w:rFonts w:ascii="Arial" w:eastAsia="Times New Roman" w:hAnsi="Arial" w:cs="Arial"/>
          <w:color w:val="333333"/>
          <w:sz w:val="21"/>
          <w:szCs w:val="21"/>
          <w:lang w:val="en-GB" w:eastAsia="cs-CZ"/>
        </w:rPr>
        <w:t>s</w:t>
      </w:r>
      <w:r w:rsidR="00CD23A5" w:rsidRPr="002D6F2E">
        <w:rPr>
          <w:rFonts w:ascii="Arial" w:eastAsia="Times New Roman" w:hAnsi="Arial" w:cs="Arial"/>
          <w:color w:val="333333"/>
          <w:sz w:val="21"/>
          <w:szCs w:val="21"/>
          <w:lang w:val="en-GB" w:eastAsia="cs-CZ"/>
        </w:rPr>
        <w:t xml:space="preserve"> contributory spa rehabilitation care </w:t>
      </w:r>
      <w:r w:rsidR="001812C2" w:rsidRPr="002D6F2E">
        <w:rPr>
          <w:rFonts w:ascii="Arial" w:eastAsia="Times New Roman" w:hAnsi="Arial" w:cs="Arial"/>
          <w:color w:val="333333"/>
          <w:sz w:val="21"/>
          <w:szCs w:val="21"/>
          <w:lang w:val="en-GB" w:eastAsia="cs-CZ"/>
        </w:rPr>
        <w:t>for</w:t>
      </w:r>
      <w:r w:rsidR="00CD23A5" w:rsidRPr="002D6F2E">
        <w:rPr>
          <w:rFonts w:ascii="Arial" w:eastAsia="Times New Roman" w:hAnsi="Arial" w:cs="Arial"/>
          <w:color w:val="333333"/>
          <w:sz w:val="21"/>
          <w:szCs w:val="21"/>
          <w:lang w:val="en-GB" w:eastAsia="cs-CZ"/>
        </w:rPr>
        <w:t xml:space="preserve"> employees who have been granted a spa voucher for an extraordinary term</w:t>
      </w:r>
      <w:r w:rsidR="00A96B30">
        <w:rPr>
          <w:rFonts w:ascii="Arial" w:eastAsia="Times New Roman" w:hAnsi="Arial" w:cs="Arial"/>
          <w:color w:val="333333"/>
          <w:sz w:val="21"/>
          <w:szCs w:val="21"/>
          <w:lang w:val="en-GB" w:eastAsia="cs-CZ"/>
        </w:rPr>
        <w:t>, even</w:t>
      </w:r>
      <w:r w:rsidR="00CD23A5" w:rsidRPr="002D6F2E">
        <w:rPr>
          <w:rFonts w:ascii="Arial" w:eastAsia="Times New Roman" w:hAnsi="Arial" w:cs="Arial"/>
          <w:color w:val="333333"/>
          <w:sz w:val="21"/>
          <w:szCs w:val="21"/>
          <w:lang w:val="en-GB" w:eastAsia="cs-CZ"/>
        </w:rPr>
        <w:t xml:space="preserve"> during the academic year</w:t>
      </w:r>
      <w:r w:rsidR="00A96B30">
        <w:rPr>
          <w:rFonts w:ascii="Arial" w:eastAsia="Times New Roman" w:hAnsi="Arial" w:cs="Arial"/>
          <w:color w:val="333333"/>
          <w:sz w:val="21"/>
          <w:szCs w:val="21"/>
          <w:lang w:val="en-GB" w:eastAsia="cs-CZ"/>
        </w:rPr>
        <w:t>,</w:t>
      </w:r>
      <w:r w:rsidR="00CD23A5" w:rsidRPr="002D6F2E">
        <w:rPr>
          <w:rFonts w:ascii="Arial" w:eastAsia="Times New Roman" w:hAnsi="Arial" w:cs="Arial"/>
          <w:color w:val="333333"/>
          <w:sz w:val="21"/>
          <w:szCs w:val="21"/>
          <w:lang w:val="en-GB" w:eastAsia="cs-CZ"/>
        </w:rPr>
        <w:t xml:space="preserve"> as part of their regular leave</w:t>
      </w:r>
      <w:r w:rsidRPr="002D6F2E">
        <w:rPr>
          <w:rFonts w:ascii="Arial" w:eastAsia="Times New Roman" w:hAnsi="Arial" w:cs="Arial"/>
          <w:color w:val="333333"/>
          <w:sz w:val="21"/>
          <w:szCs w:val="21"/>
          <w:lang w:val="en-GB" w:eastAsia="cs-CZ"/>
        </w:rPr>
        <w:t>.</w:t>
      </w:r>
    </w:p>
    <w:p w14:paraId="2E62CB9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F2A2EB6" w14:textId="318BD0F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B. </w:t>
      </w:r>
      <w:r w:rsidR="001812C2" w:rsidRPr="002D6F2E">
        <w:rPr>
          <w:rFonts w:ascii="Arial" w:eastAsia="Times New Roman" w:hAnsi="Arial" w:cs="Arial"/>
          <w:i/>
          <w:iCs/>
          <w:color w:val="333333"/>
          <w:sz w:val="21"/>
          <w:szCs w:val="21"/>
          <w:lang w:val="en-GB" w:eastAsia="cs-CZ"/>
        </w:rPr>
        <w:t>Canteen services</w:t>
      </w:r>
    </w:p>
    <w:p w14:paraId="304ECC71"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5A05DA19" w14:textId="05EDA99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1812C2" w:rsidRPr="002D6F2E">
        <w:rPr>
          <w:rFonts w:ascii="Arial" w:eastAsia="Times New Roman" w:hAnsi="Arial" w:cs="Arial"/>
          <w:color w:val="333333"/>
          <w:sz w:val="21"/>
          <w:szCs w:val="21"/>
          <w:lang w:val="en-GB" w:eastAsia="cs-CZ"/>
        </w:rPr>
        <w:t>The employer provide</w:t>
      </w:r>
      <w:r w:rsidR="00A96B30">
        <w:rPr>
          <w:rFonts w:ascii="Arial" w:eastAsia="Times New Roman" w:hAnsi="Arial" w:cs="Arial"/>
          <w:color w:val="333333"/>
          <w:sz w:val="21"/>
          <w:szCs w:val="21"/>
          <w:lang w:val="en-GB" w:eastAsia="cs-CZ"/>
        </w:rPr>
        <w:t>s</w:t>
      </w:r>
      <w:r w:rsidR="001812C2" w:rsidRPr="002D6F2E">
        <w:rPr>
          <w:rFonts w:ascii="Arial" w:eastAsia="Times New Roman" w:hAnsi="Arial" w:cs="Arial"/>
          <w:color w:val="333333"/>
          <w:sz w:val="21"/>
          <w:szCs w:val="21"/>
          <w:lang w:val="en-GB" w:eastAsia="cs-CZ"/>
        </w:rPr>
        <w:t xml:space="preserve"> to its employees the possibility of taking one main meal in their own or contracted catering facilities or of purchasing meal vouchers</w:t>
      </w:r>
      <w:r w:rsidRPr="002D6F2E">
        <w:rPr>
          <w:rFonts w:ascii="Arial" w:eastAsia="Times New Roman" w:hAnsi="Arial" w:cs="Arial"/>
          <w:color w:val="333333"/>
          <w:sz w:val="21"/>
          <w:szCs w:val="21"/>
          <w:lang w:val="en-GB" w:eastAsia="cs-CZ"/>
        </w:rPr>
        <w:t>.</w:t>
      </w:r>
    </w:p>
    <w:p w14:paraId="2D8CE32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0F207A3" w14:textId="381CB99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1812C2" w:rsidRPr="002D6F2E">
        <w:rPr>
          <w:rFonts w:ascii="Arial" w:eastAsia="Times New Roman" w:hAnsi="Arial" w:cs="Arial"/>
          <w:color w:val="333333"/>
          <w:sz w:val="21"/>
          <w:szCs w:val="21"/>
          <w:lang w:val="en-GB" w:eastAsia="cs-CZ"/>
        </w:rPr>
        <w:t>The employer provides employees with a contribution to canteen services of up to 100% of the cost of food preparation (</w:t>
      </w:r>
      <w:r w:rsidR="00A96B30" w:rsidRPr="009234C1">
        <w:rPr>
          <w:rFonts w:ascii="Arial" w:eastAsia="Times New Roman" w:hAnsi="Arial" w:cs="Arial"/>
          <w:color w:val="333333"/>
          <w:sz w:val="21"/>
          <w:szCs w:val="21"/>
          <w:lang w:val="en-GB" w:eastAsia="cs-CZ"/>
        </w:rPr>
        <w:t>not including</w:t>
      </w:r>
      <w:r w:rsidR="001812C2" w:rsidRPr="009234C1">
        <w:rPr>
          <w:rFonts w:ascii="Arial" w:eastAsia="Times New Roman" w:hAnsi="Arial" w:cs="Arial"/>
          <w:color w:val="333333"/>
          <w:sz w:val="21"/>
          <w:szCs w:val="21"/>
          <w:lang w:val="en-GB" w:eastAsia="cs-CZ"/>
        </w:rPr>
        <w:t xml:space="preserve"> the value of food</w:t>
      </w:r>
      <w:r w:rsidR="001812C2" w:rsidRPr="002D6F2E">
        <w:rPr>
          <w:rFonts w:ascii="Arial" w:eastAsia="Times New Roman" w:hAnsi="Arial" w:cs="Arial"/>
          <w:color w:val="333333"/>
          <w:sz w:val="21"/>
          <w:szCs w:val="21"/>
          <w:lang w:val="en-GB" w:eastAsia="cs-CZ"/>
        </w:rPr>
        <w:t>) in their own catering facility or in the amount of 55% of the price of meal vouchers with a minimum value of CZK 70 in public catering facilities</w:t>
      </w:r>
      <w:r w:rsidRPr="002D6F2E">
        <w:rPr>
          <w:rFonts w:ascii="Arial" w:eastAsia="Times New Roman" w:hAnsi="Arial" w:cs="Arial"/>
          <w:color w:val="333333"/>
          <w:sz w:val="21"/>
          <w:szCs w:val="21"/>
          <w:lang w:val="en-GB" w:eastAsia="cs-CZ"/>
        </w:rPr>
        <w:t>.</w:t>
      </w:r>
    </w:p>
    <w:p w14:paraId="301BB6D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242C3B4" w14:textId="02D5BF1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1812C2" w:rsidRPr="002D6F2E">
        <w:rPr>
          <w:rFonts w:ascii="Arial" w:eastAsia="Times New Roman" w:hAnsi="Arial" w:cs="Arial"/>
          <w:color w:val="333333"/>
          <w:sz w:val="21"/>
          <w:szCs w:val="21"/>
          <w:lang w:val="en-GB" w:eastAsia="cs-CZ"/>
        </w:rPr>
        <w:t xml:space="preserve">The meal allowance applies to all employees without exception and </w:t>
      </w:r>
      <w:r w:rsidR="00772782">
        <w:rPr>
          <w:rFonts w:ascii="Arial" w:eastAsia="Times New Roman" w:hAnsi="Arial" w:cs="Arial"/>
          <w:color w:val="333333"/>
          <w:sz w:val="21"/>
          <w:szCs w:val="21"/>
          <w:lang w:val="en-GB" w:eastAsia="cs-CZ"/>
        </w:rPr>
        <w:t>is</w:t>
      </w:r>
      <w:r w:rsidR="001812C2" w:rsidRPr="002D6F2E">
        <w:rPr>
          <w:rFonts w:ascii="Arial" w:eastAsia="Times New Roman" w:hAnsi="Arial" w:cs="Arial"/>
          <w:color w:val="333333"/>
          <w:sz w:val="21"/>
          <w:szCs w:val="21"/>
          <w:lang w:val="en-GB" w:eastAsia="cs-CZ"/>
        </w:rPr>
        <w:t xml:space="preserve"> provided to employee</w:t>
      </w:r>
      <w:r w:rsidR="008F2A17" w:rsidRPr="002D6F2E">
        <w:rPr>
          <w:rFonts w:ascii="Arial" w:eastAsia="Times New Roman" w:hAnsi="Arial" w:cs="Arial"/>
          <w:color w:val="333333"/>
          <w:sz w:val="21"/>
          <w:szCs w:val="21"/>
          <w:lang w:val="en-GB" w:eastAsia="cs-CZ"/>
        </w:rPr>
        <w:t>s</w:t>
      </w:r>
      <w:r w:rsidR="001812C2" w:rsidRPr="002D6F2E">
        <w:rPr>
          <w:rFonts w:ascii="Arial" w:eastAsia="Times New Roman" w:hAnsi="Arial" w:cs="Arial"/>
          <w:color w:val="333333"/>
          <w:sz w:val="21"/>
          <w:szCs w:val="21"/>
          <w:lang w:val="en-GB" w:eastAsia="cs-CZ"/>
        </w:rPr>
        <w:t xml:space="preserve"> for each working day of the month in which the employee</w:t>
      </w:r>
      <w:r w:rsidR="008F2A17" w:rsidRPr="002D6F2E">
        <w:rPr>
          <w:rFonts w:ascii="Arial" w:eastAsia="Times New Roman" w:hAnsi="Arial" w:cs="Arial"/>
          <w:color w:val="333333"/>
          <w:sz w:val="21"/>
          <w:szCs w:val="21"/>
          <w:lang w:val="en-GB" w:eastAsia="cs-CZ"/>
        </w:rPr>
        <w:t>s</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carry out</w:t>
      </w:r>
      <w:r w:rsidR="001812C2" w:rsidRPr="002D6F2E">
        <w:rPr>
          <w:rFonts w:ascii="Arial" w:eastAsia="Times New Roman" w:hAnsi="Arial" w:cs="Arial"/>
          <w:color w:val="333333"/>
          <w:sz w:val="21"/>
          <w:szCs w:val="21"/>
          <w:lang w:val="en-GB" w:eastAsia="cs-CZ"/>
        </w:rPr>
        <w:t xml:space="preserve"> at least </w:t>
      </w:r>
      <w:r w:rsidR="008F2A17" w:rsidRPr="002D6F2E">
        <w:rPr>
          <w:rFonts w:ascii="Arial" w:eastAsia="Times New Roman" w:hAnsi="Arial" w:cs="Arial"/>
          <w:color w:val="333333"/>
          <w:sz w:val="21"/>
          <w:szCs w:val="21"/>
          <w:lang w:val="en-GB" w:eastAsia="cs-CZ"/>
        </w:rPr>
        <w:t>four</w:t>
      </w:r>
      <w:r w:rsidR="001812C2" w:rsidRPr="002D6F2E">
        <w:rPr>
          <w:rFonts w:ascii="Arial" w:eastAsia="Times New Roman" w:hAnsi="Arial" w:cs="Arial"/>
          <w:color w:val="333333"/>
          <w:sz w:val="21"/>
          <w:szCs w:val="21"/>
          <w:lang w:val="en-GB" w:eastAsia="cs-CZ"/>
        </w:rPr>
        <w:t xml:space="preserve"> hours of </w:t>
      </w:r>
      <w:r w:rsidR="008F2A17" w:rsidRPr="002D6F2E">
        <w:rPr>
          <w:rFonts w:ascii="Arial" w:eastAsia="Times New Roman" w:hAnsi="Arial" w:cs="Arial"/>
          <w:color w:val="333333"/>
          <w:sz w:val="21"/>
          <w:szCs w:val="21"/>
          <w:lang w:val="en-GB" w:eastAsia="cs-CZ"/>
        </w:rPr>
        <w:t>uninterrupted</w:t>
      </w:r>
      <w:r w:rsidR="001812C2" w:rsidRPr="002D6F2E">
        <w:rPr>
          <w:rFonts w:ascii="Arial" w:eastAsia="Times New Roman" w:hAnsi="Arial" w:cs="Arial"/>
          <w:color w:val="333333"/>
          <w:sz w:val="21"/>
          <w:szCs w:val="21"/>
          <w:lang w:val="en-GB" w:eastAsia="cs-CZ"/>
        </w:rPr>
        <w:t xml:space="preserve"> work. If the shift exceeds ten and a half hours, the employee is entitled to a 15-minute meal break and </w:t>
      </w:r>
      <w:r w:rsidR="008F2A17" w:rsidRPr="002D6F2E">
        <w:rPr>
          <w:rFonts w:ascii="Arial" w:eastAsia="Times New Roman" w:hAnsi="Arial" w:cs="Arial"/>
          <w:color w:val="333333"/>
          <w:sz w:val="21"/>
          <w:szCs w:val="21"/>
          <w:lang w:val="en-GB" w:eastAsia="cs-CZ"/>
        </w:rPr>
        <w:t xml:space="preserve">an additional </w:t>
      </w:r>
      <w:r w:rsidR="001812C2" w:rsidRPr="002D6F2E">
        <w:rPr>
          <w:rFonts w:ascii="Arial" w:eastAsia="Times New Roman" w:hAnsi="Arial" w:cs="Arial"/>
          <w:color w:val="333333"/>
          <w:sz w:val="21"/>
          <w:szCs w:val="21"/>
          <w:lang w:val="en-GB" w:eastAsia="cs-CZ"/>
        </w:rPr>
        <w:t>meal</w:t>
      </w:r>
      <w:r w:rsidR="008F2A17" w:rsidRPr="002D6F2E">
        <w:rPr>
          <w:rFonts w:ascii="Arial" w:eastAsia="Times New Roman" w:hAnsi="Arial" w:cs="Arial"/>
          <w:color w:val="333333"/>
          <w:sz w:val="21"/>
          <w:szCs w:val="21"/>
          <w:lang w:val="en-GB" w:eastAsia="cs-CZ"/>
        </w:rPr>
        <w:t xml:space="preserve"> allowance</w:t>
      </w:r>
      <w:r w:rsidR="001812C2" w:rsidRPr="002D6F2E">
        <w:rPr>
          <w:rFonts w:ascii="Arial" w:eastAsia="Times New Roman" w:hAnsi="Arial" w:cs="Arial"/>
          <w:color w:val="333333"/>
          <w:sz w:val="21"/>
          <w:szCs w:val="21"/>
          <w:lang w:val="en-GB" w:eastAsia="cs-CZ"/>
        </w:rPr>
        <w:t xml:space="preserve">. Breaks for food and rest are not counted in the period of </w:t>
      </w:r>
      <w:r w:rsidR="008F2A17" w:rsidRPr="002D6F2E">
        <w:rPr>
          <w:rFonts w:ascii="Arial" w:eastAsia="Times New Roman" w:hAnsi="Arial" w:cs="Arial"/>
          <w:color w:val="333333"/>
          <w:sz w:val="21"/>
          <w:szCs w:val="21"/>
          <w:lang w:val="en-GB" w:eastAsia="cs-CZ"/>
        </w:rPr>
        <w:t>uninterrupted</w:t>
      </w:r>
      <w:r w:rsidR="001812C2" w:rsidRPr="002D6F2E">
        <w:rPr>
          <w:rFonts w:ascii="Arial" w:eastAsia="Times New Roman" w:hAnsi="Arial" w:cs="Arial"/>
          <w:color w:val="333333"/>
          <w:sz w:val="21"/>
          <w:szCs w:val="21"/>
          <w:lang w:val="en-GB" w:eastAsia="cs-CZ"/>
        </w:rPr>
        <w:t xml:space="preserve"> work. The allowance </w:t>
      </w:r>
      <w:r w:rsidR="008F2A17" w:rsidRPr="002D6F2E">
        <w:rPr>
          <w:rFonts w:ascii="Arial" w:eastAsia="Times New Roman" w:hAnsi="Arial" w:cs="Arial"/>
          <w:color w:val="333333"/>
          <w:sz w:val="21"/>
          <w:szCs w:val="21"/>
          <w:lang w:val="en-GB" w:eastAsia="cs-CZ"/>
        </w:rPr>
        <w:t>is not provided</w:t>
      </w:r>
      <w:r w:rsidR="001812C2" w:rsidRPr="002D6F2E">
        <w:rPr>
          <w:rFonts w:ascii="Arial" w:eastAsia="Times New Roman" w:hAnsi="Arial" w:cs="Arial"/>
          <w:color w:val="333333"/>
          <w:sz w:val="21"/>
          <w:szCs w:val="21"/>
          <w:lang w:val="en-GB" w:eastAsia="cs-CZ"/>
        </w:rPr>
        <w:t xml:space="preserve"> to </w:t>
      </w:r>
      <w:r w:rsidR="008F2A17" w:rsidRPr="002D6F2E">
        <w:rPr>
          <w:rFonts w:ascii="Arial" w:eastAsia="Times New Roman" w:hAnsi="Arial" w:cs="Arial"/>
          <w:color w:val="333333"/>
          <w:sz w:val="21"/>
          <w:szCs w:val="21"/>
          <w:lang w:val="en-GB" w:eastAsia="cs-CZ"/>
        </w:rPr>
        <w:t>employees</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when</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employees</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 xml:space="preserve">are </w:t>
      </w:r>
      <w:r w:rsidR="001812C2" w:rsidRPr="002D6F2E">
        <w:rPr>
          <w:rFonts w:ascii="Arial" w:eastAsia="Times New Roman" w:hAnsi="Arial" w:cs="Arial"/>
          <w:color w:val="333333"/>
          <w:sz w:val="21"/>
          <w:szCs w:val="21"/>
          <w:lang w:val="en-GB" w:eastAsia="cs-CZ"/>
        </w:rPr>
        <w:t xml:space="preserve">not working due to obstacles to work, </w:t>
      </w:r>
      <w:r w:rsidR="00A96B30">
        <w:rPr>
          <w:rFonts w:ascii="Arial" w:eastAsia="Times New Roman" w:hAnsi="Arial" w:cs="Arial"/>
          <w:color w:val="333333"/>
          <w:sz w:val="21"/>
          <w:szCs w:val="21"/>
          <w:lang w:val="en-GB" w:eastAsia="cs-CZ"/>
        </w:rPr>
        <w:t>annual leave</w:t>
      </w:r>
      <w:r w:rsidR="008F2A17" w:rsidRPr="002D6F2E">
        <w:rPr>
          <w:rFonts w:ascii="Arial" w:eastAsia="Times New Roman" w:hAnsi="Arial" w:cs="Arial"/>
          <w:color w:val="333333"/>
          <w:sz w:val="21"/>
          <w:szCs w:val="21"/>
          <w:lang w:val="en-GB" w:eastAsia="cs-CZ"/>
        </w:rPr>
        <w:t>,</w:t>
      </w:r>
      <w:r w:rsidR="001812C2" w:rsidRPr="002D6F2E">
        <w:rPr>
          <w:rFonts w:ascii="Arial" w:eastAsia="Times New Roman" w:hAnsi="Arial" w:cs="Arial"/>
          <w:color w:val="333333"/>
          <w:sz w:val="21"/>
          <w:szCs w:val="21"/>
          <w:lang w:val="en-GB" w:eastAsia="cs-CZ"/>
        </w:rPr>
        <w:t xml:space="preserve"> or </w:t>
      </w:r>
      <w:r w:rsidR="008F2A17" w:rsidRPr="002D6F2E">
        <w:rPr>
          <w:rFonts w:ascii="Arial" w:eastAsia="Times New Roman" w:hAnsi="Arial" w:cs="Arial"/>
          <w:color w:val="333333"/>
          <w:sz w:val="21"/>
          <w:szCs w:val="21"/>
          <w:lang w:val="en-GB" w:eastAsia="cs-CZ"/>
        </w:rPr>
        <w:t>extra time-off</w:t>
      </w:r>
      <w:r w:rsidR="001812C2" w:rsidRPr="002D6F2E">
        <w:rPr>
          <w:rFonts w:ascii="Arial" w:eastAsia="Times New Roman" w:hAnsi="Arial" w:cs="Arial"/>
          <w:color w:val="333333"/>
          <w:sz w:val="21"/>
          <w:szCs w:val="21"/>
          <w:lang w:val="en-GB" w:eastAsia="cs-CZ"/>
        </w:rPr>
        <w:t xml:space="preserve"> and </w:t>
      </w:r>
      <w:r w:rsidR="008F2A17" w:rsidRPr="002D6F2E">
        <w:rPr>
          <w:rFonts w:ascii="Arial" w:eastAsia="Times New Roman" w:hAnsi="Arial" w:cs="Arial"/>
          <w:color w:val="333333"/>
          <w:sz w:val="21"/>
          <w:szCs w:val="21"/>
          <w:lang w:val="en-GB" w:eastAsia="cs-CZ"/>
        </w:rPr>
        <w:t>to employees</w:t>
      </w:r>
      <w:r w:rsidR="001812C2" w:rsidRPr="002D6F2E">
        <w:rPr>
          <w:rFonts w:ascii="Arial" w:eastAsia="Times New Roman" w:hAnsi="Arial" w:cs="Arial"/>
          <w:color w:val="333333"/>
          <w:sz w:val="21"/>
          <w:szCs w:val="21"/>
          <w:lang w:val="en-GB" w:eastAsia="cs-CZ"/>
        </w:rPr>
        <w:t xml:space="preserve"> on </w:t>
      </w:r>
      <w:r w:rsidR="008F2A17" w:rsidRPr="002D6F2E">
        <w:rPr>
          <w:rFonts w:ascii="Arial" w:eastAsia="Times New Roman" w:hAnsi="Arial" w:cs="Arial"/>
          <w:color w:val="333333"/>
          <w:sz w:val="21"/>
          <w:szCs w:val="21"/>
          <w:lang w:val="en-GB" w:eastAsia="cs-CZ"/>
        </w:rPr>
        <w:t>business trips</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when</w:t>
      </w:r>
      <w:r w:rsidR="001812C2" w:rsidRPr="002D6F2E">
        <w:rPr>
          <w:rFonts w:ascii="Arial" w:eastAsia="Times New Roman" w:hAnsi="Arial" w:cs="Arial"/>
          <w:color w:val="333333"/>
          <w:sz w:val="21"/>
          <w:szCs w:val="21"/>
          <w:lang w:val="en-GB" w:eastAsia="cs-CZ"/>
        </w:rPr>
        <w:t xml:space="preserve"> receiving compensation</w:t>
      </w:r>
      <w:r w:rsidR="008F2A17" w:rsidRPr="002D6F2E">
        <w:rPr>
          <w:rFonts w:ascii="Arial" w:eastAsia="Times New Roman" w:hAnsi="Arial" w:cs="Arial"/>
          <w:color w:val="333333"/>
          <w:sz w:val="21"/>
          <w:szCs w:val="21"/>
          <w:lang w:val="en-GB" w:eastAsia="cs-CZ"/>
        </w:rPr>
        <w:t>,</w:t>
      </w:r>
      <w:r w:rsidR="001812C2" w:rsidRPr="002D6F2E">
        <w:rPr>
          <w:rFonts w:ascii="Arial" w:eastAsia="Times New Roman" w:hAnsi="Arial" w:cs="Arial"/>
          <w:color w:val="333333"/>
          <w:sz w:val="21"/>
          <w:szCs w:val="21"/>
          <w:lang w:val="en-GB" w:eastAsia="cs-CZ"/>
        </w:rPr>
        <w:t xml:space="preserve"> </w:t>
      </w:r>
      <w:r w:rsidR="008F2A17" w:rsidRPr="002D6F2E">
        <w:rPr>
          <w:rFonts w:ascii="Arial" w:eastAsia="Times New Roman" w:hAnsi="Arial" w:cs="Arial"/>
          <w:color w:val="333333"/>
          <w:sz w:val="21"/>
          <w:szCs w:val="21"/>
          <w:lang w:val="en-GB" w:eastAsia="cs-CZ"/>
        </w:rPr>
        <w:t>pursuant to the LC</w:t>
      </w:r>
      <w:r w:rsidRPr="002D6F2E">
        <w:rPr>
          <w:rFonts w:ascii="Arial" w:eastAsia="Times New Roman" w:hAnsi="Arial" w:cs="Arial"/>
          <w:color w:val="333333"/>
          <w:sz w:val="21"/>
          <w:szCs w:val="21"/>
          <w:lang w:val="en-GB" w:eastAsia="cs-CZ"/>
        </w:rPr>
        <w:t>.</w:t>
      </w:r>
    </w:p>
    <w:p w14:paraId="465AA98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F278C46" w14:textId="1BDECB5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8F2A17" w:rsidRPr="002D6F2E">
        <w:rPr>
          <w:rFonts w:ascii="Arial" w:eastAsia="Times New Roman" w:hAnsi="Arial" w:cs="Arial"/>
          <w:color w:val="333333"/>
          <w:sz w:val="21"/>
          <w:szCs w:val="21"/>
          <w:lang w:val="en-GB" w:eastAsia="cs-CZ"/>
        </w:rPr>
        <w:t xml:space="preserve">The employer may also provide meal allowances under Article VII.B.2 to former Charles University employees working at the University </w:t>
      </w:r>
      <w:r w:rsidR="00A96B30">
        <w:rPr>
          <w:rFonts w:ascii="Arial" w:eastAsia="Times New Roman" w:hAnsi="Arial" w:cs="Arial"/>
          <w:color w:val="333333"/>
          <w:sz w:val="21"/>
          <w:szCs w:val="21"/>
          <w:lang w:val="en-GB" w:eastAsia="cs-CZ"/>
        </w:rPr>
        <w:t>under</w:t>
      </w:r>
      <w:r w:rsidR="008F2A17" w:rsidRPr="002D6F2E">
        <w:rPr>
          <w:rFonts w:ascii="Arial" w:eastAsia="Times New Roman" w:hAnsi="Arial" w:cs="Arial"/>
          <w:color w:val="333333"/>
          <w:sz w:val="21"/>
          <w:szCs w:val="21"/>
          <w:lang w:val="en-GB" w:eastAsia="cs-CZ"/>
        </w:rPr>
        <w:t xml:space="preserve"> a </w:t>
      </w:r>
      <w:r w:rsidR="00DD610B" w:rsidRPr="002D6F2E">
        <w:rPr>
          <w:rFonts w:ascii="Arial" w:eastAsia="Times New Roman" w:hAnsi="Arial" w:cs="Arial"/>
          <w:color w:val="333333"/>
          <w:sz w:val="21"/>
          <w:szCs w:val="21"/>
          <w:lang w:val="en-GB" w:eastAsia="cs-CZ"/>
        </w:rPr>
        <w:t>work performance contract</w:t>
      </w:r>
      <w:r w:rsidR="008F2A17" w:rsidRPr="002D6F2E">
        <w:rPr>
          <w:rFonts w:ascii="Arial" w:eastAsia="Times New Roman" w:hAnsi="Arial" w:cs="Arial"/>
          <w:color w:val="333333"/>
          <w:sz w:val="21"/>
          <w:szCs w:val="21"/>
          <w:lang w:val="en-GB" w:eastAsia="cs-CZ"/>
        </w:rPr>
        <w:t xml:space="preserve"> with 80 hours per month under the conditions set out in paragraph 3</w:t>
      </w:r>
      <w:r w:rsidRPr="002D6F2E">
        <w:rPr>
          <w:rFonts w:ascii="Arial" w:eastAsia="Times New Roman" w:hAnsi="Arial" w:cs="Arial"/>
          <w:color w:val="333333"/>
          <w:sz w:val="21"/>
          <w:szCs w:val="21"/>
          <w:lang w:val="en-GB" w:eastAsia="cs-CZ"/>
        </w:rPr>
        <w:t>.</w:t>
      </w:r>
    </w:p>
    <w:p w14:paraId="4B3D0B2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FE2D4ED" w14:textId="4E78100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A96B30">
        <w:rPr>
          <w:rFonts w:ascii="Arial" w:eastAsia="Times New Roman" w:hAnsi="Arial" w:cs="Arial"/>
          <w:color w:val="333333"/>
          <w:sz w:val="21"/>
          <w:szCs w:val="21"/>
          <w:lang w:val="en-GB" w:eastAsia="cs-CZ"/>
        </w:rPr>
        <w:t>The</w:t>
      </w:r>
      <w:r w:rsidR="00DD610B" w:rsidRPr="002D6F2E">
        <w:rPr>
          <w:rFonts w:ascii="Arial" w:eastAsia="Times New Roman" w:hAnsi="Arial" w:cs="Arial"/>
          <w:color w:val="333333"/>
          <w:sz w:val="21"/>
          <w:szCs w:val="21"/>
          <w:lang w:val="en-GB" w:eastAsia="cs-CZ"/>
        </w:rPr>
        <w:t xml:space="preserve"> employer may provide a subsidy </w:t>
      </w:r>
      <w:r w:rsidR="00186824" w:rsidRPr="002D6F2E">
        <w:rPr>
          <w:rFonts w:ascii="Arial" w:eastAsia="Times New Roman" w:hAnsi="Arial" w:cs="Arial"/>
          <w:color w:val="333333"/>
          <w:sz w:val="21"/>
          <w:szCs w:val="21"/>
          <w:lang w:val="en-GB" w:eastAsia="cs-CZ"/>
        </w:rPr>
        <w:t>for</w:t>
      </w:r>
      <w:r w:rsidR="00DD610B" w:rsidRPr="002D6F2E">
        <w:rPr>
          <w:rFonts w:ascii="Arial" w:eastAsia="Times New Roman" w:hAnsi="Arial" w:cs="Arial"/>
          <w:color w:val="333333"/>
          <w:sz w:val="21"/>
          <w:szCs w:val="21"/>
          <w:lang w:val="en-GB" w:eastAsia="cs-CZ"/>
        </w:rPr>
        <w:t xml:space="preserve"> a maximum of one main meal </w:t>
      </w:r>
      <w:r w:rsidR="00186824" w:rsidRPr="002D6F2E">
        <w:rPr>
          <w:rFonts w:ascii="Arial" w:eastAsia="Times New Roman" w:hAnsi="Arial" w:cs="Arial"/>
          <w:color w:val="333333"/>
          <w:sz w:val="21"/>
          <w:szCs w:val="21"/>
          <w:lang w:val="en-GB" w:eastAsia="cs-CZ"/>
        </w:rPr>
        <w:t>per</w:t>
      </w:r>
      <w:r w:rsidR="00DD610B" w:rsidRPr="002D6F2E">
        <w:rPr>
          <w:rFonts w:ascii="Arial" w:eastAsia="Times New Roman" w:hAnsi="Arial" w:cs="Arial"/>
          <w:color w:val="333333"/>
          <w:sz w:val="21"/>
          <w:szCs w:val="21"/>
          <w:lang w:val="en-GB" w:eastAsia="cs-CZ"/>
        </w:rPr>
        <w:t xml:space="preserve"> day in its own catering facility or in a catering facility with which the University has a contract to former employees </w:t>
      </w:r>
      <w:r w:rsidR="00186824" w:rsidRPr="002D6F2E">
        <w:rPr>
          <w:rFonts w:ascii="Arial" w:eastAsia="Times New Roman" w:hAnsi="Arial" w:cs="Arial"/>
          <w:color w:val="333333"/>
          <w:sz w:val="21"/>
          <w:szCs w:val="21"/>
          <w:lang w:val="en-GB" w:eastAsia="cs-CZ"/>
        </w:rPr>
        <w:t xml:space="preserve">who are retired </w:t>
      </w:r>
      <w:r w:rsidR="00DD610B" w:rsidRPr="002D6F2E">
        <w:rPr>
          <w:rFonts w:ascii="Arial" w:eastAsia="Times New Roman" w:hAnsi="Arial" w:cs="Arial"/>
          <w:color w:val="333333"/>
          <w:sz w:val="21"/>
          <w:szCs w:val="21"/>
          <w:lang w:val="en-GB" w:eastAsia="cs-CZ"/>
        </w:rPr>
        <w:t xml:space="preserve">in the same amount as it provides to employees. The Rector </w:t>
      </w:r>
      <w:r w:rsidR="00186824" w:rsidRPr="002D6F2E">
        <w:rPr>
          <w:rFonts w:ascii="Arial" w:eastAsia="Times New Roman" w:hAnsi="Arial" w:cs="Arial"/>
          <w:color w:val="333333"/>
          <w:sz w:val="21"/>
          <w:szCs w:val="21"/>
          <w:lang w:val="en-GB" w:eastAsia="cs-CZ"/>
        </w:rPr>
        <w:t>authorizes</w:t>
      </w:r>
      <w:r w:rsidR="00DD610B" w:rsidRPr="002D6F2E">
        <w:rPr>
          <w:rFonts w:ascii="Arial" w:eastAsia="Times New Roman" w:hAnsi="Arial" w:cs="Arial"/>
          <w:color w:val="333333"/>
          <w:sz w:val="21"/>
          <w:szCs w:val="21"/>
          <w:lang w:val="en-GB" w:eastAsia="cs-CZ"/>
        </w:rPr>
        <w:t xml:space="preserve"> the </w:t>
      </w:r>
      <w:r w:rsidR="00186824" w:rsidRPr="002D6F2E">
        <w:rPr>
          <w:rFonts w:ascii="Arial" w:eastAsia="Times New Roman" w:hAnsi="Arial" w:cs="Arial"/>
          <w:color w:val="333333"/>
          <w:sz w:val="21"/>
          <w:szCs w:val="21"/>
          <w:lang w:val="en-GB" w:eastAsia="cs-CZ"/>
        </w:rPr>
        <w:t>d</w:t>
      </w:r>
      <w:r w:rsidR="00DD610B" w:rsidRPr="002D6F2E">
        <w:rPr>
          <w:rFonts w:ascii="Arial" w:eastAsia="Times New Roman" w:hAnsi="Arial" w:cs="Arial"/>
          <w:color w:val="333333"/>
          <w:sz w:val="21"/>
          <w:szCs w:val="21"/>
          <w:lang w:val="en-GB" w:eastAsia="cs-CZ"/>
        </w:rPr>
        <w:t xml:space="preserve">eans of the </w:t>
      </w:r>
      <w:r w:rsidR="00186824" w:rsidRPr="002D6F2E">
        <w:rPr>
          <w:rFonts w:ascii="Arial" w:eastAsia="Times New Roman" w:hAnsi="Arial" w:cs="Arial"/>
          <w:color w:val="333333"/>
          <w:sz w:val="21"/>
          <w:szCs w:val="21"/>
          <w:lang w:val="en-GB" w:eastAsia="cs-CZ"/>
        </w:rPr>
        <w:t>f</w:t>
      </w:r>
      <w:r w:rsidR="00DD610B" w:rsidRPr="002D6F2E">
        <w:rPr>
          <w:rFonts w:ascii="Arial" w:eastAsia="Times New Roman" w:hAnsi="Arial" w:cs="Arial"/>
          <w:color w:val="333333"/>
          <w:sz w:val="21"/>
          <w:szCs w:val="21"/>
          <w:lang w:val="en-GB" w:eastAsia="cs-CZ"/>
        </w:rPr>
        <w:t xml:space="preserve">aculties and the </w:t>
      </w:r>
      <w:r w:rsidR="00186824" w:rsidRPr="002D6F2E">
        <w:rPr>
          <w:rFonts w:ascii="Arial" w:eastAsia="Times New Roman" w:hAnsi="Arial" w:cs="Arial"/>
          <w:color w:val="333333"/>
          <w:sz w:val="21"/>
          <w:szCs w:val="21"/>
          <w:lang w:val="en-GB" w:eastAsia="cs-CZ"/>
        </w:rPr>
        <w:t>unit d</w:t>
      </w:r>
      <w:r w:rsidR="00DD610B" w:rsidRPr="002D6F2E">
        <w:rPr>
          <w:rFonts w:ascii="Arial" w:eastAsia="Times New Roman" w:hAnsi="Arial" w:cs="Arial"/>
          <w:color w:val="333333"/>
          <w:sz w:val="21"/>
          <w:szCs w:val="21"/>
          <w:lang w:val="en-GB" w:eastAsia="cs-CZ"/>
        </w:rPr>
        <w:t>irector</w:t>
      </w:r>
      <w:r w:rsidR="00186824" w:rsidRPr="002D6F2E">
        <w:rPr>
          <w:rFonts w:ascii="Arial" w:eastAsia="Times New Roman" w:hAnsi="Arial" w:cs="Arial"/>
          <w:color w:val="333333"/>
          <w:sz w:val="21"/>
          <w:szCs w:val="21"/>
          <w:lang w:val="en-GB" w:eastAsia="cs-CZ"/>
        </w:rPr>
        <w:t>s</w:t>
      </w:r>
      <w:r w:rsidR="00DD610B" w:rsidRPr="002D6F2E">
        <w:rPr>
          <w:rFonts w:ascii="Arial" w:eastAsia="Times New Roman" w:hAnsi="Arial" w:cs="Arial"/>
          <w:color w:val="333333"/>
          <w:sz w:val="21"/>
          <w:szCs w:val="21"/>
          <w:lang w:val="en-GB" w:eastAsia="cs-CZ"/>
        </w:rPr>
        <w:t xml:space="preserve"> to decide whether they implement this measure. The conditions for granting the allowance </w:t>
      </w:r>
      <w:r w:rsidR="00186824" w:rsidRPr="002D6F2E">
        <w:rPr>
          <w:rFonts w:ascii="Arial" w:eastAsia="Times New Roman" w:hAnsi="Arial" w:cs="Arial"/>
          <w:color w:val="333333"/>
          <w:sz w:val="21"/>
          <w:szCs w:val="21"/>
          <w:lang w:val="en-GB" w:eastAsia="cs-CZ"/>
        </w:rPr>
        <w:t>is</w:t>
      </w:r>
      <w:r w:rsidR="00DD610B" w:rsidRPr="002D6F2E">
        <w:rPr>
          <w:rFonts w:ascii="Arial" w:eastAsia="Times New Roman" w:hAnsi="Arial" w:cs="Arial"/>
          <w:color w:val="333333"/>
          <w:sz w:val="21"/>
          <w:szCs w:val="21"/>
          <w:lang w:val="en-GB" w:eastAsia="cs-CZ"/>
        </w:rPr>
        <w:t xml:space="preserve"> determined by the </w:t>
      </w:r>
      <w:r w:rsidR="00186824" w:rsidRPr="002D6F2E">
        <w:rPr>
          <w:rFonts w:ascii="Arial" w:eastAsia="Times New Roman" w:hAnsi="Arial" w:cs="Arial"/>
          <w:color w:val="333333"/>
          <w:sz w:val="21"/>
          <w:szCs w:val="21"/>
          <w:lang w:val="en-GB" w:eastAsia="cs-CZ"/>
        </w:rPr>
        <w:t>d</w:t>
      </w:r>
      <w:r w:rsidR="00DD610B" w:rsidRPr="002D6F2E">
        <w:rPr>
          <w:rFonts w:ascii="Arial" w:eastAsia="Times New Roman" w:hAnsi="Arial" w:cs="Arial"/>
          <w:color w:val="333333"/>
          <w:sz w:val="21"/>
          <w:szCs w:val="21"/>
          <w:lang w:val="en-GB" w:eastAsia="cs-CZ"/>
        </w:rPr>
        <w:t xml:space="preserve">ean or the </w:t>
      </w:r>
      <w:r w:rsidR="00186824" w:rsidRPr="002D6F2E">
        <w:rPr>
          <w:rFonts w:ascii="Arial" w:eastAsia="Times New Roman" w:hAnsi="Arial" w:cs="Arial"/>
          <w:color w:val="333333"/>
          <w:sz w:val="21"/>
          <w:szCs w:val="21"/>
          <w:lang w:val="en-GB" w:eastAsia="cs-CZ"/>
        </w:rPr>
        <w:t xml:space="preserve">unit </w:t>
      </w:r>
      <w:r w:rsidR="00DD610B" w:rsidRPr="002D6F2E">
        <w:rPr>
          <w:rFonts w:ascii="Arial" w:eastAsia="Times New Roman" w:hAnsi="Arial" w:cs="Arial"/>
          <w:color w:val="333333"/>
          <w:sz w:val="21"/>
          <w:szCs w:val="21"/>
          <w:lang w:val="en-GB" w:eastAsia="cs-CZ"/>
        </w:rPr>
        <w:t xml:space="preserve">director </w:t>
      </w:r>
      <w:r w:rsidR="00186824" w:rsidRPr="002D6F2E">
        <w:rPr>
          <w:rFonts w:ascii="Arial" w:eastAsia="Times New Roman" w:hAnsi="Arial" w:cs="Arial"/>
          <w:color w:val="333333"/>
          <w:sz w:val="21"/>
          <w:szCs w:val="21"/>
          <w:lang w:val="en-GB" w:eastAsia="cs-CZ"/>
        </w:rPr>
        <w:t>upon</w:t>
      </w:r>
      <w:r w:rsidR="00DD610B" w:rsidRPr="002D6F2E">
        <w:rPr>
          <w:rFonts w:ascii="Arial" w:eastAsia="Times New Roman" w:hAnsi="Arial" w:cs="Arial"/>
          <w:color w:val="333333"/>
          <w:sz w:val="21"/>
          <w:szCs w:val="21"/>
          <w:lang w:val="en-GB" w:eastAsia="cs-CZ"/>
        </w:rPr>
        <w:t xml:space="preserve"> agreement with the </w:t>
      </w:r>
      <w:r w:rsidR="00186824" w:rsidRPr="002D6F2E">
        <w:rPr>
          <w:rFonts w:ascii="Arial" w:eastAsia="Times New Roman" w:hAnsi="Arial" w:cs="Arial"/>
          <w:color w:val="333333"/>
          <w:sz w:val="21"/>
          <w:szCs w:val="21"/>
          <w:lang w:val="en-GB" w:eastAsia="cs-CZ"/>
        </w:rPr>
        <w:t xml:space="preserve">director of the </w:t>
      </w:r>
      <w:r w:rsidR="00DD610B" w:rsidRPr="002D6F2E">
        <w:rPr>
          <w:rFonts w:ascii="Arial" w:eastAsia="Times New Roman" w:hAnsi="Arial" w:cs="Arial"/>
          <w:color w:val="333333"/>
          <w:sz w:val="21"/>
          <w:szCs w:val="21"/>
          <w:lang w:val="en-GB" w:eastAsia="cs-CZ"/>
        </w:rPr>
        <w:t xml:space="preserve">Dormitories and </w:t>
      </w:r>
      <w:r w:rsidR="00186824" w:rsidRPr="002D6F2E">
        <w:rPr>
          <w:rFonts w:ascii="Arial" w:eastAsia="Times New Roman" w:hAnsi="Arial" w:cs="Arial"/>
          <w:color w:val="333333"/>
          <w:sz w:val="21"/>
          <w:szCs w:val="21"/>
          <w:lang w:val="en-GB" w:eastAsia="cs-CZ"/>
        </w:rPr>
        <w:t>Canteens</w:t>
      </w:r>
      <w:r w:rsidR="00DD610B" w:rsidRPr="002D6F2E">
        <w:rPr>
          <w:rFonts w:ascii="Arial" w:eastAsia="Times New Roman" w:hAnsi="Arial" w:cs="Arial"/>
          <w:color w:val="333333"/>
          <w:sz w:val="21"/>
          <w:szCs w:val="21"/>
          <w:lang w:val="en-GB" w:eastAsia="cs-CZ"/>
        </w:rPr>
        <w:t xml:space="preserve"> or the head of the contract</w:t>
      </w:r>
      <w:r w:rsidR="00186824" w:rsidRPr="002D6F2E">
        <w:rPr>
          <w:rFonts w:ascii="Arial" w:eastAsia="Times New Roman" w:hAnsi="Arial" w:cs="Arial"/>
          <w:color w:val="333333"/>
          <w:sz w:val="21"/>
          <w:szCs w:val="21"/>
          <w:lang w:val="en-GB" w:eastAsia="cs-CZ"/>
        </w:rPr>
        <w:t>ing</w:t>
      </w:r>
      <w:r w:rsidR="00DD610B" w:rsidRPr="002D6F2E">
        <w:rPr>
          <w:rFonts w:ascii="Arial" w:eastAsia="Times New Roman" w:hAnsi="Arial" w:cs="Arial"/>
          <w:color w:val="333333"/>
          <w:sz w:val="21"/>
          <w:szCs w:val="21"/>
          <w:lang w:val="en-GB" w:eastAsia="cs-CZ"/>
        </w:rPr>
        <w:t xml:space="preserve"> catering facility and the </w:t>
      </w:r>
      <w:r w:rsidR="00186824" w:rsidRPr="002D6F2E">
        <w:rPr>
          <w:rFonts w:ascii="Arial" w:eastAsia="Times New Roman" w:hAnsi="Arial" w:cs="Arial"/>
          <w:color w:val="333333"/>
          <w:sz w:val="21"/>
          <w:szCs w:val="21"/>
          <w:lang w:val="en-GB" w:eastAsia="cs-CZ"/>
        </w:rPr>
        <w:t>competent</w:t>
      </w:r>
      <w:r w:rsidR="00DD610B" w:rsidRPr="002D6F2E">
        <w:rPr>
          <w:rFonts w:ascii="Arial" w:eastAsia="Times New Roman" w:hAnsi="Arial" w:cs="Arial"/>
          <w:color w:val="333333"/>
          <w:sz w:val="21"/>
          <w:szCs w:val="21"/>
          <w:lang w:val="en-GB" w:eastAsia="cs-CZ"/>
        </w:rPr>
        <w:t xml:space="preserve"> trade union </w:t>
      </w:r>
      <w:r w:rsidR="00186824" w:rsidRPr="002D6F2E">
        <w:rPr>
          <w:rFonts w:ascii="Arial" w:eastAsia="Times New Roman" w:hAnsi="Arial" w:cs="Arial"/>
          <w:color w:val="333333"/>
          <w:sz w:val="21"/>
          <w:szCs w:val="21"/>
          <w:lang w:val="en-GB" w:eastAsia="cs-CZ"/>
        </w:rPr>
        <w:t>authority</w:t>
      </w:r>
      <w:r w:rsidR="00DD610B" w:rsidRPr="002D6F2E">
        <w:rPr>
          <w:rFonts w:ascii="Arial" w:eastAsia="Times New Roman" w:hAnsi="Arial" w:cs="Arial"/>
          <w:color w:val="333333"/>
          <w:sz w:val="21"/>
          <w:szCs w:val="21"/>
          <w:lang w:val="en-GB" w:eastAsia="cs-CZ"/>
        </w:rPr>
        <w:t xml:space="preserve"> in </w:t>
      </w:r>
      <w:r w:rsidR="00186824" w:rsidRPr="002D6F2E">
        <w:rPr>
          <w:rFonts w:ascii="Arial" w:eastAsia="Times New Roman" w:hAnsi="Arial" w:cs="Arial"/>
          <w:color w:val="333333"/>
          <w:sz w:val="21"/>
          <w:szCs w:val="21"/>
          <w:lang w:val="en-GB" w:eastAsia="cs-CZ"/>
        </w:rPr>
        <w:t xml:space="preserve">a </w:t>
      </w:r>
      <w:r w:rsidR="00DD610B" w:rsidRPr="002D6F2E">
        <w:rPr>
          <w:rFonts w:ascii="Arial" w:eastAsia="Times New Roman" w:hAnsi="Arial" w:cs="Arial"/>
          <w:color w:val="333333"/>
          <w:sz w:val="21"/>
          <w:szCs w:val="21"/>
          <w:lang w:val="en-GB" w:eastAsia="cs-CZ"/>
        </w:rPr>
        <w:t>numbered amendment to this Collective Agreement</w:t>
      </w:r>
      <w:r w:rsidRPr="002D6F2E">
        <w:rPr>
          <w:rFonts w:ascii="Arial" w:eastAsia="Times New Roman" w:hAnsi="Arial" w:cs="Arial"/>
          <w:color w:val="333333"/>
          <w:sz w:val="21"/>
          <w:szCs w:val="21"/>
          <w:lang w:val="en-GB" w:eastAsia="cs-CZ"/>
        </w:rPr>
        <w:t>.</w:t>
      </w:r>
    </w:p>
    <w:p w14:paraId="3C0F738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37D0879E" w14:textId="0C5C0CB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C. </w:t>
      </w:r>
      <w:r w:rsidR="00186824" w:rsidRPr="002D6F2E">
        <w:rPr>
          <w:rFonts w:ascii="Arial" w:eastAsia="Times New Roman" w:hAnsi="Arial" w:cs="Arial"/>
          <w:i/>
          <w:iCs/>
          <w:color w:val="333333"/>
          <w:sz w:val="21"/>
          <w:szCs w:val="21"/>
          <w:lang w:val="en-GB" w:eastAsia="cs-CZ"/>
        </w:rPr>
        <w:t>Sports, recreation, and trips</w:t>
      </w:r>
    </w:p>
    <w:p w14:paraId="55EF965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636818B8" w14:textId="2CC5DDE3"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806842" w:rsidRPr="002D6F2E">
        <w:rPr>
          <w:rFonts w:ascii="Arial" w:eastAsia="Times New Roman" w:hAnsi="Arial" w:cs="Arial"/>
          <w:color w:val="333333"/>
          <w:sz w:val="21"/>
          <w:szCs w:val="21"/>
          <w:lang w:val="en-GB" w:eastAsia="cs-CZ"/>
        </w:rPr>
        <w:t xml:space="preserve">For recreational facilities where demand exceeds supply over the long term, the trade union organizations set out in Articles I.2 and I.4 of this Collective Agreement cooperate with the employer in </w:t>
      </w:r>
      <w:r w:rsidR="00A96B30">
        <w:rPr>
          <w:rFonts w:ascii="Arial" w:eastAsia="Times New Roman" w:hAnsi="Arial" w:cs="Arial"/>
          <w:color w:val="333333"/>
          <w:sz w:val="21"/>
          <w:szCs w:val="21"/>
          <w:lang w:val="en-GB" w:eastAsia="cs-CZ"/>
        </w:rPr>
        <w:t>assessing</w:t>
      </w:r>
      <w:r w:rsidR="00806842" w:rsidRPr="002D6F2E">
        <w:rPr>
          <w:rFonts w:ascii="Arial" w:eastAsia="Times New Roman" w:hAnsi="Arial" w:cs="Arial"/>
          <w:color w:val="333333"/>
          <w:sz w:val="21"/>
          <w:szCs w:val="21"/>
          <w:lang w:val="en-GB" w:eastAsia="cs-CZ"/>
        </w:rPr>
        <w:t xml:space="preserve"> the criteria for awarding recreation</w:t>
      </w:r>
      <w:r w:rsidRPr="002D6F2E">
        <w:rPr>
          <w:rFonts w:ascii="Arial" w:eastAsia="Times New Roman" w:hAnsi="Arial" w:cs="Arial"/>
          <w:color w:val="333333"/>
          <w:sz w:val="21"/>
          <w:szCs w:val="21"/>
          <w:lang w:val="en-GB" w:eastAsia="cs-CZ"/>
        </w:rPr>
        <w:t>.</w:t>
      </w:r>
    </w:p>
    <w:p w14:paraId="2B8927C2"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47C6F9F2" w14:textId="68B9FC7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i/>
          <w:iCs/>
          <w:color w:val="333333"/>
          <w:sz w:val="21"/>
          <w:szCs w:val="21"/>
          <w:lang w:val="en-GB" w:eastAsia="cs-CZ"/>
        </w:rPr>
        <w:t xml:space="preserve">D. </w:t>
      </w:r>
      <w:r w:rsidR="00806842" w:rsidRPr="002D6F2E">
        <w:rPr>
          <w:rFonts w:ascii="Arial" w:eastAsia="Times New Roman" w:hAnsi="Arial" w:cs="Arial"/>
          <w:i/>
          <w:iCs/>
          <w:color w:val="333333"/>
          <w:sz w:val="21"/>
          <w:szCs w:val="21"/>
          <w:lang w:val="en-GB" w:eastAsia="cs-CZ"/>
        </w:rPr>
        <w:t>Other</w:t>
      </w:r>
    </w:p>
    <w:p w14:paraId="376F82C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lastRenderedPageBreak/>
        <w:br/>
      </w:r>
    </w:p>
    <w:p w14:paraId="4BF98355" w14:textId="7AF3119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806842" w:rsidRPr="002D6F2E">
        <w:rPr>
          <w:rFonts w:ascii="Arial" w:eastAsia="Times New Roman" w:hAnsi="Arial" w:cs="Arial"/>
          <w:color w:val="333333"/>
          <w:sz w:val="21"/>
          <w:szCs w:val="21"/>
          <w:lang w:val="en-GB" w:eastAsia="cs-CZ"/>
        </w:rPr>
        <w:t>The employer undertakes to support the establishment and operation of childcare facilities for the employees’ pre-school-age children</w:t>
      </w:r>
      <w:r w:rsidRPr="002D6F2E">
        <w:rPr>
          <w:rFonts w:ascii="Arial" w:eastAsia="Times New Roman" w:hAnsi="Arial" w:cs="Arial"/>
          <w:color w:val="333333"/>
          <w:sz w:val="21"/>
          <w:szCs w:val="21"/>
          <w:lang w:val="en-GB" w:eastAsia="cs-CZ"/>
        </w:rPr>
        <w:t>.</w:t>
      </w:r>
    </w:p>
    <w:p w14:paraId="3E3028B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896262E" w14:textId="5E5EB2A5"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806842" w:rsidRPr="002D6F2E">
        <w:rPr>
          <w:rFonts w:ascii="Arial" w:eastAsia="Times New Roman" w:hAnsi="Arial" w:cs="Arial"/>
          <w:color w:val="333333"/>
          <w:sz w:val="21"/>
          <w:szCs w:val="21"/>
          <w:lang w:val="en-GB" w:eastAsia="cs-CZ"/>
        </w:rPr>
        <w:t>The activities of employees caring for the children of employees in these facilities may be considered as an obstacle to work with wage compensation pursuant to Article III.D.4</w:t>
      </w:r>
      <w:r w:rsidRPr="002D6F2E">
        <w:rPr>
          <w:rFonts w:ascii="Arial" w:eastAsia="Times New Roman" w:hAnsi="Arial" w:cs="Arial"/>
          <w:color w:val="333333"/>
          <w:sz w:val="21"/>
          <w:szCs w:val="21"/>
          <w:lang w:val="en-GB" w:eastAsia="cs-CZ"/>
        </w:rPr>
        <w:t>.</w:t>
      </w:r>
    </w:p>
    <w:p w14:paraId="642566A2" w14:textId="77777777" w:rsidR="00806842" w:rsidRPr="002D6F2E" w:rsidRDefault="00806842" w:rsidP="00570E09">
      <w:pPr>
        <w:spacing w:after="0" w:line="240" w:lineRule="auto"/>
        <w:rPr>
          <w:rFonts w:ascii="Arial" w:eastAsia="Times New Roman" w:hAnsi="Arial" w:cs="Arial"/>
          <w:color w:val="333333"/>
          <w:sz w:val="21"/>
          <w:szCs w:val="21"/>
          <w:lang w:val="en-GB" w:eastAsia="cs-CZ"/>
        </w:rPr>
      </w:pPr>
    </w:p>
    <w:p w14:paraId="134393AC" w14:textId="7B82CDFD"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2284E29C" w14:textId="2EF3A8C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VIII. </w:t>
      </w:r>
      <w:r w:rsidR="00806842" w:rsidRPr="002D6F2E">
        <w:rPr>
          <w:rFonts w:ascii="Arial" w:eastAsia="Times New Roman" w:hAnsi="Arial" w:cs="Arial"/>
          <w:b/>
          <w:bCs/>
          <w:color w:val="333333"/>
          <w:sz w:val="21"/>
          <w:szCs w:val="21"/>
          <w:lang w:val="en-GB" w:eastAsia="cs-CZ"/>
        </w:rPr>
        <w:t>Final provisions</w:t>
      </w:r>
      <w:r w:rsidRPr="002D6F2E">
        <w:rPr>
          <w:rFonts w:ascii="Arial" w:eastAsia="Times New Roman" w:hAnsi="Arial" w:cs="Arial"/>
          <w:b/>
          <w:bCs/>
          <w:color w:val="333333"/>
          <w:sz w:val="21"/>
          <w:szCs w:val="21"/>
          <w:lang w:val="en-GB" w:eastAsia="cs-CZ"/>
        </w:rPr>
        <w:t xml:space="preserve"> I</w:t>
      </w:r>
    </w:p>
    <w:p w14:paraId="5EF64C31" w14:textId="7B6A690B"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9D5E59E" w14:textId="44C99E39"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 </w:t>
      </w:r>
      <w:r w:rsidR="00545BDC" w:rsidRPr="002D6F2E">
        <w:rPr>
          <w:rFonts w:ascii="Arial" w:eastAsia="Times New Roman" w:hAnsi="Arial" w:cs="Arial"/>
          <w:color w:val="333333"/>
          <w:sz w:val="21"/>
          <w:szCs w:val="21"/>
          <w:lang w:val="en-GB" w:eastAsia="cs-CZ"/>
        </w:rPr>
        <w:t>This CA become a valid and binding document on the day of its signing by all of the contracting parties. If there is a division, merger, or amalgamation of Charles University and the employer’s legal personality is terminated, in accordance with Sections 338 to 341 of the LC, the obligations from this CA are transferred to its legal successor. This CA is legally effective vis-à-vis all legal successors</w:t>
      </w:r>
      <w:r w:rsidRPr="002D6F2E">
        <w:rPr>
          <w:rFonts w:ascii="Arial" w:eastAsia="Times New Roman" w:hAnsi="Arial" w:cs="Arial"/>
          <w:color w:val="333333"/>
          <w:sz w:val="21"/>
          <w:szCs w:val="21"/>
          <w:lang w:val="en-GB" w:eastAsia="cs-CZ"/>
        </w:rPr>
        <w:t>.</w:t>
      </w:r>
    </w:p>
    <w:p w14:paraId="0DD6B4DE"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0E573A8" w14:textId="6542C760"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2 </w:t>
      </w:r>
      <w:r w:rsidR="00545BDC" w:rsidRPr="002D6F2E">
        <w:rPr>
          <w:rFonts w:ascii="Arial" w:eastAsia="Times New Roman" w:hAnsi="Arial" w:cs="Arial"/>
          <w:color w:val="333333"/>
          <w:sz w:val="21"/>
          <w:szCs w:val="21"/>
          <w:lang w:val="en-GB" w:eastAsia="cs-CZ"/>
        </w:rPr>
        <w:t xml:space="preserve">This CA is deposited at the Rectorate of Charles University </w:t>
      </w:r>
      <w:r w:rsidR="001D43AF" w:rsidRPr="002D6F2E">
        <w:rPr>
          <w:rFonts w:ascii="Arial" w:eastAsia="Times New Roman" w:hAnsi="Arial" w:cs="Arial"/>
          <w:color w:val="333333"/>
          <w:sz w:val="21"/>
          <w:szCs w:val="21"/>
          <w:lang w:val="en-GB" w:eastAsia="cs-CZ"/>
        </w:rPr>
        <w:t xml:space="preserve">and </w:t>
      </w:r>
      <w:r w:rsidR="00545BDC" w:rsidRPr="002D6F2E">
        <w:rPr>
          <w:rFonts w:ascii="Arial" w:eastAsia="Times New Roman" w:hAnsi="Arial" w:cs="Arial"/>
          <w:color w:val="333333"/>
          <w:sz w:val="21"/>
          <w:szCs w:val="21"/>
          <w:lang w:val="en-GB" w:eastAsia="cs-CZ"/>
        </w:rPr>
        <w:t xml:space="preserve">at </w:t>
      </w:r>
      <w:r w:rsidR="001D43AF" w:rsidRPr="002D6F2E">
        <w:rPr>
          <w:rFonts w:ascii="Arial" w:eastAsia="Times New Roman" w:hAnsi="Arial" w:cs="Arial"/>
          <w:color w:val="333333"/>
          <w:sz w:val="21"/>
          <w:szCs w:val="21"/>
          <w:lang w:val="en-GB" w:eastAsia="cs-CZ"/>
        </w:rPr>
        <w:t xml:space="preserve">the </w:t>
      </w:r>
      <w:r w:rsidR="00545BDC" w:rsidRPr="002D6F2E">
        <w:rPr>
          <w:rFonts w:ascii="Arial" w:eastAsia="Times New Roman" w:hAnsi="Arial" w:cs="Arial"/>
          <w:color w:val="333333"/>
          <w:sz w:val="21"/>
          <w:szCs w:val="21"/>
          <w:lang w:val="en-GB" w:eastAsia="cs-CZ"/>
        </w:rPr>
        <w:t xml:space="preserve">faculties and other </w:t>
      </w:r>
      <w:r w:rsidR="001D43AF" w:rsidRPr="002D6F2E">
        <w:rPr>
          <w:rFonts w:ascii="Arial" w:eastAsia="Times New Roman" w:hAnsi="Arial" w:cs="Arial"/>
          <w:color w:val="333333"/>
          <w:sz w:val="21"/>
          <w:szCs w:val="21"/>
          <w:lang w:val="en-GB" w:eastAsia="cs-CZ"/>
        </w:rPr>
        <w:t>units</w:t>
      </w:r>
      <w:r w:rsidR="00545BDC" w:rsidRPr="002D6F2E">
        <w:rPr>
          <w:rFonts w:ascii="Arial" w:eastAsia="Times New Roman" w:hAnsi="Arial" w:cs="Arial"/>
          <w:color w:val="333333"/>
          <w:sz w:val="21"/>
          <w:szCs w:val="21"/>
          <w:lang w:val="en-GB" w:eastAsia="cs-CZ"/>
        </w:rPr>
        <w:t xml:space="preserve"> of Charles University and </w:t>
      </w:r>
      <w:r w:rsidR="001D43AF" w:rsidRPr="002D6F2E">
        <w:rPr>
          <w:rFonts w:ascii="Arial" w:eastAsia="Times New Roman" w:hAnsi="Arial" w:cs="Arial"/>
          <w:color w:val="333333"/>
          <w:sz w:val="21"/>
          <w:szCs w:val="21"/>
          <w:lang w:val="en-GB" w:eastAsia="cs-CZ"/>
        </w:rPr>
        <w:t xml:space="preserve">is </w:t>
      </w:r>
      <w:r w:rsidR="00545BDC" w:rsidRPr="002D6F2E">
        <w:rPr>
          <w:rFonts w:ascii="Arial" w:eastAsia="Times New Roman" w:hAnsi="Arial" w:cs="Arial"/>
          <w:color w:val="333333"/>
          <w:sz w:val="21"/>
          <w:szCs w:val="21"/>
          <w:lang w:val="en-GB" w:eastAsia="cs-CZ"/>
        </w:rPr>
        <w:t>published on the web</w:t>
      </w:r>
      <w:r w:rsidR="001D43AF" w:rsidRPr="002D6F2E">
        <w:rPr>
          <w:rFonts w:ascii="Arial" w:eastAsia="Times New Roman" w:hAnsi="Arial" w:cs="Arial"/>
          <w:color w:val="333333"/>
          <w:sz w:val="21"/>
          <w:szCs w:val="21"/>
          <w:lang w:val="en-GB" w:eastAsia="cs-CZ"/>
        </w:rPr>
        <w:t xml:space="preserve"> pages</w:t>
      </w:r>
      <w:r w:rsidR="00545BDC" w:rsidRPr="002D6F2E">
        <w:rPr>
          <w:rFonts w:ascii="Arial" w:eastAsia="Times New Roman" w:hAnsi="Arial" w:cs="Arial"/>
          <w:color w:val="333333"/>
          <w:sz w:val="21"/>
          <w:szCs w:val="21"/>
          <w:lang w:val="en-GB" w:eastAsia="cs-CZ"/>
        </w:rPr>
        <w:t xml:space="preserve"> of Charles University. The Catalog</w:t>
      </w:r>
      <w:r w:rsidR="001D43AF" w:rsidRPr="002D6F2E">
        <w:rPr>
          <w:rFonts w:ascii="Arial" w:eastAsia="Times New Roman" w:hAnsi="Arial" w:cs="Arial"/>
          <w:color w:val="333333"/>
          <w:sz w:val="21"/>
          <w:szCs w:val="21"/>
          <w:lang w:val="en-GB" w:eastAsia="cs-CZ"/>
        </w:rPr>
        <w:t>ue</w:t>
      </w:r>
      <w:r w:rsidR="00545BDC" w:rsidRPr="002D6F2E">
        <w:rPr>
          <w:rFonts w:ascii="Arial" w:eastAsia="Times New Roman" w:hAnsi="Arial" w:cs="Arial"/>
          <w:color w:val="333333"/>
          <w:sz w:val="21"/>
          <w:szCs w:val="21"/>
          <w:lang w:val="en-GB" w:eastAsia="cs-CZ"/>
        </w:rPr>
        <w:t xml:space="preserve"> of Works used by Charles University for its purposes is </w:t>
      </w:r>
      <w:r w:rsidR="001D43AF" w:rsidRPr="002D6F2E">
        <w:rPr>
          <w:rFonts w:ascii="Arial" w:eastAsia="Times New Roman" w:hAnsi="Arial" w:cs="Arial"/>
          <w:color w:val="333333"/>
          <w:sz w:val="21"/>
          <w:szCs w:val="21"/>
          <w:lang w:val="en-GB" w:eastAsia="cs-CZ"/>
        </w:rPr>
        <w:t>deposited</w:t>
      </w:r>
      <w:r w:rsidR="00545BDC" w:rsidRPr="002D6F2E">
        <w:rPr>
          <w:rFonts w:ascii="Arial" w:eastAsia="Times New Roman" w:hAnsi="Arial" w:cs="Arial"/>
          <w:color w:val="333333"/>
          <w:sz w:val="21"/>
          <w:szCs w:val="21"/>
          <w:lang w:val="en-GB" w:eastAsia="cs-CZ"/>
        </w:rPr>
        <w:t xml:space="preserve"> at the Rectorate of Charles University, the </w:t>
      </w:r>
      <w:r w:rsidR="001D43AF" w:rsidRPr="002D6F2E">
        <w:rPr>
          <w:rFonts w:ascii="Arial" w:eastAsia="Times New Roman" w:hAnsi="Arial" w:cs="Arial"/>
          <w:color w:val="333333"/>
          <w:sz w:val="21"/>
          <w:szCs w:val="21"/>
          <w:lang w:val="en-GB" w:eastAsia="cs-CZ"/>
        </w:rPr>
        <w:t>d</w:t>
      </w:r>
      <w:r w:rsidR="00545BDC" w:rsidRPr="002D6F2E">
        <w:rPr>
          <w:rFonts w:ascii="Arial" w:eastAsia="Times New Roman" w:hAnsi="Arial" w:cs="Arial"/>
          <w:color w:val="333333"/>
          <w:sz w:val="21"/>
          <w:szCs w:val="21"/>
          <w:lang w:val="en-GB" w:eastAsia="cs-CZ"/>
        </w:rPr>
        <w:t>ean</w:t>
      </w:r>
      <w:r w:rsidR="001D43AF" w:rsidRPr="002D6F2E">
        <w:rPr>
          <w:rFonts w:ascii="Arial" w:eastAsia="Times New Roman" w:hAnsi="Arial" w:cs="Arial"/>
          <w:color w:val="333333"/>
          <w:sz w:val="21"/>
          <w:szCs w:val="21"/>
          <w:lang w:val="en-GB" w:eastAsia="cs-CZ"/>
        </w:rPr>
        <w:t>’</w:t>
      </w:r>
      <w:r w:rsidR="00545BDC" w:rsidRPr="002D6F2E">
        <w:rPr>
          <w:rFonts w:ascii="Arial" w:eastAsia="Times New Roman" w:hAnsi="Arial" w:cs="Arial"/>
          <w:color w:val="333333"/>
          <w:sz w:val="21"/>
          <w:szCs w:val="21"/>
          <w:lang w:val="en-GB" w:eastAsia="cs-CZ"/>
        </w:rPr>
        <w:t xml:space="preserve">s </w:t>
      </w:r>
      <w:r w:rsidR="001D43AF" w:rsidRPr="002D6F2E">
        <w:rPr>
          <w:rFonts w:ascii="Arial" w:eastAsia="Times New Roman" w:hAnsi="Arial" w:cs="Arial"/>
          <w:color w:val="333333"/>
          <w:sz w:val="21"/>
          <w:szCs w:val="21"/>
          <w:lang w:val="en-GB" w:eastAsia="cs-CZ"/>
        </w:rPr>
        <w:t>o</w:t>
      </w:r>
      <w:r w:rsidR="00545BDC" w:rsidRPr="002D6F2E">
        <w:rPr>
          <w:rFonts w:ascii="Arial" w:eastAsia="Times New Roman" w:hAnsi="Arial" w:cs="Arial"/>
          <w:color w:val="333333"/>
          <w:sz w:val="21"/>
          <w:szCs w:val="21"/>
          <w:lang w:val="en-GB" w:eastAsia="cs-CZ"/>
        </w:rPr>
        <w:t xml:space="preserve">ffice </w:t>
      </w:r>
      <w:r w:rsidR="001D43AF" w:rsidRPr="002D6F2E">
        <w:rPr>
          <w:rFonts w:ascii="Arial" w:eastAsia="Times New Roman" w:hAnsi="Arial" w:cs="Arial"/>
          <w:color w:val="333333"/>
          <w:sz w:val="21"/>
          <w:szCs w:val="21"/>
          <w:lang w:val="en-GB" w:eastAsia="cs-CZ"/>
        </w:rPr>
        <w:t>of the faculties</w:t>
      </w:r>
      <w:r w:rsidR="00772782">
        <w:rPr>
          <w:rFonts w:ascii="Arial" w:eastAsia="Times New Roman" w:hAnsi="Arial" w:cs="Arial"/>
          <w:color w:val="333333"/>
          <w:sz w:val="21"/>
          <w:szCs w:val="21"/>
          <w:lang w:val="en-GB" w:eastAsia="cs-CZ"/>
        </w:rPr>
        <w:t>,</w:t>
      </w:r>
      <w:r w:rsidR="001D43AF" w:rsidRPr="002D6F2E">
        <w:rPr>
          <w:rFonts w:ascii="Arial" w:eastAsia="Times New Roman" w:hAnsi="Arial" w:cs="Arial"/>
          <w:color w:val="333333"/>
          <w:sz w:val="21"/>
          <w:szCs w:val="21"/>
          <w:lang w:val="en-GB" w:eastAsia="cs-CZ"/>
        </w:rPr>
        <w:t xml:space="preserve"> </w:t>
      </w:r>
      <w:r w:rsidR="00545BDC" w:rsidRPr="002D6F2E">
        <w:rPr>
          <w:rFonts w:ascii="Arial" w:eastAsia="Times New Roman" w:hAnsi="Arial" w:cs="Arial"/>
          <w:color w:val="333333"/>
          <w:sz w:val="21"/>
          <w:szCs w:val="21"/>
          <w:lang w:val="en-GB" w:eastAsia="cs-CZ"/>
        </w:rPr>
        <w:t xml:space="preserve">and other </w:t>
      </w:r>
      <w:r w:rsidR="001D43AF" w:rsidRPr="002D6F2E">
        <w:rPr>
          <w:rFonts w:ascii="Arial" w:eastAsia="Times New Roman" w:hAnsi="Arial" w:cs="Arial"/>
          <w:color w:val="333333"/>
          <w:sz w:val="21"/>
          <w:szCs w:val="21"/>
          <w:lang w:val="en-GB" w:eastAsia="cs-CZ"/>
        </w:rPr>
        <w:t>units</w:t>
      </w:r>
      <w:r w:rsidR="00545BDC" w:rsidRPr="002D6F2E">
        <w:rPr>
          <w:rFonts w:ascii="Arial" w:eastAsia="Times New Roman" w:hAnsi="Arial" w:cs="Arial"/>
          <w:color w:val="333333"/>
          <w:sz w:val="21"/>
          <w:szCs w:val="21"/>
          <w:lang w:val="en-GB" w:eastAsia="cs-CZ"/>
        </w:rPr>
        <w:t xml:space="preserve">, usually </w:t>
      </w:r>
      <w:r w:rsidR="001D43AF" w:rsidRPr="002D6F2E">
        <w:rPr>
          <w:rFonts w:ascii="Arial" w:eastAsia="Times New Roman" w:hAnsi="Arial" w:cs="Arial"/>
          <w:color w:val="333333"/>
          <w:sz w:val="21"/>
          <w:szCs w:val="21"/>
          <w:lang w:val="en-GB" w:eastAsia="cs-CZ"/>
        </w:rPr>
        <w:t>at the respective</w:t>
      </w:r>
      <w:r w:rsidR="00545BDC" w:rsidRPr="002D6F2E">
        <w:rPr>
          <w:rFonts w:ascii="Arial" w:eastAsia="Times New Roman" w:hAnsi="Arial" w:cs="Arial"/>
          <w:color w:val="333333"/>
          <w:sz w:val="21"/>
          <w:szCs w:val="21"/>
          <w:lang w:val="en-GB" w:eastAsia="cs-CZ"/>
        </w:rPr>
        <w:t xml:space="preserve"> </w:t>
      </w:r>
      <w:r w:rsidR="001D43AF" w:rsidRPr="002D6F2E">
        <w:rPr>
          <w:rFonts w:ascii="Arial" w:eastAsia="Times New Roman" w:hAnsi="Arial" w:cs="Arial"/>
          <w:color w:val="333333"/>
          <w:sz w:val="21"/>
          <w:szCs w:val="21"/>
          <w:lang w:val="en-GB" w:eastAsia="cs-CZ"/>
        </w:rPr>
        <w:t>human resources</w:t>
      </w:r>
      <w:r w:rsidR="00545BDC" w:rsidRPr="002D6F2E">
        <w:rPr>
          <w:rFonts w:ascii="Arial" w:eastAsia="Times New Roman" w:hAnsi="Arial" w:cs="Arial"/>
          <w:color w:val="333333"/>
          <w:sz w:val="21"/>
          <w:szCs w:val="21"/>
          <w:lang w:val="en-GB" w:eastAsia="cs-CZ"/>
        </w:rPr>
        <w:t xml:space="preserve"> department. This </w:t>
      </w:r>
      <w:r w:rsidR="001D43AF" w:rsidRPr="002D6F2E">
        <w:rPr>
          <w:rFonts w:ascii="Arial" w:eastAsia="Times New Roman" w:hAnsi="Arial" w:cs="Arial"/>
          <w:color w:val="333333"/>
          <w:sz w:val="21"/>
          <w:szCs w:val="21"/>
          <w:lang w:val="en-GB" w:eastAsia="cs-CZ"/>
        </w:rPr>
        <w:t>C</w:t>
      </w:r>
      <w:r w:rsidR="00545BDC" w:rsidRPr="002D6F2E">
        <w:rPr>
          <w:rFonts w:ascii="Arial" w:eastAsia="Times New Roman" w:hAnsi="Arial" w:cs="Arial"/>
          <w:color w:val="333333"/>
          <w:sz w:val="21"/>
          <w:szCs w:val="21"/>
          <w:lang w:val="en-GB" w:eastAsia="cs-CZ"/>
        </w:rPr>
        <w:t>atalog</w:t>
      </w:r>
      <w:r w:rsidR="001D43AF" w:rsidRPr="002D6F2E">
        <w:rPr>
          <w:rFonts w:ascii="Arial" w:eastAsia="Times New Roman" w:hAnsi="Arial" w:cs="Arial"/>
          <w:color w:val="333333"/>
          <w:sz w:val="21"/>
          <w:szCs w:val="21"/>
          <w:lang w:val="en-GB" w:eastAsia="cs-CZ"/>
        </w:rPr>
        <w:t>ue</w:t>
      </w:r>
      <w:r w:rsidR="00545BDC" w:rsidRPr="002D6F2E">
        <w:rPr>
          <w:rFonts w:ascii="Arial" w:eastAsia="Times New Roman" w:hAnsi="Arial" w:cs="Arial"/>
          <w:color w:val="333333"/>
          <w:sz w:val="21"/>
          <w:szCs w:val="21"/>
          <w:lang w:val="en-GB" w:eastAsia="cs-CZ"/>
        </w:rPr>
        <w:t xml:space="preserve"> of </w:t>
      </w:r>
      <w:r w:rsidR="001D43AF" w:rsidRPr="002D6F2E">
        <w:rPr>
          <w:rFonts w:ascii="Arial" w:eastAsia="Times New Roman" w:hAnsi="Arial" w:cs="Arial"/>
          <w:color w:val="333333"/>
          <w:sz w:val="21"/>
          <w:szCs w:val="21"/>
          <w:lang w:val="en-GB" w:eastAsia="cs-CZ"/>
        </w:rPr>
        <w:t>W</w:t>
      </w:r>
      <w:r w:rsidR="00545BDC" w:rsidRPr="002D6F2E">
        <w:rPr>
          <w:rFonts w:ascii="Arial" w:eastAsia="Times New Roman" w:hAnsi="Arial" w:cs="Arial"/>
          <w:color w:val="333333"/>
          <w:sz w:val="21"/>
          <w:szCs w:val="21"/>
          <w:lang w:val="en-GB" w:eastAsia="cs-CZ"/>
        </w:rPr>
        <w:t xml:space="preserve">orks is accessible to </w:t>
      </w:r>
      <w:r w:rsidR="001D43AF" w:rsidRPr="002D6F2E">
        <w:rPr>
          <w:rFonts w:ascii="Arial" w:eastAsia="Times New Roman" w:hAnsi="Arial" w:cs="Arial"/>
          <w:color w:val="333333"/>
          <w:sz w:val="21"/>
          <w:szCs w:val="21"/>
          <w:lang w:val="en-GB" w:eastAsia="cs-CZ"/>
        </w:rPr>
        <w:t xml:space="preserve">the </w:t>
      </w:r>
      <w:r w:rsidR="00545BDC" w:rsidRPr="002D6F2E">
        <w:rPr>
          <w:rFonts w:ascii="Arial" w:eastAsia="Times New Roman" w:hAnsi="Arial" w:cs="Arial"/>
          <w:color w:val="333333"/>
          <w:sz w:val="21"/>
          <w:szCs w:val="21"/>
          <w:lang w:val="en-GB" w:eastAsia="cs-CZ"/>
        </w:rPr>
        <w:t>employees of Charles University</w:t>
      </w:r>
      <w:r w:rsidRPr="002D6F2E">
        <w:rPr>
          <w:rFonts w:ascii="Arial" w:eastAsia="Times New Roman" w:hAnsi="Arial" w:cs="Arial"/>
          <w:color w:val="333333"/>
          <w:sz w:val="21"/>
          <w:szCs w:val="21"/>
          <w:lang w:val="en-GB" w:eastAsia="cs-CZ"/>
        </w:rPr>
        <w:t>.</w:t>
      </w:r>
    </w:p>
    <w:p w14:paraId="7D92A0AF"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D2B63AA" w14:textId="53CAD55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3 </w:t>
      </w:r>
      <w:r w:rsidR="001D43AF" w:rsidRPr="002D6F2E">
        <w:rPr>
          <w:rFonts w:ascii="Arial" w:eastAsia="Times New Roman" w:hAnsi="Arial" w:cs="Arial"/>
          <w:color w:val="333333"/>
          <w:sz w:val="21"/>
          <w:szCs w:val="21"/>
          <w:lang w:val="en-GB" w:eastAsia="cs-CZ"/>
        </w:rPr>
        <w:t xml:space="preserve">The contracting parties have agreed that any numbered amendments or changes to this CA may be made only in writing and only with the consent of all of the contracting parties. Numbered </w:t>
      </w:r>
      <w:r w:rsidR="00C807C4" w:rsidRPr="002D6F2E">
        <w:rPr>
          <w:rFonts w:ascii="Arial" w:eastAsia="Times New Roman" w:hAnsi="Arial" w:cs="Arial"/>
          <w:color w:val="333333"/>
          <w:sz w:val="21"/>
          <w:szCs w:val="21"/>
          <w:lang w:val="en-GB" w:eastAsia="cs-CZ"/>
        </w:rPr>
        <w:t>a</w:t>
      </w:r>
      <w:r w:rsidR="00772782">
        <w:rPr>
          <w:rFonts w:ascii="Arial" w:eastAsia="Times New Roman" w:hAnsi="Arial" w:cs="Arial"/>
          <w:color w:val="333333"/>
          <w:sz w:val="21"/>
          <w:szCs w:val="21"/>
          <w:lang w:val="en-GB" w:eastAsia="cs-CZ"/>
        </w:rPr>
        <w:t>mendments</w:t>
      </w:r>
      <w:r w:rsidR="001D43AF" w:rsidRPr="002D6F2E">
        <w:rPr>
          <w:rFonts w:ascii="Arial" w:eastAsia="Times New Roman" w:hAnsi="Arial" w:cs="Arial"/>
          <w:color w:val="333333"/>
          <w:sz w:val="21"/>
          <w:szCs w:val="21"/>
          <w:lang w:val="en-GB" w:eastAsia="cs-CZ"/>
        </w:rPr>
        <w:t xml:space="preserve"> to this C</w:t>
      </w:r>
      <w:r w:rsidR="00C807C4" w:rsidRPr="002D6F2E">
        <w:rPr>
          <w:rFonts w:ascii="Arial" w:eastAsia="Times New Roman" w:hAnsi="Arial" w:cs="Arial"/>
          <w:color w:val="333333"/>
          <w:sz w:val="21"/>
          <w:szCs w:val="21"/>
          <w:lang w:val="en-GB" w:eastAsia="cs-CZ"/>
        </w:rPr>
        <w:t>A</w:t>
      </w:r>
      <w:r w:rsidR="001D43AF" w:rsidRPr="002D6F2E">
        <w:rPr>
          <w:rFonts w:ascii="Arial" w:eastAsia="Times New Roman" w:hAnsi="Arial" w:cs="Arial"/>
          <w:color w:val="333333"/>
          <w:sz w:val="21"/>
          <w:szCs w:val="21"/>
          <w:lang w:val="en-GB" w:eastAsia="cs-CZ"/>
        </w:rPr>
        <w:t xml:space="preserve"> </w:t>
      </w:r>
      <w:r w:rsidR="00C807C4" w:rsidRPr="002D6F2E">
        <w:rPr>
          <w:rFonts w:ascii="Arial" w:eastAsia="Times New Roman" w:hAnsi="Arial" w:cs="Arial"/>
          <w:color w:val="333333"/>
          <w:sz w:val="21"/>
          <w:szCs w:val="21"/>
          <w:lang w:val="en-GB" w:eastAsia="cs-CZ"/>
        </w:rPr>
        <w:t>are understood as</w:t>
      </w:r>
      <w:r w:rsidR="001D43AF" w:rsidRPr="002D6F2E">
        <w:rPr>
          <w:rFonts w:ascii="Arial" w:eastAsia="Times New Roman" w:hAnsi="Arial" w:cs="Arial"/>
          <w:color w:val="333333"/>
          <w:sz w:val="21"/>
          <w:szCs w:val="21"/>
          <w:lang w:val="en-GB" w:eastAsia="cs-CZ"/>
        </w:rPr>
        <w:t xml:space="preserve"> such </w:t>
      </w:r>
      <w:r w:rsidR="00772782">
        <w:rPr>
          <w:rFonts w:ascii="Arial" w:eastAsia="Times New Roman" w:hAnsi="Arial" w:cs="Arial"/>
          <w:color w:val="333333"/>
          <w:sz w:val="21"/>
          <w:szCs w:val="21"/>
          <w:lang w:val="en-GB" w:eastAsia="cs-CZ"/>
        </w:rPr>
        <w:t>amendments</w:t>
      </w:r>
      <w:r w:rsidR="001D43AF" w:rsidRPr="002D6F2E">
        <w:rPr>
          <w:rFonts w:ascii="Arial" w:eastAsia="Times New Roman" w:hAnsi="Arial" w:cs="Arial"/>
          <w:color w:val="333333"/>
          <w:sz w:val="21"/>
          <w:szCs w:val="21"/>
          <w:lang w:val="en-GB" w:eastAsia="cs-CZ"/>
        </w:rPr>
        <w:t xml:space="preserve"> </w:t>
      </w:r>
      <w:r w:rsidR="00C807C4" w:rsidRPr="002D6F2E">
        <w:rPr>
          <w:rFonts w:ascii="Arial" w:eastAsia="Times New Roman" w:hAnsi="Arial" w:cs="Arial"/>
          <w:color w:val="333333"/>
          <w:sz w:val="21"/>
          <w:szCs w:val="21"/>
          <w:lang w:val="en-GB" w:eastAsia="cs-CZ"/>
        </w:rPr>
        <w:t>that</w:t>
      </w:r>
      <w:r w:rsidR="001D43AF" w:rsidRPr="002D6F2E">
        <w:rPr>
          <w:rFonts w:ascii="Arial" w:eastAsia="Times New Roman" w:hAnsi="Arial" w:cs="Arial"/>
          <w:color w:val="333333"/>
          <w:sz w:val="21"/>
          <w:szCs w:val="21"/>
          <w:lang w:val="en-GB" w:eastAsia="cs-CZ"/>
        </w:rPr>
        <w:t xml:space="preserve"> bear the name of the relevant faculty or other </w:t>
      </w:r>
      <w:r w:rsidR="00C807C4" w:rsidRPr="002D6F2E">
        <w:rPr>
          <w:rFonts w:ascii="Arial" w:eastAsia="Times New Roman" w:hAnsi="Arial" w:cs="Arial"/>
          <w:color w:val="333333"/>
          <w:sz w:val="21"/>
          <w:szCs w:val="21"/>
          <w:lang w:val="en-GB" w:eastAsia="cs-CZ"/>
        </w:rPr>
        <w:t>unit</w:t>
      </w:r>
      <w:r w:rsidR="001D43AF" w:rsidRPr="002D6F2E">
        <w:rPr>
          <w:rFonts w:ascii="Arial" w:eastAsia="Times New Roman" w:hAnsi="Arial" w:cs="Arial"/>
          <w:color w:val="333333"/>
          <w:sz w:val="21"/>
          <w:szCs w:val="21"/>
          <w:lang w:val="en-GB" w:eastAsia="cs-CZ"/>
        </w:rPr>
        <w:t xml:space="preserve"> of C</w:t>
      </w:r>
      <w:r w:rsidR="00C807C4" w:rsidRPr="002D6F2E">
        <w:rPr>
          <w:rFonts w:ascii="Arial" w:eastAsia="Times New Roman" w:hAnsi="Arial" w:cs="Arial"/>
          <w:color w:val="333333"/>
          <w:sz w:val="21"/>
          <w:szCs w:val="21"/>
          <w:lang w:val="en-GB" w:eastAsia="cs-CZ"/>
        </w:rPr>
        <w:t xml:space="preserve">harles </w:t>
      </w:r>
      <w:r w:rsidR="001D43AF" w:rsidRPr="002D6F2E">
        <w:rPr>
          <w:rFonts w:ascii="Arial" w:eastAsia="Times New Roman" w:hAnsi="Arial" w:cs="Arial"/>
          <w:color w:val="333333"/>
          <w:sz w:val="21"/>
          <w:szCs w:val="21"/>
          <w:lang w:val="en-GB" w:eastAsia="cs-CZ"/>
        </w:rPr>
        <w:t>U</w:t>
      </w:r>
      <w:r w:rsidR="00C807C4" w:rsidRPr="002D6F2E">
        <w:rPr>
          <w:rFonts w:ascii="Arial" w:eastAsia="Times New Roman" w:hAnsi="Arial" w:cs="Arial"/>
          <w:color w:val="333333"/>
          <w:sz w:val="21"/>
          <w:szCs w:val="21"/>
          <w:lang w:val="en-GB" w:eastAsia="cs-CZ"/>
        </w:rPr>
        <w:t>niversity,</w:t>
      </w:r>
      <w:r w:rsidR="001D43AF" w:rsidRPr="002D6F2E">
        <w:rPr>
          <w:rFonts w:ascii="Arial" w:eastAsia="Times New Roman" w:hAnsi="Arial" w:cs="Arial"/>
          <w:color w:val="333333"/>
          <w:sz w:val="21"/>
          <w:szCs w:val="21"/>
          <w:lang w:val="en-GB" w:eastAsia="cs-CZ"/>
        </w:rPr>
        <w:t xml:space="preserve"> in accordance with </w:t>
      </w:r>
      <w:r w:rsidR="00C807C4" w:rsidRPr="002D6F2E">
        <w:rPr>
          <w:rFonts w:ascii="Arial" w:eastAsia="Times New Roman" w:hAnsi="Arial" w:cs="Arial"/>
          <w:color w:val="333333"/>
          <w:sz w:val="21"/>
          <w:szCs w:val="21"/>
          <w:lang w:val="en-GB" w:eastAsia="cs-CZ"/>
        </w:rPr>
        <w:t>A</w:t>
      </w:r>
      <w:r w:rsidR="001D43AF" w:rsidRPr="002D6F2E">
        <w:rPr>
          <w:rFonts w:ascii="Arial" w:eastAsia="Times New Roman" w:hAnsi="Arial" w:cs="Arial"/>
          <w:color w:val="333333"/>
          <w:sz w:val="21"/>
          <w:szCs w:val="21"/>
          <w:lang w:val="en-GB" w:eastAsia="cs-CZ"/>
        </w:rPr>
        <w:t xml:space="preserve">nnex 2 to the </w:t>
      </w:r>
      <w:r w:rsidR="00C807C4" w:rsidRPr="002D6F2E">
        <w:rPr>
          <w:rFonts w:ascii="Arial" w:eastAsia="Times New Roman" w:hAnsi="Arial" w:cs="Arial"/>
          <w:color w:val="333333"/>
          <w:sz w:val="21"/>
          <w:szCs w:val="21"/>
          <w:lang w:val="en-GB" w:eastAsia="cs-CZ"/>
        </w:rPr>
        <w:t>Constitution</w:t>
      </w:r>
      <w:r w:rsidR="001D43AF" w:rsidRPr="002D6F2E">
        <w:rPr>
          <w:rFonts w:ascii="Arial" w:eastAsia="Times New Roman" w:hAnsi="Arial" w:cs="Arial"/>
          <w:color w:val="333333"/>
          <w:sz w:val="21"/>
          <w:szCs w:val="21"/>
          <w:lang w:val="en-GB" w:eastAsia="cs-CZ"/>
        </w:rPr>
        <w:t xml:space="preserve"> of Charles University, the</w:t>
      </w:r>
      <w:r w:rsidR="006F0B61" w:rsidRPr="002D6F2E">
        <w:rPr>
          <w:rFonts w:ascii="Arial" w:eastAsia="Times New Roman" w:hAnsi="Arial" w:cs="Arial"/>
          <w:color w:val="333333"/>
          <w:sz w:val="21"/>
          <w:szCs w:val="21"/>
          <w:lang w:val="en-GB" w:eastAsia="cs-CZ"/>
        </w:rPr>
        <w:t xml:space="preserve"> Rules for the Internal Governance of Charles University</w:t>
      </w:r>
      <w:r w:rsidR="001D43AF" w:rsidRPr="002D6F2E">
        <w:rPr>
          <w:rFonts w:ascii="Arial" w:eastAsia="Times New Roman" w:hAnsi="Arial" w:cs="Arial"/>
          <w:color w:val="333333"/>
          <w:sz w:val="21"/>
          <w:szCs w:val="21"/>
          <w:lang w:val="en-GB" w:eastAsia="cs-CZ"/>
        </w:rPr>
        <w:t xml:space="preserve">, and the serial number of the numbered amendment </w:t>
      </w:r>
      <w:r w:rsidR="00BC7A66" w:rsidRPr="002D6F2E">
        <w:rPr>
          <w:rFonts w:ascii="Arial" w:eastAsia="Times New Roman" w:hAnsi="Arial" w:cs="Arial"/>
          <w:color w:val="333333"/>
          <w:sz w:val="21"/>
          <w:szCs w:val="21"/>
          <w:lang w:val="en-GB" w:eastAsia="cs-CZ"/>
        </w:rPr>
        <w:t>resulting from the number series of numbered amendments issued by the relevant faculty or other unit of Charles University</w:t>
      </w:r>
      <w:r w:rsidR="001D43AF" w:rsidRPr="002D6F2E">
        <w:rPr>
          <w:rFonts w:ascii="Arial" w:eastAsia="Times New Roman" w:hAnsi="Arial" w:cs="Arial"/>
          <w:color w:val="333333"/>
          <w:sz w:val="21"/>
          <w:szCs w:val="21"/>
          <w:lang w:val="en-GB" w:eastAsia="cs-CZ"/>
        </w:rPr>
        <w:t xml:space="preserve">. </w:t>
      </w:r>
      <w:r w:rsidR="00BC7A66" w:rsidRPr="002D6F2E">
        <w:rPr>
          <w:rFonts w:ascii="Arial" w:eastAsia="Times New Roman" w:hAnsi="Arial" w:cs="Arial"/>
          <w:color w:val="333333"/>
          <w:sz w:val="21"/>
          <w:szCs w:val="21"/>
          <w:lang w:val="en-GB" w:eastAsia="cs-CZ"/>
        </w:rPr>
        <w:t xml:space="preserve">Only </w:t>
      </w:r>
      <w:r w:rsidR="001D43AF" w:rsidRPr="002D6F2E">
        <w:rPr>
          <w:rFonts w:ascii="Arial" w:eastAsia="Times New Roman" w:hAnsi="Arial" w:cs="Arial"/>
          <w:color w:val="333333"/>
          <w:sz w:val="21"/>
          <w:szCs w:val="21"/>
          <w:lang w:val="en-GB" w:eastAsia="cs-CZ"/>
        </w:rPr>
        <w:t>numbered amendments to this C</w:t>
      </w:r>
      <w:r w:rsidR="00BC7A66" w:rsidRPr="002D6F2E">
        <w:rPr>
          <w:rFonts w:ascii="Arial" w:eastAsia="Times New Roman" w:hAnsi="Arial" w:cs="Arial"/>
          <w:color w:val="333333"/>
          <w:sz w:val="21"/>
          <w:szCs w:val="21"/>
          <w:lang w:val="en-GB" w:eastAsia="cs-CZ"/>
        </w:rPr>
        <w:t>A</w:t>
      </w:r>
      <w:r w:rsidR="001D43AF" w:rsidRPr="002D6F2E">
        <w:rPr>
          <w:rFonts w:ascii="Arial" w:eastAsia="Times New Roman" w:hAnsi="Arial" w:cs="Arial"/>
          <w:color w:val="333333"/>
          <w:sz w:val="21"/>
          <w:szCs w:val="21"/>
          <w:lang w:val="en-GB" w:eastAsia="cs-CZ"/>
        </w:rPr>
        <w:t xml:space="preserve"> may be issued. When proposing a</w:t>
      </w:r>
      <w:r w:rsidR="00BC7A66" w:rsidRPr="002D6F2E">
        <w:rPr>
          <w:rFonts w:ascii="Arial" w:eastAsia="Times New Roman" w:hAnsi="Arial" w:cs="Arial"/>
          <w:color w:val="333333"/>
          <w:sz w:val="21"/>
          <w:szCs w:val="21"/>
          <w:lang w:val="en-GB" w:eastAsia="cs-CZ"/>
        </w:rPr>
        <w:t xml:space="preserve"> change</w:t>
      </w:r>
      <w:r w:rsidR="001D43AF" w:rsidRPr="002D6F2E">
        <w:rPr>
          <w:rFonts w:ascii="Arial" w:eastAsia="Times New Roman" w:hAnsi="Arial" w:cs="Arial"/>
          <w:color w:val="333333"/>
          <w:sz w:val="21"/>
          <w:szCs w:val="21"/>
          <w:lang w:val="en-GB" w:eastAsia="cs-CZ"/>
        </w:rPr>
        <w:t xml:space="preserve"> or numbered amendment to this C</w:t>
      </w:r>
      <w:r w:rsidR="00BC7A66" w:rsidRPr="002D6F2E">
        <w:rPr>
          <w:rFonts w:ascii="Arial" w:eastAsia="Times New Roman" w:hAnsi="Arial" w:cs="Arial"/>
          <w:color w:val="333333"/>
          <w:sz w:val="21"/>
          <w:szCs w:val="21"/>
          <w:lang w:val="en-GB" w:eastAsia="cs-CZ"/>
        </w:rPr>
        <w:t>A</w:t>
      </w:r>
      <w:r w:rsidR="001D43AF" w:rsidRPr="002D6F2E">
        <w:rPr>
          <w:rFonts w:ascii="Arial" w:eastAsia="Times New Roman" w:hAnsi="Arial" w:cs="Arial"/>
          <w:color w:val="333333"/>
          <w:sz w:val="21"/>
          <w:szCs w:val="21"/>
          <w:lang w:val="en-GB" w:eastAsia="cs-CZ"/>
        </w:rPr>
        <w:t xml:space="preserve">, the contracting parties proceed </w:t>
      </w:r>
      <w:r w:rsidR="00BC7A66" w:rsidRPr="002D6F2E">
        <w:rPr>
          <w:rFonts w:ascii="Arial" w:eastAsia="Times New Roman" w:hAnsi="Arial" w:cs="Arial"/>
          <w:color w:val="333333"/>
          <w:sz w:val="21"/>
          <w:szCs w:val="21"/>
          <w:lang w:val="en-GB" w:eastAsia="cs-CZ"/>
        </w:rPr>
        <w:t xml:space="preserve">in the same manner as when </w:t>
      </w:r>
      <w:r w:rsidR="001D43AF" w:rsidRPr="002D6F2E">
        <w:rPr>
          <w:rFonts w:ascii="Arial" w:eastAsia="Times New Roman" w:hAnsi="Arial" w:cs="Arial"/>
          <w:color w:val="333333"/>
          <w:sz w:val="21"/>
          <w:szCs w:val="21"/>
          <w:lang w:val="en-GB" w:eastAsia="cs-CZ"/>
        </w:rPr>
        <w:t>concluding a collective agreement, i</w:t>
      </w:r>
      <w:r w:rsidR="00BC7A66" w:rsidRPr="002D6F2E">
        <w:rPr>
          <w:rFonts w:ascii="Arial" w:eastAsia="Times New Roman" w:hAnsi="Arial" w:cs="Arial"/>
          <w:color w:val="333333"/>
          <w:sz w:val="21"/>
          <w:szCs w:val="21"/>
          <w:lang w:val="en-GB" w:eastAsia="cs-CZ"/>
        </w:rPr>
        <w:t>.</w:t>
      </w:r>
      <w:r w:rsidR="001D43AF" w:rsidRPr="002D6F2E">
        <w:rPr>
          <w:rFonts w:ascii="Arial" w:eastAsia="Times New Roman" w:hAnsi="Arial" w:cs="Arial"/>
          <w:color w:val="333333"/>
          <w:sz w:val="21"/>
          <w:szCs w:val="21"/>
          <w:lang w:val="en-GB" w:eastAsia="cs-CZ"/>
        </w:rPr>
        <w:t>e</w:t>
      </w:r>
      <w:r w:rsidR="00BC7A66" w:rsidRPr="002D6F2E">
        <w:rPr>
          <w:rFonts w:ascii="Arial" w:eastAsia="Times New Roman" w:hAnsi="Arial" w:cs="Arial"/>
          <w:color w:val="333333"/>
          <w:sz w:val="21"/>
          <w:szCs w:val="21"/>
          <w:lang w:val="en-GB" w:eastAsia="cs-CZ"/>
        </w:rPr>
        <w:t>.</w:t>
      </w:r>
      <w:r w:rsidR="001D43AF" w:rsidRPr="002D6F2E">
        <w:rPr>
          <w:rFonts w:ascii="Arial" w:eastAsia="Times New Roman" w:hAnsi="Arial" w:cs="Arial"/>
          <w:color w:val="333333"/>
          <w:sz w:val="21"/>
          <w:szCs w:val="21"/>
          <w:lang w:val="en-GB" w:eastAsia="cs-CZ"/>
        </w:rPr>
        <w:t xml:space="preserve"> </w:t>
      </w:r>
      <w:r w:rsidR="00BC7A66" w:rsidRPr="002D6F2E">
        <w:rPr>
          <w:rFonts w:ascii="Arial" w:eastAsia="Times New Roman" w:hAnsi="Arial" w:cs="Arial"/>
          <w:color w:val="333333"/>
          <w:sz w:val="21"/>
          <w:szCs w:val="21"/>
          <w:lang w:val="en-GB" w:eastAsia="cs-CZ"/>
        </w:rPr>
        <w:t>in accordance with</w:t>
      </w:r>
      <w:r w:rsidR="001D43AF" w:rsidRPr="002D6F2E">
        <w:rPr>
          <w:rFonts w:ascii="Arial" w:eastAsia="Times New Roman" w:hAnsi="Arial" w:cs="Arial"/>
          <w:color w:val="333333"/>
          <w:sz w:val="21"/>
          <w:szCs w:val="21"/>
          <w:lang w:val="en-GB" w:eastAsia="cs-CZ"/>
        </w:rPr>
        <w:t xml:space="preserve"> Act </w:t>
      </w:r>
      <w:r w:rsidR="00BC7A66" w:rsidRPr="002D6F2E">
        <w:rPr>
          <w:rFonts w:ascii="Arial" w:eastAsia="Times New Roman" w:hAnsi="Arial" w:cs="Arial"/>
          <w:color w:val="333333"/>
          <w:sz w:val="21"/>
          <w:szCs w:val="21"/>
          <w:lang w:val="en-GB" w:eastAsia="cs-CZ"/>
        </w:rPr>
        <w:t>n</w:t>
      </w:r>
      <w:r w:rsidR="001D43AF" w:rsidRPr="002D6F2E">
        <w:rPr>
          <w:rFonts w:ascii="Arial" w:eastAsia="Times New Roman" w:hAnsi="Arial" w:cs="Arial"/>
          <w:color w:val="333333"/>
          <w:sz w:val="21"/>
          <w:szCs w:val="21"/>
          <w:lang w:val="en-GB" w:eastAsia="cs-CZ"/>
        </w:rPr>
        <w:t xml:space="preserve">o. 2/1991 </w:t>
      </w:r>
      <w:r w:rsidR="00BC7A66" w:rsidRPr="002D6F2E">
        <w:rPr>
          <w:rFonts w:ascii="Arial" w:eastAsia="Times New Roman" w:hAnsi="Arial" w:cs="Arial"/>
          <w:color w:val="333333"/>
          <w:sz w:val="21"/>
          <w:szCs w:val="21"/>
          <w:lang w:val="en-GB" w:eastAsia="cs-CZ"/>
        </w:rPr>
        <w:t>Sb</w:t>
      </w:r>
      <w:r w:rsidR="001D43AF" w:rsidRPr="002D6F2E">
        <w:rPr>
          <w:rFonts w:ascii="Arial" w:eastAsia="Times New Roman" w:hAnsi="Arial" w:cs="Arial"/>
          <w:color w:val="333333"/>
          <w:sz w:val="21"/>
          <w:szCs w:val="21"/>
          <w:lang w:val="en-GB" w:eastAsia="cs-CZ"/>
        </w:rPr>
        <w:t xml:space="preserve">., </w:t>
      </w:r>
      <w:r w:rsidR="00BC7A66" w:rsidRPr="002D6F2E">
        <w:rPr>
          <w:rFonts w:ascii="Arial" w:eastAsia="Times New Roman" w:hAnsi="Arial" w:cs="Arial"/>
          <w:color w:val="333333"/>
          <w:sz w:val="21"/>
          <w:szCs w:val="21"/>
          <w:lang w:val="en-GB" w:eastAsia="cs-CZ"/>
        </w:rPr>
        <w:t>o</w:t>
      </w:r>
      <w:r w:rsidR="001D43AF" w:rsidRPr="002D6F2E">
        <w:rPr>
          <w:rFonts w:ascii="Arial" w:eastAsia="Times New Roman" w:hAnsi="Arial" w:cs="Arial"/>
          <w:color w:val="333333"/>
          <w:sz w:val="21"/>
          <w:szCs w:val="21"/>
          <w:lang w:val="en-GB" w:eastAsia="cs-CZ"/>
        </w:rPr>
        <w:t xml:space="preserve">n </w:t>
      </w:r>
      <w:r w:rsidR="00BC7A66" w:rsidRPr="002D6F2E">
        <w:rPr>
          <w:rFonts w:ascii="Arial" w:eastAsia="Times New Roman" w:hAnsi="Arial" w:cs="Arial"/>
          <w:color w:val="333333"/>
          <w:sz w:val="21"/>
          <w:szCs w:val="21"/>
          <w:lang w:val="en-GB" w:eastAsia="cs-CZ"/>
        </w:rPr>
        <w:t>c</w:t>
      </w:r>
      <w:r w:rsidR="001D43AF" w:rsidRPr="002D6F2E">
        <w:rPr>
          <w:rFonts w:ascii="Arial" w:eastAsia="Times New Roman" w:hAnsi="Arial" w:cs="Arial"/>
          <w:color w:val="333333"/>
          <w:sz w:val="21"/>
          <w:szCs w:val="21"/>
          <w:lang w:val="en-GB" w:eastAsia="cs-CZ"/>
        </w:rPr>
        <w:t xml:space="preserve">ollective </w:t>
      </w:r>
      <w:r w:rsidR="00BC7A66" w:rsidRPr="002D6F2E">
        <w:rPr>
          <w:rFonts w:ascii="Arial" w:eastAsia="Times New Roman" w:hAnsi="Arial" w:cs="Arial"/>
          <w:color w:val="333333"/>
          <w:sz w:val="21"/>
          <w:szCs w:val="21"/>
          <w:lang w:val="en-GB" w:eastAsia="cs-CZ"/>
        </w:rPr>
        <w:t>b</w:t>
      </w:r>
      <w:r w:rsidR="001D43AF" w:rsidRPr="002D6F2E">
        <w:rPr>
          <w:rFonts w:ascii="Arial" w:eastAsia="Times New Roman" w:hAnsi="Arial" w:cs="Arial"/>
          <w:color w:val="333333"/>
          <w:sz w:val="21"/>
          <w:szCs w:val="21"/>
          <w:lang w:val="en-GB" w:eastAsia="cs-CZ"/>
        </w:rPr>
        <w:t>argaining, as amended</w:t>
      </w:r>
      <w:r w:rsidRPr="002D6F2E">
        <w:rPr>
          <w:rFonts w:ascii="Arial" w:eastAsia="Times New Roman" w:hAnsi="Arial" w:cs="Arial"/>
          <w:color w:val="333333"/>
          <w:sz w:val="21"/>
          <w:szCs w:val="21"/>
          <w:lang w:val="en-GB" w:eastAsia="cs-CZ"/>
        </w:rPr>
        <w:t>.</w:t>
      </w:r>
    </w:p>
    <w:p w14:paraId="049B738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AAB1AB7" w14:textId="4AB95F91"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4 </w:t>
      </w:r>
      <w:r w:rsidR="006A5ACD" w:rsidRPr="002D6F2E">
        <w:rPr>
          <w:rFonts w:ascii="Arial" w:eastAsia="Times New Roman" w:hAnsi="Arial" w:cs="Arial"/>
          <w:color w:val="333333"/>
          <w:sz w:val="21"/>
          <w:szCs w:val="21"/>
          <w:lang w:val="en-GB" w:eastAsia="cs-CZ"/>
        </w:rPr>
        <w:t>The approval of all of the contracting parties to this CA is not required for a numbered amendment to be concluded by the dean of a faculty or the authorized director of another unit of Charles University with the competent trade union authorities (see Article 1.4 of this CA). The Rector receives one complete and valid copy of each numbered amendment of this type</w:t>
      </w:r>
      <w:r w:rsidRPr="002D6F2E">
        <w:rPr>
          <w:rFonts w:ascii="Arial" w:eastAsia="Times New Roman" w:hAnsi="Arial" w:cs="Arial"/>
          <w:color w:val="333333"/>
          <w:sz w:val="21"/>
          <w:szCs w:val="21"/>
          <w:lang w:val="en-GB" w:eastAsia="cs-CZ"/>
        </w:rPr>
        <w:t>.</w:t>
      </w:r>
    </w:p>
    <w:p w14:paraId="712CCC2C"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5EA1B130" w14:textId="6AB4617B"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5 </w:t>
      </w:r>
      <w:r w:rsidR="006A5ACD" w:rsidRPr="002D6F2E">
        <w:rPr>
          <w:rFonts w:ascii="Arial" w:eastAsia="Times New Roman" w:hAnsi="Arial" w:cs="Arial"/>
          <w:color w:val="333333"/>
          <w:sz w:val="21"/>
          <w:szCs w:val="21"/>
          <w:lang w:val="en-GB" w:eastAsia="cs-CZ"/>
        </w:rPr>
        <w:t xml:space="preserve">Changes and modifications are resolved on the basis of a written proposal of one of the contracting parties, with the other parties being obliged to respond to the proposal in writing within 14 days at the latest, during the </w:t>
      </w:r>
      <w:r w:rsidR="00772782">
        <w:rPr>
          <w:rFonts w:ascii="Arial" w:eastAsia="Times New Roman" w:hAnsi="Arial" w:cs="Arial"/>
          <w:color w:val="333333"/>
          <w:sz w:val="21"/>
          <w:szCs w:val="21"/>
          <w:lang w:val="en-GB" w:eastAsia="cs-CZ"/>
        </w:rPr>
        <w:t xml:space="preserve">summer </w:t>
      </w:r>
      <w:r w:rsidR="006A5ACD" w:rsidRPr="002D6F2E">
        <w:rPr>
          <w:rFonts w:ascii="Arial" w:eastAsia="Times New Roman" w:hAnsi="Arial" w:cs="Arial"/>
          <w:color w:val="333333"/>
          <w:sz w:val="21"/>
          <w:szCs w:val="21"/>
          <w:lang w:val="en-GB" w:eastAsia="cs-CZ"/>
        </w:rPr>
        <w:t>holiday period within 30 days, of the date of submission of the written proposal. The parties to this CA undertake to negotiate all changes in the interest of maintaining social harmony in order to reach a mutual agreement as soon as possible</w:t>
      </w:r>
      <w:r w:rsidRPr="002D6F2E">
        <w:rPr>
          <w:rFonts w:ascii="Arial" w:eastAsia="Times New Roman" w:hAnsi="Arial" w:cs="Arial"/>
          <w:color w:val="333333"/>
          <w:sz w:val="21"/>
          <w:szCs w:val="21"/>
          <w:lang w:val="en-GB" w:eastAsia="cs-CZ"/>
        </w:rPr>
        <w:t>.</w:t>
      </w:r>
    </w:p>
    <w:p w14:paraId="7C176C5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29A4CACF" w14:textId="0DF18EEC"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6 </w:t>
      </w:r>
      <w:r w:rsidR="006A5ACD" w:rsidRPr="002D6F2E">
        <w:rPr>
          <w:rFonts w:ascii="Arial" w:eastAsia="Times New Roman" w:hAnsi="Arial" w:cs="Arial"/>
          <w:color w:val="333333"/>
          <w:sz w:val="21"/>
          <w:szCs w:val="21"/>
          <w:lang w:val="en-GB" w:eastAsia="cs-CZ"/>
        </w:rPr>
        <w:t>This CA is subject to regular assessment and control of the fulfilment of the individual obligations, always on 1 October of the relevant calendar year. The assessment and control is prepared by the employer in cooperation with the competent trade union authorities</w:t>
      </w:r>
      <w:r w:rsidRPr="002D6F2E">
        <w:rPr>
          <w:rFonts w:ascii="Arial" w:eastAsia="Times New Roman" w:hAnsi="Arial" w:cs="Arial"/>
          <w:color w:val="333333"/>
          <w:sz w:val="21"/>
          <w:szCs w:val="21"/>
          <w:lang w:val="en-GB" w:eastAsia="cs-CZ"/>
        </w:rPr>
        <w:t>.</w:t>
      </w:r>
    </w:p>
    <w:p w14:paraId="32052278"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0A082313" w14:textId="2466440A"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7 </w:t>
      </w:r>
      <w:r w:rsidR="00D348F7" w:rsidRPr="002D6F2E">
        <w:rPr>
          <w:rFonts w:ascii="Arial" w:eastAsia="Times New Roman" w:hAnsi="Arial" w:cs="Arial"/>
          <w:color w:val="333333"/>
          <w:sz w:val="21"/>
          <w:szCs w:val="21"/>
          <w:lang w:val="en-GB" w:eastAsia="cs-CZ"/>
        </w:rPr>
        <w:t>This</w:t>
      </w:r>
      <w:r w:rsidR="006A5ACD" w:rsidRPr="002D6F2E">
        <w:rPr>
          <w:rFonts w:ascii="Arial" w:eastAsia="Times New Roman" w:hAnsi="Arial" w:cs="Arial"/>
          <w:color w:val="333333"/>
          <w:sz w:val="21"/>
          <w:szCs w:val="21"/>
          <w:lang w:val="en-GB" w:eastAsia="cs-CZ"/>
        </w:rPr>
        <w:t xml:space="preserve"> CA is concluded for an indefinite period of time starting from </w:t>
      </w:r>
      <w:r w:rsidR="00D348F7" w:rsidRPr="002D6F2E">
        <w:rPr>
          <w:rFonts w:ascii="Arial" w:eastAsia="Times New Roman" w:hAnsi="Arial" w:cs="Arial"/>
          <w:color w:val="333333"/>
          <w:sz w:val="21"/>
          <w:szCs w:val="21"/>
          <w:lang w:val="en-GB" w:eastAsia="cs-CZ"/>
        </w:rPr>
        <w:t>1 December 2016</w:t>
      </w:r>
      <w:r w:rsidRPr="002D6F2E">
        <w:rPr>
          <w:rFonts w:ascii="Arial" w:eastAsia="Times New Roman" w:hAnsi="Arial" w:cs="Arial"/>
          <w:color w:val="333333"/>
          <w:sz w:val="21"/>
          <w:szCs w:val="21"/>
          <w:lang w:val="en-GB" w:eastAsia="cs-CZ"/>
        </w:rPr>
        <w:t>.</w:t>
      </w:r>
    </w:p>
    <w:p w14:paraId="75363C55"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3CB57E11" w14:textId="6409C068"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8 </w:t>
      </w:r>
      <w:r w:rsidR="00D348F7" w:rsidRPr="002D6F2E">
        <w:rPr>
          <w:rFonts w:ascii="Arial" w:eastAsia="Times New Roman" w:hAnsi="Arial" w:cs="Arial"/>
          <w:color w:val="333333"/>
          <w:sz w:val="21"/>
          <w:szCs w:val="21"/>
          <w:lang w:val="en-GB" w:eastAsia="cs-CZ"/>
        </w:rPr>
        <w:t>This CA is drawn up and signed in eight originals, and each of the contracting parties receives one original</w:t>
      </w:r>
      <w:r w:rsidRPr="002D6F2E">
        <w:rPr>
          <w:rFonts w:ascii="Arial" w:eastAsia="Times New Roman" w:hAnsi="Arial" w:cs="Arial"/>
          <w:color w:val="333333"/>
          <w:sz w:val="21"/>
          <w:szCs w:val="21"/>
          <w:lang w:val="en-GB" w:eastAsia="cs-CZ"/>
        </w:rPr>
        <w:t>.</w:t>
      </w:r>
    </w:p>
    <w:p w14:paraId="19B22F50"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63CDE16F" w14:textId="7BFF75A6"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lastRenderedPageBreak/>
        <w:t xml:space="preserve">9 </w:t>
      </w:r>
      <w:r w:rsidR="00D348F7" w:rsidRPr="002D6F2E">
        <w:rPr>
          <w:rFonts w:ascii="Arial" w:eastAsia="Times New Roman" w:hAnsi="Arial" w:cs="Arial"/>
          <w:color w:val="333333"/>
          <w:sz w:val="21"/>
          <w:szCs w:val="21"/>
          <w:lang w:val="en-GB" w:eastAsia="cs-CZ"/>
        </w:rPr>
        <w:t>If any provision of this CA becomes invalid, this does not affect the validity of the remainder of the agreement. In such a case, the contracting parties undertake to replace the invalid provision with a valid provision, in accordance with law, the internal regulations of Charles University, and this CA</w:t>
      </w:r>
      <w:r w:rsidRPr="002D6F2E">
        <w:rPr>
          <w:rFonts w:ascii="Arial" w:eastAsia="Times New Roman" w:hAnsi="Arial" w:cs="Arial"/>
          <w:color w:val="333333"/>
          <w:sz w:val="21"/>
          <w:szCs w:val="21"/>
          <w:lang w:val="en-GB" w:eastAsia="cs-CZ"/>
        </w:rPr>
        <w:t>.</w:t>
      </w:r>
    </w:p>
    <w:p w14:paraId="6C4E4334"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1175009A" w14:textId="451867B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 xml:space="preserve">10 </w:t>
      </w:r>
      <w:r w:rsidR="00D348F7" w:rsidRPr="002D6F2E">
        <w:rPr>
          <w:rFonts w:ascii="Arial" w:eastAsia="Times New Roman" w:hAnsi="Arial" w:cs="Arial"/>
          <w:color w:val="333333"/>
          <w:sz w:val="21"/>
          <w:szCs w:val="21"/>
          <w:lang w:val="en-GB" w:eastAsia="cs-CZ"/>
        </w:rPr>
        <w:t>The contracting parties attach their signatures to this CA, thereby declaring their will to enter into this agreement and expressing their consent to its contents</w:t>
      </w:r>
      <w:r w:rsidRPr="002D6F2E">
        <w:rPr>
          <w:rFonts w:ascii="Arial" w:eastAsia="Times New Roman" w:hAnsi="Arial" w:cs="Arial"/>
          <w:color w:val="333333"/>
          <w:sz w:val="21"/>
          <w:szCs w:val="21"/>
          <w:lang w:val="en-GB" w:eastAsia="cs-CZ"/>
        </w:rPr>
        <w:t>.</w:t>
      </w:r>
    </w:p>
    <w:p w14:paraId="50A4DE33"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5FED2497" w14:textId="4D7E25F4" w:rsidR="00570E09" w:rsidRPr="002D6F2E" w:rsidRDefault="00570E09"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b/>
          <w:bCs/>
          <w:color w:val="333333"/>
          <w:sz w:val="21"/>
          <w:szCs w:val="21"/>
          <w:lang w:val="en-GB" w:eastAsia="cs-CZ"/>
        </w:rPr>
        <w:t xml:space="preserve">IX. </w:t>
      </w:r>
      <w:r w:rsidR="00806842" w:rsidRPr="002D6F2E">
        <w:rPr>
          <w:rFonts w:ascii="Arial" w:eastAsia="Times New Roman" w:hAnsi="Arial" w:cs="Arial"/>
          <w:b/>
          <w:bCs/>
          <w:color w:val="333333"/>
          <w:sz w:val="21"/>
          <w:szCs w:val="21"/>
          <w:lang w:val="en-GB" w:eastAsia="cs-CZ"/>
        </w:rPr>
        <w:t>Final provisions</w:t>
      </w:r>
      <w:r w:rsidRPr="002D6F2E">
        <w:rPr>
          <w:rFonts w:ascii="Arial" w:eastAsia="Times New Roman" w:hAnsi="Arial" w:cs="Arial"/>
          <w:b/>
          <w:bCs/>
          <w:color w:val="333333"/>
          <w:sz w:val="21"/>
          <w:szCs w:val="21"/>
          <w:lang w:val="en-GB" w:eastAsia="cs-CZ"/>
        </w:rPr>
        <w:t xml:space="preserve"> II</w:t>
      </w:r>
    </w:p>
    <w:p w14:paraId="27A19B6F" w14:textId="09DF3B48"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p>
    <w:p w14:paraId="7DD4BE59" w14:textId="1E0EA684" w:rsidR="00570E09" w:rsidRPr="002D6F2E" w:rsidRDefault="00D348F7"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The contracting parties have agreed to terminate the Collective Agreement dated 29 June 2005, as amended by Amendment no. 1 dated 12 June 2007, on the effective date of this agreement. This agreement comes into effect on 1 December 2016</w:t>
      </w:r>
      <w:r w:rsidR="00570E09" w:rsidRPr="002D6F2E">
        <w:rPr>
          <w:rFonts w:ascii="Arial" w:eastAsia="Times New Roman" w:hAnsi="Arial" w:cs="Arial"/>
          <w:color w:val="333333"/>
          <w:sz w:val="21"/>
          <w:szCs w:val="21"/>
          <w:lang w:val="en-GB" w:eastAsia="cs-CZ"/>
        </w:rPr>
        <w:t>.</w:t>
      </w:r>
    </w:p>
    <w:p w14:paraId="6597520B" w14:textId="77777777" w:rsidR="00570E09" w:rsidRPr="002D6F2E" w:rsidRDefault="00570E09" w:rsidP="00570E09">
      <w:pPr>
        <w:spacing w:after="0" w:line="240" w:lineRule="auto"/>
        <w:rPr>
          <w:rFonts w:ascii="Times New Roman" w:eastAsia="Times New Roman" w:hAnsi="Times New Roman" w:cs="Times New Roman"/>
          <w:sz w:val="24"/>
          <w:szCs w:val="24"/>
          <w:lang w:val="en-GB" w:eastAsia="cs-CZ"/>
        </w:rPr>
      </w:pPr>
      <w:r w:rsidRPr="002D6F2E">
        <w:rPr>
          <w:rFonts w:ascii="Arial" w:eastAsia="Times New Roman" w:hAnsi="Arial" w:cs="Arial"/>
          <w:color w:val="333333"/>
          <w:sz w:val="21"/>
          <w:szCs w:val="21"/>
          <w:lang w:val="en-GB" w:eastAsia="cs-CZ"/>
        </w:rPr>
        <w:br/>
      </w:r>
    </w:p>
    <w:p w14:paraId="7933579E" w14:textId="1E61D78C" w:rsidR="00570E09" w:rsidRPr="002D6F2E" w:rsidRDefault="00D348F7" w:rsidP="00570E09">
      <w:pPr>
        <w:shd w:val="clear" w:color="auto" w:fill="FFFFFF"/>
        <w:spacing w:after="0" w:line="240" w:lineRule="auto"/>
        <w:jc w:val="both"/>
        <w:rPr>
          <w:rFonts w:ascii="Arial" w:eastAsia="Times New Roman" w:hAnsi="Arial" w:cs="Arial"/>
          <w:color w:val="333333"/>
          <w:sz w:val="21"/>
          <w:szCs w:val="21"/>
          <w:lang w:val="en-GB" w:eastAsia="cs-CZ"/>
        </w:rPr>
      </w:pPr>
      <w:r w:rsidRPr="002D6F2E">
        <w:rPr>
          <w:rFonts w:ascii="Arial" w:eastAsia="Times New Roman" w:hAnsi="Arial" w:cs="Arial"/>
          <w:color w:val="333333"/>
          <w:sz w:val="21"/>
          <w:szCs w:val="21"/>
          <w:lang w:val="en-GB" w:eastAsia="cs-CZ"/>
        </w:rPr>
        <w:t>In Prague,</w:t>
      </w:r>
      <w:r w:rsidR="00570E09" w:rsidRPr="002D6F2E">
        <w:rPr>
          <w:rFonts w:ascii="Arial" w:eastAsia="Times New Roman" w:hAnsi="Arial" w:cs="Arial"/>
          <w:color w:val="333333"/>
          <w:sz w:val="21"/>
          <w:szCs w:val="21"/>
          <w:lang w:val="en-GB" w:eastAsia="cs-CZ"/>
        </w:rPr>
        <w:t xml:space="preserve"> 1 </w:t>
      </w:r>
      <w:r w:rsidRPr="002D6F2E">
        <w:rPr>
          <w:rFonts w:ascii="Arial" w:eastAsia="Times New Roman" w:hAnsi="Arial" w:cs="Arial"/>
          <w:color w:val="333333"/>
          <w:sz w:val="21"/>
          <w:szCs w:val="21"/>
          <w:lang w:val="en-GB" w:eastAsia="cs-CZ"/>
        </w:rPr>
        <w:t>December</w:t>
      </w:r>
      <w:r w:rsidR="00570E09" w:rsidRPr="002D6F2E">
        <w:rPr>
          <w:rFonts w:ascii="Arial" w:eastAsia="Times New Roman" w:hAnsi="Arial" w:cs="Arial"/>
          <w:color w:val="333333"/>
          <w:sz w:val="21"/>
          <w:szCs w:val="21"/>
          <w:lang w:val="en-GB" w:eastAsia="cs-CZ"/>
        </w:rPr>
        <w:t xml:space="preserve"> 2016.</w:t>
      </w:r>
    </w:p>
    <w:p w14:paraId="41B5509E" w14:textId="77777777" w:rsidR="001E4467" w:rsidRPr="002D6F2E" w:rsidRDefault="001E4467">
      <w:pPr>
        <w:rPr>
          <w:lang w:val="en-GB"/>
        </w:rPr>
      </w:pPr>
    </w:p>
    <w:sectPr w:rsidR="001E4467" w:rsidRPr="002D6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D04"/>
    <w:multiLevelType w:val="hybridMultilevel"/>
    <w:tmpl w:val="AD5419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C6541"/>
    <w:multiLevelType w:val="hybridMultilevel"/>
    <w:tmpl w:val="5B0E9E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66F47"/>
    <w:multiLevelType w:val="hybridMultilevel"/>
    <w:tmpl w:val="9C68C4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F62FDC"/>
    <w:multiLevelType w:val="hybridMultilevel"/>
    <w:tmpl w:val="69402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C82F7F"/>
    <w:multiLevelType w:val="hybridMultilevel"/>
    <w:tmpl w:val="A9464F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E84C2D"/>
    <w:multiLevelType w:val="hybridMultilevel"/>
    <w:tmpl w:val="F1BA0B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4366F"/>
    <w:multiLevelType w:val="hybridMultilevel"/>
    <w:tmpl w:val="86C47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2D1D6F"/>
    <w:multiLevelType w:val="hybridMultilevel"/>
    <w:tmpl w:val="BAF831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0301D"/>
    <w:multiLevelType w:val="hybridMultilevel"/>
    <w:tmpl w:val="1EAE5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F0EE0"/>
    <w:multiLevelType w:val="hybridMultilevel"/>
    <w:tmpl w:val="EBCE04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EA222F"/>
    <w:multiLevelType w:val="hybridMultilevel"/>
    <w:tmpl w:val="41CEF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372CB5"/>
    <w:multiLevelType w:val="hybridMultilevel"/>
    <w:tmpl w:val="043CAE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2429C"/>
    <w:multiLevelType w:val="hybridMultilevel"/>
    <w:tmpl w:val="F5AC7F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FB2D61"/>
    <w:multiLevelType w:val="hybridMultilevel"/>
    <w:tmpl w:val="DD70B3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1"/>
  </w:num>
  <w:num w:numId="6">
    <w:abstractNumId w:val="13"/>
  </w:num>
  <w:num w:numId="7">
    <w:abstractNumId w:val="3"/>
  </w:num>
  <w:num w:numId="8">
    <w:abstractNumId w:val="11"/>
  </w:num>
  <w:num w:numId="9">
    <w:abstractNumId w:val="7"/>
  </w:num>
  <w:num w:numId="10">
    <w:abstractNumId w:val="6"/>
  </w:num>
  <w:num w:numId="11">
    <w:abstractNumId w:val="8"/>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09"/>
    <w:rsid w:val="00031547"/>
    <w:rsid w:val="0004499F"/>
    <w:rsid w:val="00071718"/>
    <w:rsid w:val="00072877"/>
    <w:rsid w:val="00074296"/>
    <w:rsid w:val="00076989"/>
    <w:rsid w:val="00081BC2"/>
    <w:rsid w:val="00087BB4"/>
    <w:rsid w:val="000A17A6"/>
    <w:rsid w:val="000C1FB0"/>
    <w:rsid w:val="000E0ADD"/>
    <w:rsid w:val="00101FB5"/>
    <w:rsid w:val="0013023A"/>
    <w:rsid w:val="00175D15"/>
    <w:rsid w:val="00177087"/>
    <w:rsid w:val="001812C2"/>
    <w:rsid w:val="00186824"/>
    <w:rsid w:val="00186E42"/>
    <w:rsid w:val="00193638"/>
    <w:rsid w:val="001B5A68"/>
    <w:rsid w:val="001C2160"/>
    <w:rsid w:val="001D0B62"/>
    <w:rsid w:val="001D43AF"/>
    <w:rsid w:val="001E4467"/>
    <w:rsid w:val="00210B43"/>
    <w:rsid w:val="00217434"/>
    <w:rsid w:val="0022467D"/>
    <w:rsid w:val="00227255"/>
    <w:rsid w:val="00245CA7"/>
    <w:rsid w:val="00276184"/>
    <w:rsid w:val="002979F2"/>
    <w:rsid w:val="002D6F2E"/>
    <w:rsid w:val="002E0748"/>
    <w:rsid w:val="002E7D18"/>
    <w:rsid w:val="002F3F13"/>
    <w:rsid w:val="002F7073"/>
    <w:rsid w:val="002F76A5"/>
    <w:rsid w:val="00306AD4"/>
    <w:rsid w:val="00311D92"/>
    <w:rsid w:val="00383AE1"/>
    <w:rsid w:val="003C1A45"/>
    <w:rsid w:val="003C2693"/>
    <w:rsid w:val="003D538B"/>
    <w:rsid w:val="003F0F3A"/>
    <w:rsid w:val="00463735"/>
    <w:rsid w:val="004916DE"/>
    <w:rsid w:val="004A02AB"/>
    <w:rsid w:val="004B3570"/>
    <w:rsid w:val="004D1167"/>
    <w:rsid w:val="004F74BB"/>
    <w:rsid w:val="005320DA"/>
    <w:rsid w:val="00545BDC"/>
    <w:rsid w:val="00552493"/>
    <w:rsid w:val="0055776F"/>
    <w:rsid w:val="00570E09"/>
    <w:rsid w:val="005A7893"/>
    <w:rsid w:val="005A7F69"/>
    <w:rsid w:val="00600EC4"/>
    <w:rsid w:val="00615AB5"/>
    <w:rsid w:val="00684B94"/>
    <w:rsid w:val="006A437A"/>
    <w:rsid w:val="006A5ACD"/>
    <w:rsid w:val="006D1E72"/>
    <w:rsid w:val="006D7724"/>
    <w:rsid w:val="006F0B61"/>
    <w:rsid w:val="007368E4"/>
    <w:rsid w:val="0075612E"/>
    <w:rsid w:val="00772782"/>
    <w:rsid w:val="00794A23"/>
    <w:rsid w:val="007A0506"/>
    <w:rsid w:val="007A7D5F"/>
    <w:rsid w:val="007D76C6"/>
    <w:rsid w:val="007E38D6"/>
    <w:rsid w:val="007E53C1"/>
    <w:rsid w:val="00806842"/>
    <w:rsid w:val="00806D7A"/>
    <w:rsid w:val="00812C3B"/>
    <w:rsid w:val="00844856"/>
    <w:rsid w:val="00855C0B"/>
    <w:rsid w:val="008644F5"/>
    <w:rsid w:val="00864AD4"/>
    <w:rsid w:val="00871F7E"/>
    <w:rsid w:val="008843DA"/>
    <w:rsid w:val="00884597"/>
    <w:rsid w:val="00886318"/>
    <w:rsid w:val="008911EA"/>
    <w:rsid w:val="008A7026"/>
    <w:rsid w:val="008F2A17"/>
    <w:rsid w:val="00906396"/>
    <w:rsid w:val="009234C1"/>
    <w:rsid w:val="00946C1D"/>
    <w:rsid w:val="009A5D36"/>
    <w:rsid w:val="009C11A8"/>
    <w:rsid w:val="009F43F4"/>
    <w:rsid w:val="00A15984"/>
    <w:rsid w:val="00A23766"/>
    <w:rsid w:val="00A452D9"/>
    <w:rsid w:val="00A5584B"/>
    <w:rsid w:val="00A55A3E"/>
    <w:rsid w:val="00A57456"/>
    <w:rsid w:val="00A63C6A"/>
    <w:rsid w:val="00A94E7F"/>
    <w:rsid w:val="00A96B30"/>
    <w:rsid w:val="00AF1539"/>
    <w:rsid w:val="00B11D28"/>
    <w:rsid w:val="00B21F6F"/>
    <w:rsid w:val="00B23C18"/>
    <w:rsid w:val="00B46408"/>
    <w:rsid w:val="00B55089"/>
    <w:rsid w:val="00B73BCD"/>
    <w:rsid w:val="00B9406F"/>
    <w:rsid w:val="00BA1969"/>
    <w:rsid w:val="00BC6E6E"/>
    <w:rsid w:val="00BC7A66"/>
    <w:rsid w:val="00BD2D7F"/>
    <w:rsid w:val="00BD7C6A"/>
    <w:rsid w:val="00BE479B"/>
    <w:rsid w:val="00C25042"/>
    <w:rsid w:val="00C45E9E"/>
    <w:rsid w:val="00C807C4"/>
    <w:rsid w:val="00C9187B"/>
    <w:rsid w:val="00C97917"/>
    <w:rsid w:val="00CD23A5"/>
    <w:rsid w:val="00CF38E3"/>
    <w:rsid w:val="00CF42A8"/>
    <w:rsid w:val="00D01311"/>
    <w:rsid w:val="00D02E0A"/>
    <w:rsid w:val="00D172A1"/>
    <w:rsid w:val="00D31310"/>
    <w:rsid w:val="00D348F7"/>
    <w:rsid w:val="00D3622C"/>
    <w:rsid w:val="00D41933"/>
    <w:rsid w:val="00D442F5"/>
    <w:rsid w:val="00D73594"/>
    <w:rsid w:val="00D736C7"/>
    <w:rsid w:val="00DA0425"/>
    <w:rsid w:val="00DD610B"/>
    <w:rsid w:val="00DE54E7"/>
    <w:rsid w:val="00E6266A"/>
    <w:rsid w:val="00E6604F"/>
    <w:rsid w:val="00E76BE6"/>
    <w:rsid w:val="00EA0DF6"/>
    <w:rsid w:val="00ED1FA5"/>
    <w:rsid w:val="00EE4427"/>
    <w:rsid w:val="00EE544F"/>
    <w:rsid w:val="00F04087"/>
    <w:rsid w:val="00F334F1"/>
    <w:rsid w:val="00F56039"/>
    <w:rsid w:val="00F71EBF"/>
    <w:rsid w:val="00FB4976"/>
    <w:rsid w:val="00FB7447"/>
    <w:rsid w:val="00FC6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41D5"/>
  <w15:chartTrackingRefBased/>
  <w15:docId w15:val="{B82FB475-1AD6-4106-980E-6A94A0DB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45D9B-6C32-44B7-B2C2-E1A4CE5B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17</Pages>
  <Words>9462</Words>
  <Characters>48122</Characters>
  <Application>Microsoft Office Word</Application>
  <DocSecurity>0</DocSecurity>
  <Lines>905</Lines>
  <Paragraphs>205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Univerzita Karlova</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Tereza</dc:creator>
  <cp:keywords/>
  <dc:description/>
  <cp:lastModifiedBy>Andrew Fisher</cp:lastModifiedBy>
  <cp:revision>78</cp:revision>
  <dcterms:created xsi:type="dcterms:W3CDTF">2019-10-15T13:42:00Z</dcterms:created>
  <dcterms:modified xsi:type="dcterms:W3CDTF">2019-10-28T17:57:00Z</dcterms:modified>
</cp:coreProperties>
</file>