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1B" w:rsidRPr="004D2A1B" w:rsidRDefault="004D2A1B" w:rsidP="004D2A1B">
      <w:pPr>
        <w:jc w:val="center"/>
        <w:rPr>
          <w:iCs/>
          <w:color w:val="000000"/>
          <w:sz w:val="72"/>
          <w:szCs w:val="72"/>
          <w:vertAlign w:val="subscript"/>
          <w:lang w:val="en-US"/>
        </w:rPr>
      </w:pP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Srdečně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 </w:t>
      </w: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zveme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 </w:t>
      </w:r>
      <w:proofErr w:type="spellStart"/>
      <w:proofErr w:type="gram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na</w:t>
      </w:r>
      <w:proofErr w:type="spellEnd"/>
      <w:proofErr w:type="gram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 </w:t>
      </w: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přednášku</w:t>
      </w:r>
      <w:proofErr w:type="spellEnd"/>
    </w:p>
    <w:p w:rsidR="007E4B35" w:rsidRDefault="0055428E" w:rsidP="004D2A1B">
      <w:pPr>
        <w:jc w:val="center"/>
        <w:rPr>
          <w:i/>
          <w:iCs/>
          <w:color w:val="000000"/>
          <w:sz w:val="112"/>
          <w:szCs w:val="112"/>
          <w:vertAlign w:val="subscript"/>
          <w:lang w:val="en-US"/>
        </w:rPr>
      </w:pPr>
      <w:r w:rsidRPr="0055428E">
        <w:rPr>
          <w:i/>
          <w:iCs/>
          <w:color w:val="000000"/>
          <w:sz w:val="112"/>
          <w:szCs w:val="112"/>
          <w:vertAlign w:val="subscript"/>
          <w:lang w:val="en-US"/>
        </w:rPr>
        <w:t>Building on and breaking from the past: Helsinki and Dublin after independence</w:t>
      </w:r>
    </w:p>
    <w:p w:rsidR="004D2A1B" w:rsidRDefault="0055428E" w:rsidP="004D2A1B">
      <w:pPr>
        <w:jc w:val="center"/>
        <w:rPr>
          <w:iCs/>
          <w:color w:val="000000"/>
          <w:sz w:val="96"/>
          <w:szCs w:val="96"/>
          <w:vertAlign w:val="subscript"/>
          <w:lang w:val="en-US"/>
        </w:rPr>
      </w:pPr>
      <w:r w:rsidRPr="004D2A1B">
        <w:rPr>
          <w:iCs/>
          <w:color w:val="000000"/>
          <w:sz w:val="96"/>
          <w:szCs w:val="96"/>
          <w:vertAlign w:val="subscript"/>
          <w:lang w:val="en-US"/>
        </w:rPr>
        <w:t>Marjaana</w:t>
      </w:r>
      <w:r w:rsidR="004D2A1B">
        <w:rPr>
          <w:iCs/>
          <w:color w:val="000000"/>
          <w:sz w:val="96"/>
          <w:szCs w:val="96"/>
          <w:vertAlign w:val="subscript"/>
          <w:lang w:val="en-US"/>
        </w:rPr>
        <w:t xml:space="preserve"> Niemi, professor of history, Faculty of Social Sciences, Tampere University</w:t>
      </w:r>
    </w:p>
    <w:p w:rsidR="0055428E" w:rsidRPr="004D2A1B" w:rsidRDefault="0055428E" w:rsidP="004D2A1B">
      <w:pPr>
        <w:jc w:val="center"/>
        <w:rPr>
          <w:sz w:val="56"/>
          <w:szCs w:val="56"/>
        </w:rPr>
      </w:pPr>
    </w:p>
    <w:p w:rsidR="004D2A1B" w:rsidRDefault="004D2A1B" w:rsidP="004D2A1B">
      <w:pPr>
        <w:jc w:val="center"/>
        <w:rPr>
          <w:iCs/>
          <w:color w:val="000000"/>
          <w:sz w:val="56"/>
          <w:szCs w:val="56"/>
          <w:vertAlign w:val="subscript"/>
          <w:lang w:val="en-US"/>
        </w:rPr>
      </w:pPr>
      <w:r w:rsidRPr="004D2A1B">
        <w:rPr>
          <w:sz w:val="48"/>
          <w:szCs w:val="48"/>
        </w:rPr>
        <w:t>pořádá Seminář obecných a komparativních dějin při Ústavu světových dějin</w:t>
      </w:r>
    </w:p>
    <w:p w:rsidR="004D2A1B" w:rsidRDefault="004D2A1B" w:rsidP="004D2A1B">
      <w:pPr>
        <w:jc w:val="center"/>
        <w:rPr>
          <w:iCs/>
          <w:color w:val="000000"/>
          <w:sz w:val="72"/>
          <w:szCs w:val="72"/>
          <w:vertAlign w:val="subscript"/>
          <w:lang w:val="en-US"/>
        </w:rPr>
      </w:pPr>
      <w:bookmarkStart w:id="0" w:name="_GoBack"/>
      <w:proofErr w:type="spellStart"/>
      <w:proofErr w:type="gramStart"/>
      <w:r>
        <w:rPr>
          <w:iCs/>
          <w:color w:val="000000"/>
          <w:sz w:val="72"/>
          <w:szCs w:val="72"/>
          <w:vertAlign w:val="subscript"/>
          <w:lang w:val="en-US"/>
        </w:rPr>
        <w:t>ve</w:t>
      </w:r>
      <w:proofErr w:type="spellEnd"/>
      <w:proofErr w:type="gramEnd"/>
      <w:r>
        <w:rPr>
          <w:iCs/>
          <w:color w:val="000000"/>
          <w:sz w:val="72"/>
          <w:szCs w:val="72"/>
          <w:vertAlign w:val="subscript"/>
          <w:lang w:val="en-US"/>
        </w:rPr>
        <w:t xml:space="preserve"> </w:t>
      </w:r>
      <w:proofErr w:type="spellStart"/>
      <w:r>
        <w:rPr>
          <w:iCs/>
          <w:color w:val="000000"/>
          <w:sz w:val="72"/>
          <w:szCs w:val="72"/>
          <w:vertAlign w:val="subscript"/>
          <w:lang w:val="en-US"/>
        </w:rPr>
        <w:t>středu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, 14.11., 14:10 – 15:50, č. 201, </w:t>
      </w:r>
    </w:p>
    <w:bookmarkEnd w:id="0"/>
    <w:p w:rsidR="004D2A1B" w:rsidRPr="004D2A1B" w:rsidRDefault="004D2A1B" w:rsidP="004D2A1B">
      <w:pPr>
        <w:jc w:val="center"/>
        <w:rPr>
          <w:sz w:val="72"/>
          <w:szCs w:val="72"/>
        </w:rPr>
      </w:pP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Filozofická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 </w:t>
      </w: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fakulta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, </w:t>
      </w: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nám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. Jana </w:t>
      </w:r>
      <w:proofErr w:type="spellStart"/>
      <w:r w:rsidRPr="004D2A1B">
        <w:rPr>
          <w:iCs/>
          <w:color w:val="000000"/>
          <w:sz w:val="72"/>
          <w:szCs w:val="72"/>
          <w:vertAlign w:val="subscript"/>
          <w:lang w:val="en-US"/>
        </w:rPr>
        <w:t>Palacha</w:t>
      </w:r>
      <w:proofErr w:type="spellEnd"/>
      <w:r w:rsidRPr="004D2A1B">
        <w:rPr>
          <w:iCs/>
          <w:color w:val="000000"/>
          <w:sz w:val="72"/>
          <w:szCs w:val="72"/>
          <w:vertAlign w:val="subscript"/>
          <w:lang w:val="en-US"/>
        </w:rPr>
        <w:t xml:space="preserve"> 2</w:t>
      </w:r>
    </w:p>
    <w:sectPr w:rsidR="004D2A1B" w:rsidRPr="004D2A1B" w:rsidSect="00554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8E"/>
    <w:rsid w:val="004D2A1B"/>
    <w:rsid w:val="00550D2C"/>
    <w:rsid w:val="0055428E"/>
    <w:rsid w:val="007E4B35"/>
    <w:rsid w:val="009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042B-1AC7-4FCC-907B-C636431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D2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D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8F0027BB</Template>
  <TotalTime>17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Klusakova, Luda</dc:creator>
  <cp:keywords/>
  <dc:description/>
  <cp:lastModifiedBy>Klusakova, Luda</cp:lastModifiedBy>
  <cp:revision>1</cp:revision>
  <cp:lastPrinted>2018-10-30T14:06:00Z</cp:lastPrinted>
  <dcterms:created xsi:type="dcterms:W3CDTF">2018-10-30T13:47:00Z</dcterms:created>
  <dcterms:modified xsi:type="dcterms:W3CDTF">2018-10-30T14:14:00Z</dcterms:modified>
</cp:coreProperties>
</file>