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3199E" w:rsidRPr="003350BE" w:rsidTr="00EB2386">
        <w:trPr>
          <w:jc w:val="center"/>
        </w:trPr>
        <w:tc>
          <w:tcPr>
            <w:tcW w:w="4606" w:type="dxa"/>
            <w:vAlign w:val="center"/>
          </w:tcPr>
          <w:p w:rsidR="00BA547F" w:rsidRPr="003350BE" w:rsidRDefault="00BA547F" w:rsidP="00EB2386">
            <w:pPr>
              <w:spacing w:after="120" w:line="240" w:lineRule="auto"/>
              <w:rPr>
                <w:rFonts w:ascii="Times New Roman" w:hAnsi="Times New Roman"/>
                <w:b/>
                <w:caps/>
                <w:lang w:val="cs-CZ"/>
              </w:rPr>
            </w:pP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BA547F" w:rsidRPr="003350BE" w:rsidRDefault="00BA547F" w:rsidP="009867BC">
            <w:pPr>
              <w:spacing w:after="120" w:line="240" w:lineRule="auto"/>
              <w:jc w:val="center"/>
              <w:rPr>
                <w:rFonts w:ascii="Times New Roman" w:hAnsi="Times New Roman"/>
                <w:b/>
                <w:caps/>
                <w:lang w:val="cs-CZ"/>
              </w:rPr>
            </w:pPr>
            <w:r w:rsidRPr="003350BE">
              <w:rPr>
                <w:rFonts w:ascii="Times New Roman" w:hAnsi="Times New Roman"/>
                <w:b/>
                <w:caps/>
                <w:lang w:val="cs-CZ"/>
              </w:rPr>
              <w:t>Erasmus</w:t>
            </w:r>
            <w:r w:rsidR="009867BC">
              <w:rPr>
                <w:rFonts w:ascii="Times New Roman" w:hAnsi="Times New Roman"/>
                <w:b/>
                <w:caps/>
                <w:lang w:val="cs-CZ"/>
              </w:rPr>
              <w:t>+</w:t>
            </w:r>
            <w:r w:rsidRPr="003350BE">
              <w:rPr>
                <w:rFonts w:ascii="Times New Roman" w:hAnsi="Times New Roman"/>
                <w:b/>
                <w:caps/>
                <w:lang w:val="cs-CZ"/>
              </w:rPr>
              <w:t xml:space="preserve"> Programme</w:t>
            </w:r>
          </w:p>
          <w:p w:rsidR="0081311A" w:rsidRPr="003350BE" w:rsidRDefault="001B332B" w:rsidP="009867BC">
            <w:pPr>
              <w:spacing w:after="120" w:line="240" w:lineRule="auto"/>
              <w:jc w:val="center"/>
              <w:rPr>
                <w:rFonts w:ascii="Times New Roman" w:hAnsi="Times New Roman"/>
                <w:caps/>
                <w:lang w:val="cs-CZ"/>
              </w:rPr>
            </w:pPr>
            <w:r w:rsidRPr="003350BE">
              <w:rPr>
                <w:rFonts w:ascii="Times New Roman" w:hAnsi="Times New Roman"/>
                <w:caps/>
                <w:lang w:val="cs-CZ"/>
              </w:rPr>
              <w:t>Preparatory visit</w:t>
            </w:r>
          </w:p>
          <w:p w:rsidR="001B332B" w:rsidRPr="003350BE" w:rsidRDefault="001B332B" w:rsidP="009867BC">
            <w:pPr>
              <w:spacing w:after="120" w:line="240" w:lineRule="auto"/>
              <w:jc w:val="center"/>
              <w:rPr>
                <w:rFonts w:ascii="Times New Roman" w:hAnsi="Times New Roman"/>
                <w:caps/>
                <w:lang w:val="cs-CZ"/>
              </w:rPr>
            </w:pPr>
            <w:r w:rsidRPr="003350BE">
              <w:rPr>
                <w:rFonts w:ascii="Times New Roman" w:hAnsi="Times New Roman"/>
                <w:caps/>
                <w:lang w:val="cs-CZ"/>
              </w:rPr>
              <w:t>monitorin</w:t>
            </w:r>
            <w:r w:rsidR="009867BC">
              <w:rPr>
                <w:rFonts w:ascii="Times New Roman" w:hAnsi="Times New Roman"/>
                <w:caps/>
                <w:lang w:val="cs-CZ"/>
              </w:rPr>
              <w:t>G</w:t>
            </w:r>
            <w:r w:rsidRPr="003350BE">
              <w:rPr>
                <w:rFonts w:ascii="Times New Roman" w:hAnsi="Times New Roman"/>
                <w:caps/>
                <w:lang w:val="cs-CZ"/>
              </w:rPr>
              <w:t xml:space="preserve"> visit</w:t>
            </w:r>
          </w:p>
        </w:tc>
      </w:tr>
    </w:tbl>
    <w:p w:rsidR="00911EAA" w:rsidRPr="003350BE" w:rsidRDefault="00911EAA" w:rsidP="00911EAA">
      <w:pPr>
        <w:spacing w:after="120" w:line="240" w:lineRule="auto"/>
        <w:jc w:val="center"/>
        <w:rPr>
          <w:rFonts w:ascii="Times New Roman" w:hAnsi="Times New Roman"/>
          <w:caps/>
          <w:sz w:val="8"/>
          <w:szCs w:val="8"/>
          <w:lang w:val="cs-CZ"/>
        </w:rPr>
      </w:pPr>
    </w:p>
    <w:p w:rsidR="003350BE" w:rsidRPr="003350BE" w:rsidRDefault="003350BE" w:rsidP="00911EAA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  <w:lang w:val="cs-CZ"/>
        </w:rPr>
      </w:pPr>
      <w:r w:rsidRPr="003350BE">
        <w:rPr>
          <w:rFonts w:ascii="Times New Roman" w:hAnsi="Times New Roman"/>
          <w:b/>
          <w:caps/>
          <w:sz w:val="28"/>
          <w:szCs w:val="28"/>
          <w:lang w:val="cs-CZ"/>
        </w:rPr>
        <w:t>žádost o realizaci</w:t>
      </w:r>
    </w:p>
    <w:p w:rsidR="00BD3A39" w:rsidRPr="003350BE" w:rsidRDefault="003350BE" w:rsidP="00911EAA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  <w:lang w:val="cs-CZ"/>
        </w:rPr>
      </w:pPr>
      <w:r w:rsidRPr="003350BE">
        <w:rPr>
          <w:rFonts w:ascii="Times New Roman" w:hAnsi="Times New Roman"/>
          <w:b/>
          <w:caps/>
          <w:sz w:val="28"/>
          <w:szCs w:val="28"/>
          <w:lang w:val="cs-CZ"/>
        </w:rPr>
        <w:t>přípravné/monitorovací návštěvy</w:t>
      </w:r>
    </w:p>
    <w:p w:rsidR="00EB2386" w:rsidRPr="003350BE" w:rsidRDefault="00EB2386" w:rsidP="00911EAA">
      <w:pPr>
        <w:spacing w:after="120" w:line="240" w:lineRule="auto"/>
        <w:jc w:val="center"/>
        <w:rPr>
          <w:rFonts w:ascii="Times New Roman" w:hAnsi="Times New Roman"/>
          <w:b/>
          <w:caps/>
          <w:sz w:val="8"/>
          <w:szCs w:val="8"/>
          <w:lang w:val="cs-CZ"/>
        </w:rPr>
      </w:pPr>
    </w:p>
    <w:p w:rsidR="00BA547F" w:rsidRPr="003350BE" w:rsidRDefault="001B332B" w:rsidP="00D6499B">
      <w:pPr>
        <w:pStyle w:val="Odstavecseseznamem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caps/>
          <w:lang w:val="cs-CZ"/>
        </w:rPr>
      </w:pPr>
      <w:r w:rsidRPr="003350BE">
        <w:rPr>
          <w:rFonts w:ascii="Times New Roman" w:hAnsi="Times New Roman"/>
          <w:b/>
          <w:caps/>
          <w:lang w:val="cs-CZ"/>
        </w:rPr>
        <w:t>osobní údaje</w:t>
      </w:r>
      <w:r w:rsidR="00FD7219" w:rsidRPr="003350BE">
        <w:rPr>
          <w:rFonts w:ascii="Times New Roman" w:hAnsi="Times New Roman"/>
          <w:b/>
          <w:caps/>
          <w:lang w:val="cs-CZ"/>
        </w:rPr>
        <w:t xml:space="preserve"> zaměstnance</w:t>
      </w:r>
      <w:r w:rsidR="006A54C0" w:rsidRPr="003350BE">
        <w:rPr>
          <w:rFonts w:ascii="Times New Roman" w:hAnsi="Times New Roman"/>
          <w:b/>
          <w:caps/>
          <w:lang w:val="cs-CZ"/>
        </w:rPr>
        <w:t>:</w:t>
      </w:r>
    </w:p>
    <w:p w:rsidR="00A1602D" w:rsidRPr="003350BE" w:rsidRDefault="001B332B" w:rsidP="0091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lang w:val="cs-CZ"/>
        </w:rPr>
      </w:pPr>
      <w:r w:rsidRPr="003350BE">
        <w:rPr>
          <w:rFonts w:ascii="Times New Roman" w:hAnsi="Times New Roman"/>
          <w:b/>
          <w:lang w:val="cs-CZ"/>
        </w:rPr>
        <w:t>Jméno a příjmení zaměstnance</w:t>
      </w:r>
      <w:r w:rsidR="00BA547F" w:rsidRPr="003350BE">
        <w:rPr>
          <w:rFonts w:ascii="Times New Roman" w:hAnsi="Times New Roman"/>
          <w:b/>
          <w:lang w:val="cs-CZ"/>
        </w:rPr>
        <w:t>:</w:t>
      </w:r>
    </w:p>
    <w:p w:rsidR="00A1602D" w:rsidRPr="003350BE" w:rsidRDefault="00FD7219" w:rsidP="0091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E-mail</w:t>
      </w:r>
      <w:r w:rsidR="001B332B" w:rsidRPr="003350BE">
        <w:rPr>
          <w:rFonts w:ascii="Times New Roman" w:hAnsi="Times New Roman"/>
          <w:lang w:val="cs-CZ"/>
        </w:rPr>
        <w:t>:</w:t>
      </w:r>
    </w:p>
    <w:p w:rsidR="008D7905" w:rsidRPr="003350BE" w:rsidRDefault="00FD7219" w:rsidP="0091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 xml:space="preserve">Telefon: </w:t>
      </w:r>
    </w:p>
    <w:p w:rsidR="000E2F96" w:rsidRPr="003350BE" w:rsidRDefault="000E2F96" w:rsidP="000E2F96">
      <w:pPr>
        <w:spacing w:after="120" w:line="240" w:lineRule="auto"/>
        <w:rPr>
          <w:rFonts w:ascii="Times New Roman" w:hAnsi="Times New Roman"/>
          <w:b/>
          <w:caps/>
          <w:sz w:val="8"/>
          <w:szCs w:val="8"/>
          <w:lang w:val="cs-CZ"/>
        </w:rPr>
      </w:pPr>
    </w:p>
    <w:p w:rsidR="000E2F96" w:rsidRPr="003350BE" w:rsidRDefault="001B332B" w:rsidP="00D6499B">
      <w:pPr>
        <w:pStyle w:val="Odstavecseseznamem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caps/>
          <w:lang w:val="cs-CZ"/>
        </w:rPr>
      </w:pPr>
      <w:r w:rsidRPr="003350BE">
        <w:rPr>
          <w:rFonts w:ascii="Times New Roman" w:hAnsi="Times New Roman"/>
          <w:b/>
          <w:caps/>
          <w:lang w:val="cs-CZ"/>
        </w:rPr>
        <w:t>přijímající organizace</w:t>
      </w:r>
      <w:r w:rsidR="000E2F96" w:rsidRPr="003350BE">
        <w:rPr>
          <w:rFonts w:ascii="Times New Roman" w:hAnsi="Times New Roman"/>
          <w:b/>
          <w:caps/>
          <w:lang w:val="cs-CZ"/>
        </w:rPr>
        <w:t>:</w:t>
      </w:r>
    </w:p>
    <w:p w:rsidR="00FD7219" w:rsidRPr="003350BE" w:rsidRDefault="00FD7219" w:rsidP="00FD7219">
      <w:pPr>
        <w:pStyle w:val="Odstavecseseznamem"/>
        <w:spacing w:after="120" w:line="240" w:lineRule="auto"/>
        <w:ind w:left="0"/>
        <w:rPr>
          <w:rFonts w:ascii="Times New Roman" w:hAnsi="Times New Roman"/>
          <w:b/>
          <w:caps/>
          <w:sz w:val="8"/>
          <w:szCs w:val="8"/>
          <w:lang w:val="cs-CZ"/>
        </w:rPr>
      </w:pPr>
    </w:p>
    <w:p w:rsidR="000E2F96" w:rsidRPr="003350BE" w:rsidRDefault="001B332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lang w:val="cs-CZ"/>
        </w:rPr>
      </w:pPr>
      <w:r w:rsidRPr="003350BE">
        <w:rPr>
          <w:rFonts w:ascii="Times New Roman" w:hAnsi="Times New Roman"/>
          <w:b/>
          <w:lang w:val="cs-CZ"/>
        </w:rPr>
        <w:t>Název organizace</w:t>
      </w:r>
      <w:r w:rsidR="000E2F96" w:rsidRPr="003350BE">
        <w:rPr>
          <w:rFonts w:ascii="Times New Roman" w:hAnsi="Times New Roman"/>
          <w:b/>
          <w:lang w:val="cs-CZ"/>
        </w:rPr>
        <w:t>:</w:t>
      </w:r>
      <w:r w:rsidR="000E2F96" w:rsidRPr="003350BE">
        <w:rPr>
          <w:rFonts w:ascii="Times New Roman" w:hAnsi="Times New Roman"/>
          <w:b/>
          <w:lang w:val="cs-CZ"/>
        </w:rPr>
        <w:tab/>
      </w:r>
      <w:r w:rsidR="000E2F96" w:rsidRPr="003350BE">
        <w:rPr>
          <w:rFonts w:ascii="Times New Roman" w:hAnsi="Times New Roman"/>
          <w:b/>
          <w:lang w:val="cs-CZ"/>
        </w:rPr>
        <w:tab/>
      </w:r>
      <w:r w:rsidR="000E2F96" w:rsidRPr="003350BE">
        <w:rPr>
          <w:rFonts w:ascii="Times New Roman" w:hAnsi="Times New Roman"/>
          <w:b/>
          <w:lang w:val="cs-CZ"/>
        </w:rPr>
        <w:tab/>
      </w:r>
      <w:r w:rsidR="000E2F96" w:rsidRPr="003350BE">
        <w:rPr>
          <w:rFonts w:ascii="Times New Roman" w:hAnsi="Times New Roman"/>
          <w:b/>
          <w:lang w:val="cs-CZ"/>
        </w:rPr>
        <w:tab/>
      </w:r>
      <w:r w:rsidRPr="003350BE">
        <w:rPr>
          <w:rFonts w:ascii="Times New Roman" w:hAnsi="Times New Roman"/>
          <w:lang w:val="cs-CZ"/>
        </w:rPr>
        <w:t>Země</w:t>
      </w:r>
      <w:r w:rsidR="000E2F96" w:rsidRPr="003350BE">
        <w:rPr>
          <w:rFonts w:ascii="Times New Roman" w:hAnsi="Times New Roman"/>
          <w:lang w:val="cs-CZ"/>
        </w:rPr>
        <w:t>:</w:t>
      </w:r>
      <w:r w:rsidR="000E2F96" w:rsidRPr="003350BE">
        <w:rPr>
          <w:rFonts w:ascii="Times New Roman" w:hAnsi="Times New Roman"/>
          <w:b/>
          <w:lang w:val="cs-CZ"/>
        </w:rPr>
        <w:tab/>
      </w:r>
      <w:r w:rsidR="000E2F96" w:rsidRPr="003350BE">
        <w:rPr>
          <w:rFonts w:ascii="Times New Roman" w:hAnsi="Times New Roman"/>
          <w:b/>
          <w:lang w:val="cs-CZ"/>
        </w:rPr>
        <w:tab/>
      </w:r>
    </w:p>
    <w:p w:rsidR="001B332B" w:rsidRPr="003350BE" w:rsidRDefault="001B332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</w:p>
    <w:p w:rsidR="000E2F96" w:rsidRPr="003350BE" w:rsidRDefault="000E2F96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A</w:t>
      </w:r>
      <w:r w:rsidR="001B332B" w:rsidRPr="003350BE">
        <w:rPr>
          <w:rFonts w:ascii="Times New Roman" w:hAnsi="Times New Roman"/>
          <w:lang w:val="cs-CZ"/>
        </w:rPr>
        <w:t>dresa</w:t>
      </w:r>
      <w:r w:rsidRPr="003350BE">
        <w:rPr>
          <w:rFonts w:ascii="Times New Roman" w:hAnsi="Times New Roman"/>
          <w:lang w:val="cs-CZ"/>
        </w:rPr>
        <w:t>:</w:t>
      </w:r>
    </w:p>
    <w:p w:rsidR="001B332B" w:rsidRPr="003350BE" w:rsidRDefault="001B332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</w:p>
    <w:p w:rsidR="000E2F96" w:rsidRPr="003350BE" w:rsidRDefault="001B332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 xml:space="preserve">Jméno kontaktní osoby v zahraničí: </w:t>
      </w:r>
    </w:p>
    <w:p w:rsidR="00D6499B" w:rsidRPr="003350BE" w:rsidRDefault="00D6499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</w:p>
    <w:p w:rsidR="000E2F96" w:rsidRPr="003350BE" w:rsidRDefault="001B332B" w:rsidP="000E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 xml:space="preserve">Pozice kontaktní osoby v zahraničí: </w:t>
      </w:r>
    </w:p>
    <w:p w:rsidR="000E2F96" w:rsidRPr="003350BE" w:rsidRDefault="000E2F96" w:rsidP="000E2F96">
      <w:pPr>
        <w:spacing w:after="120" w:line="240" w:lineRule="auto"/>
        <w:rPr>
          <w:rFonts w:ascii="Times New Roman" w:hAnsi="Times New Roman"/>
          <w:sz w:val="8"/>
          <w:szCs w:val="8"/>
          <w:lang w:val="cs-CZ"/>
        </w:rPr>
      </w:pPr>
    </w:p>
    <w:p w:rsidR="00D6499B" w:rsidRPr="003350BE" w:rsidRDefault="00D6499B" w:rsidP="00D6499B">
      <w:pPr>
        <w:pStyle w:val="Odstavecseseznamem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caps/>
          <w:lang w:val="cs-CZ"/>
        </w:rPr>
      </w:pPr>
      <w:r w:rsidRPr="003350BE">
        <w:rPr>
          <w:rFonts w:ascii="Times New Roman" w:hAnsi="Times New Roman"/>
          <w:b/>
          <w:caps/>
          <w:lang w:val="cs-CZ"/>
        </w:rPr>
        <w:t>délka pobytu:</w:t>
      </w:r>
    </w:p>
    <w:p w:rsidR="00D6499B" w:rsidRPr="003350BE" w:rsidRDefault="00D6499B" w:rsidP="000E2F96">
      <w:pPr>
        <w:spacing w:after="120" w:line="240" w:lineRule="auto"/>
        <w:rPr>
          <w:rFonts w:ascii="Times New Roman" w:hAnsi="Times New Roman"/>
          <w:sz w:val="8"/>
          <w:szCs w:val="8"/>
          <w:lang w:val="cs-CZ"/>
        </w:rPr>
      </w:pPr>
    </w:p>
    <w:p w:rsidR="000E2F96" w:rsidRPr="003350BE" w:rsidRDefault="001B332B" w:rsidP="000E2F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Předpokládaná délka pobytu: od</w:t>
      </w:r>
      <w:r w:rsidR="000E2F96" w:rsidRPr="003350BE">
        <w:rPr>
          <w:rFonts w:ascii="Times New Roman" w:hAnsi="Times New Roman"/>
          <w:lang w:val="cs-CZ"/>
        </w:rPr>
        <w:t xml:space="preserve"> </w:t>
      </w:r>
      <w:r w:rsidR="000E2F96" w:rsidRPr="003350BE">
        <w:rPr>
          <w:rFonts w:ascii="Times New Roman" w:hAnsi="Times New Roma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E2F96" w:rsidRPr="003350BE">
        <w:rPr>
          <w:rFonts w:ascii="Times New Roman" w:hAnsi="Times New Roman"/>
          <w:lang w:val="cs-CZ"/>
        </w:rPr>
        <w:instrText xml:space="preserve"> FORMTEXT </w:instrText>
      </w:r>
      <w:r w:rsidR="000E2F96" w:rsidRPr="003350BE">
        <w:rPr>
          <w:rFonts w:ascii="Times New Roman" w:hAnsi="Times New Roman"/>
          <w:lang w:val="cs-CZ"/>
        </w:rPr>
      </w:r>
      <w:r w:rsidR="000E2F96" w:rsidRPr="003350BE">
        <w:rPr>
          <w:rFonts w:ascii="Times New Roman" w:hAnsi="Times New Roman"/>
          <w:lang w:val="cs-CZ"/>
        </w:rPr>
        <w:fldChar w:fldCharType="separate"/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lang w:val="cs-CZ"/>
        </w:rPr>
        <w:fldChar w:fldCharType="end"/>
      </w:r>
      <w:bookmarkEnd w:id="1"/>
      <w:r w:rsidRPr="003350BE">
        <w:rPr>
          <w:rFonts w:ascii="Times New Roman" w:hAnsi="Times New Roman"/>
          <w:lang w:val="cs-CZ"/>
        </w:rPr>
        <w:t xml:space="preserve"> do</w:t>
      </w:r>
      <w:r w:rsidR="000E2F96" w:rsidRPr="003350BE">
        <w:rPr>
          <w:rFonts w:ascii="Times New Roman" w:hAnsi="Times New Roman"/>
          <w:lang w:val="cs-CZ"/>
        </w:rPr>
        <w:t xml:space="preserve"> </w:t>
      </w:r>
      <w:r w:rsidR="000E2F96" w:rsidRPr="003350BE">
        <w:rPr>
          <w:rFonts w:ascii="Times New Roman" w:hAnsi="Times New Roman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E2F96" w:rsidRPr="003350BE">
        <w:rPr>
          <w:rFonts w:ascii="Times New Roman" w:hAnsi="Times New Roman"/>
          <w:lang w:val="cs-CZ"/>
        </w:rPr>
        <w:instrText xml:space="preserve"> FORMTEXT </w:instrText>
      </w:r>
      <w:r w:rsidR="000E2F96" w:rsidRPr="003350BE">
        <w:rPr>
          <w:rFonts w:ascii="Times New Roman" w:hAnsi="Times New Roman"/>
          <w:lang w:val="cs-CZ"/>
        </w:rPr>
      </w:r>
      <w:r w:rsidR="000E2F96" w:rsidRPr="003350BE">
        <w:rPr>
          <w:rFonts w:ascii="Times New Roman" w:hAnsi="Times New Roman"/>
          <w:lang w:val="cs-CZ"/>
        </w:rPr>
        <w:fldChar w:fldCharType="separate"/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lang w:val="cs-CZ"/>
        </w:rPr>
        <w:fldChar w:fldCharType="end"/>
      </w:r>
      <w:bookmarkEnd w:id="2"/>
      <w:r w:rsidRPr="003350BE">
        <w:rPr>
          <w:rFonts w:ascii="Times New Roman" w:hAnsi="Times New Roman"/>
          <w:lang w:val="cs-CZ"/>
        </w:rPr>
        <w:t xml:space="preserve"> , což je</w:t>
      </w:r>
      <w:r w:rsidR="000E2F96" w:rsidRPr="003350BE">
        <w:rPr>
          <w:rFonts w:ascii="Times New Roman" w:hAnsi="Times New Roman"/>
          <w:lang w:val="cs-CZ"/>
        </w:rPr>
        <w:t xml:space="preserve"> </w:t>
      </w:r>
      <w:r w:rsidR="000E2F96" w:rsidRPr="003350BE">
        <w:rPr>
          <w:rFonts w:ascii="Times New Roman" w:hAnsi="Times New Roman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E2F96" w:rsidRPr="003350BE">
        <w:rPr>
          <w:rFonts w:ascii="Times New Roman" w:hAnsi="Times New Roman"/>
          <w:lang w:val="cs-CZ"/>
        </w:rPr>
        <w:instrText xml:space="preserve"> FORMTEXT </w:instrText>
      </w:r>
      <w:r w:rsidR="000E2F96" w:rsidRPr="003350BE">
        <w:rPr>
          <w:rFonts w:ascii="Times New Roman" w:hAnsi="Times New Roman"/>
          <w:lang w:val="cs-CZ"/>
        </w:rPr>
      </w:r>
      <w:r w:rsidR="000E2F96" w:rsidRPr="003350BE">
        <w:rPr>
          <w:rFonts w:ascii="Times New Roman" w:hAnsi="Times New Roman"/>
          <w:lang w:val="cs-CZ"/>
        </w:rPr>
        <w:fldChar w:fldCharType="separate"/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noProof/>
          <w:lang w:val="cs-CZ"/>
        </w:rPr>
        <w:t> </w:t>
      </w:r>
      <w:r w:rsidR="000E2F96" w:rsidRPr="003350BE">
        <w:rPr>
          <w:rFonts w:ascii="Times New Roman" w:hAnsi="Times New Roman"/>
          <w:lang w:val="cs-CZ"/>
        </w:rPr>
        <w:fldChar w:fldCharType="end"/>
      </w:r>
      <w:bookmarkEnd w:id="3"/>
      <w:r w:rsidR="00685A91" w:rsidRPr="003350BE">
        <w:rPr>
          <w:rFonts w:ascii="Times New Roman" w:hAnsi="Times New Roman"/>
          <w:lang w:val="cs-CZ"/>
        </w:rPr>
        <w:t xml:space="preserve"> </w:t>
      </w:r>
      <w:r w:rsidRPr="003350BE">
        <w:rPr>
          <w:rFonts w:ascii="Times New Roman" w:hAnsi="Times New Roman"/>
          <w:lang w:val="cs-CZ"/>
        </w:rPr>
        <w:t>pracovních dnů</w:t>
      </w:r>
    </w:p>
    <w:p w:rsidR="000E2F96" w:rsidRPr="003350BE" w:rsidRDefault="000E2F96" w:rsidP="000E2F96">
      <w:pPr>
        <w:spacing w:after="120" w:line="240" w:lineRule="auto"/>
        <w:rPr>
          <w:rFonts w:ascii="Times New Roman" w:hAnsi="Times New Roman"/>
          <w:sz w:val="8"/>
          <w:szCs w:val="8"/>
          <w:lang w:val="cs-CZ"/>
        </w:rPr>
      </w:pPr>
    </w:p>
    <w:p w:rsidR="00D6499B" w:rsidRPr="003350BE" w:rsidRDefault="00FD7219" w:rsidP="00D6499B">
      <w:pPr>
        <w:pStyle w:val="Odstavecseseznamem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caps/>
          <w:lang w:val="cs-CZ"/>
        </w:rPr>
      </w:pPr>
      <w:r w:rsidRPr="003350BE">
        <w:rPr>
          <w:rFonts w:ascii="Times New Roman" w:hAnsi="Times New Roman"/>
          <w:b/>
          <w:caps/>
          <w:lang w:val="cs-CZ"/>
        </w:rPr>
        <w:t>působení v zahraničí</w:t>
      </w:r>
      <w:r w:rsidR="00D6499B" w:rsidRPr="003350BE">
        <w:rPr>
          <w:rFonts w:ascii="Times New Roman" w:hAnsi="Times New Roman"/>
          <w:b/>
          <w:caps/>
          <w:lang w:val="cs-CZ"/>
        </w:rPr>
        <w:t>:</w:t>
      </w:r>
    </w:p>
    <w:p w:rsidR="00D6499B" w:rsidRPr="003350BE" w:rsidRDefault="00D6499B" w:rsidP="000E2F96">
      <w:pPr>
        <w:spacing w:after="120" w:line="240" w:lineRule="auto"/>
        <w:rPr>
          <w:rFonts w:ascii="Times New Roman" w:hAnsi="Times New Roman"/>
          <w:sz w:val="8"/>
          <w:szCs w:val="8"/>
          <w:lang w:val="cs-CZ"/>
        </w:rPr>
      </w:pPr>
    </w:p>
    <w:p w:rsidR="001B332B" w:rsidRPr="003350BE" w:rsidRDefault="001B332B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Cíl zahraniční návštěvy</w:t>
      </w:r>
      <w:r w:rsidR="00EE4048" w:rsidRPr="003350BE">
        <w:rPr>
          <w:rFonts w:ascii="Times New Roman" w:hAnsi="Times New Roman"/>
          <w:lang w:val="cs-CZ"/>
        </w:rPr>
        <w:t>:</w:t>
      </w:r>
    </w:p>
    <w:p w:rsidR="001B332B" w:rsidRPr="003350BE" w:rsidRDefault="001B332B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</w:p>
    <w:p w:rsidR="00C64479" w:rsidRPr="003350BE" w:rsidRDefault="001B332B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Předpokládané aktivity</w:t>
      </w:r>
      <w:r w:rsidR="00EE4048" w:rsidRPr="003350BE">
        <w:rPr>
          <w:rFonts w:ascii="Times New Roman" w:hAnsi="Times New Roman"/>
          <w:lang w:val="cs-CZ"/>
        </w:rPr>
        <w:t xml:space="preserve"> (</w:t>
      </w:r>
      <w:r w:rsidRPr="003350BE">
        <w:rPr>
          <w:rFonts w:ascii="Times New Roman" w:hAnsi="Times New Roman"/>
          <w:lang w:val="cs-CZ"/>
        </w:rPr>
        <w:t>pokud možno doplňte pracovním plánem</w:t>
      </w:r>
      <w:r w:rsidR="00EE4048" w:rsidRPr="003350BE">
        <w:rPr>
          <w:rFonts w:ascii="Times New Roman" w:hAnsi="Times New Roman"/>
          <w:lang w:val="cs-CZ"/>
        </w:rPr>
        <w:t>):</w:t>
      </w:r>
    </w:p>
    <w:p w:rsidR="00C64479" w:rsidRPr="003350BE" w:rsidRDefault="00C64479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</w:p>
    <w:p w:rsidR="00EE4048" w:rsidRPr="003350BE" w:rsidRDefault="001B332B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  <w:r w:rsidRPr="003350BE">
        <w:rPr>
          <w:rFonts w:ascii="Times New Roman" w:hAnsi="Times New Roman"/>
          <w:lang w:val="cs-CZ"/>
        </w:rPr>
        <w:t>Předpokládané výsledky</w:t>
      </w:r>
      <w:r w:rsidR="00A80288" w:rsidRPr="003350BE">
        <w:rPr>
          <w:rFonts w:ascii="Times New Roman" w:hAnsi="Times New Roman"/>
          <w:lang w:val="cs-CZ"/>
        </w:rPr>
        <w:t>:</w:t>
      </w:r>
    </w:p>
    <w:p w:rsidR="00C64479" w:rsidRPr="003350BE" w:rsidRDefault="00C64479" w:rsidP="00EE4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hAnsi="Times New Roman"/>
          <w:lang w:val="cs-CZ"/>
        </w:rPr>
      </w:pPr>
    </w:p>
    <w:p w:rsidR="00EB2386" w:rsidRPr="003350BE" w:rsidRDefault="00EB2386" w:rsidP="00EE4048">
      <w:pPr>
        <w:spacing w:after="120" w:line="240" w:lineRule="auto"/>
        <w:rPr>
          <w:rFonts w:ascii="Times New Roman" w:hAnsi="Times New Roman"/>
          <w:sz w:val="8"/>
          <w:szCs w:val="8"/>
          <w:lang w:val="cs-CZ"/>
        </w:rPr>
      </w:pPr>
    </w:p>
    <w:p w:rsidR="00D6499B" w:rsidRPr="003350BE" w:rsidRDefault="00D6499B" w:rsidP="00D6499B">
      <w:pPr>
        <w:jc w:val="both"/>
        <w:rPr>
          <w:rFonts w:ascii="Times New Roman" w:hAnsi="Times New Roman"/>
          <w:sz w:val="20"/>
          <w:szCs w:val="20"/>
          <w:lang w:val="cs-CZ"/>
        </w:rPr>
      </w:pPr>
      <w:r w:rsidRPr="003350BE">
        <w:rPr>
          <w:rFonts w:ascii="Times New Roman" w:hAnsi="Times New Roman"/>
          <w:sz w:val="20"/>
          <w:szCs w:val="20"/>
          <w:lang w:val="cs-CZ"/>
        </w:rPr>
        <w:t>Finanční podpora na realizaci této přípravné/monitorovací návštěvy bude zaměstnanci poskytnuta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 xml:space="preserve"> z </w:t>
      </w:r>
      <w:r w:rsidR="003350BE" w:rsidRPr="003350BE">
        <w:rPr>
          <w:rFonts w:ascii="Times New Roman" w:hAnsi="Times New Roman"/>
          <w:sz w:val="20"/>
          <w:szCs w:val="20"/>
          <w:lang w:val="cs-CZ"/>
        </w:rPr>
        <w:t>o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>rganizační</w:t>
      </w:r>
      <w:r w:rsidR="009867BC">
        <w:rPr>
          <w:rFonts w:ascii="Times New Roman" w:hAnsi="Times New Roman"/>
          <w:sz w:val="20"/>
          <w:szCs w:val="20"/>
          <w:lang w:val="cs-CZ"/>
        </w:rPr>
        <w:t xml:space="preserve">ch prostředků (OM) programu 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>Erasmus</w:t>
      </w:r>
      <w:r w:rsidR="009867BC">
        <w:rPr>
          <w:rFonts w:ascii="Times New Roman" w:hAnsi="Times New Roman"/>
          <w:sz w:val="20"/>
          <w:szCs w:val="20"/>
          <w:lang w:val="cs-CZ"/>
        </w:rPr>
        <w:t xml:space="preserve">+ 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 xml:space="preserve"> přidělených na organizaci mobility studentů a zaměstnanců v příslušném akademickém roce</w:t>
      </w:r>
      <w:r w:rsidR="003350BE" w:rsidRPr="003350BE">
        <w:rPr>
          <w:rFonts w:ascii="Times New Roman" w:hAnsi="Times New Roman"/>
          <w:sz w:val="20"/>
          <w:szCs w:val="20"/>
          <w:lang w:val="cs-CZ"/>
        </w:rPr>
        <w:t xml:space="preserve"> a podléhá pravidlům vyúčtování těchto prostředků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 xml:space="preserve">. </w:t>
      </w:r>
      <w:r w:rsidR="003350BE" w:rsidRPr="003350BE">
        <w:rPr>
          <w:rFonts w:ascii="Times New Roman" w:hAnsi="Times New Roman"/>
          <w:sz w:val="20"/>
          <w:szCs w:val="20"/>
          <w:lang w:val="cs-CZ"/>
        </w:rPr>
        <w:t>F</w:t>
      </w:r>
      <w:r w:rsidR="00FD7219" w:rsidRPr="003350BE">
        <w:rPr>
          <w:rFonts w:ascii="Times New Roman" w:hAnsi="Times New Roman"/>
          <w:sz w:val="20"/>
          <w:szCs w:val="20"/>
          <w:lang w:val="cs-CZ"/>
        </w:rPr>
        <w:t xml:space="preserve">inanční podpora bude zaměstnanci poskytnuta formou grantu na proplacení cestovních náhrad podle zákona č. 262/2006 Sb zákoníku práce v platném znění, část VII, hlava II. </w:t>
      </w:r>
    </w:p>
    <w:p w:rsidR="00D6499B" w:rsidRPr="003350BE" w:rsidRDefault="00D6499B" w:rsidP="003350BE">
      <w:pPr>
        <w:pStyle w:val="Odstavecseseznamem"/>
        <w:spacing w:after="120" w:line="240" w:lineRule="auto"/>
        <w:ind w:left="0"/>
        <w:rPr>
          <w:rFonts w:ascii="Times New Roman" w:hAnsi="Times New Roman"/>
          <w:b/>
          <w:caps/>
          <w:sz w:val="8"/>
          <w:szCs w:val="8"/>
          <w:lang w:val="cs-CZ"/>
        </w:rPr>
      </w:pPr>
    </w:p>
    <w:p w:rsidR="003350BE" w:rsidRPr="003350BE" w:rsidRDefault="003350BE" w:rsidP="003350BE">
      <w:pPr>
        <w:pStyle w:val="Tabultory"/>
        <w:jc w:val="center"/>
        <w:rPr>
          <w:sz w:val="22"/>
          <w:szCs w:val="22"/>
        </w:rPr>
      </w:pPr>
      <w:r w:rsidRPr="003350BE">
        <w:rPr>
          <w:sz w:val="22"/>
          <w:szCs w:val="22"/>
        </w:rPr>
        <w:t>............................................................</w:t>
      </w:r>
      <w:r w:rsidRPr="003350BE">
        <w:rPr>
          <w:sz w:val="22"/>
          <w:szCs w:val="22"/>
        </w:rPr>
        <w:tab/>
        <w:t>............................................................</w:t>
      </w:r>
    </w:p>
    <w:p w:rsidR="003350BE" w:rsidRPr="003350BE" w:rsidRDefault="003350BE" w:rsidP="003350BE">
      <w:pPr>
        <w:pStyle w:val="Tabultory"/>
        <w:jc w:val="center"/>
        <w:rPr>
          <w:sz w:val="22"/>
          <w:szCs w:val="22"/>
        </w:rPr>
      </w:pPr>
      <w:r w:rsidRPr="003350BE">
        <w:rPr>
          <w:sz w:val="22"/>
          <w:szCs w:val="22"/>
        </w:rPr>
        <w:t>podpis zaměstnance</w:t>
      </w:r>
      <w:r w:rsidRPr="003350BE">
        <w:rPr>
          <w:sz w:val="22"/>
          <w:szCs w:val="22"/>
        </w:rPr>
        <w:tab/>
        <w:t>podpis děkana fakulty</w:t>
      </w:r>
    </w:p>
    <w:p w:rsidR="003350BE" w:rsidRPr="003350BE" w:rsidRDefault="003350BE" w:rsidP="003350BE">
      <w:pPr>
        <w:pStyle w:val="Odstavecseseznamem"/>
        <w:spacing w:after="120" w:line="240" w:lineRule="auto"/>
        <w:ind w:left="360"/>
        <w:rPr>
          <w:lang w:val="cs-CZ"/>
        </w:rPr>
      </w:pPr>
    </w:p>
    <w:sectPr w:rsidR="003350BE" w:rsidRPr="003350BE" w:rsidSect="00573AA9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54" w:rsidRDefault="00A80654" w:rsidP="00573AA9">
      <w:pPr>
        <w:spacing w:after="0" w:line="240" w:lineRule="auto"/>
      </w:pPr>
      <w:r>
        <w:separator/>
      </w:r>
    </w:p>
  </w:endnote>
  <w:endnote w:type="continuationSeparator" w:id="0">
    <w:p w:rsidR="00A80654" w:rsidRDefault="00A80654" w:rsidP="0057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2E" w:rsidRDefault="0073002E" w:rsidP="00573AA9">
    <w:pPr>
      <w:pStyle w:val="Zpat"/>
      <w:jc w:val="center"/>
    </w:pPr>
  </w:p>
  <w:p w:rsidR="0073002E" w:rsidRDefault="0073002E" w:rsidP="00573AA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54" w:rsidRDefault="00A80654" w:rsidP="00573AA9">
      <w:pPr>
        <w:spacing w:after="0" w:line="240" w:lineRule="auto"/>
      </w:pPr>
      <w:r>
        <w:separator/>
      </w:r>
    </w:p>
  </w:footnote>
  <w:footnote w:type="continuationSeparator" w:id="0">
    <w:p w:rsidR="00A80654" w:rsidRDefault="00A80654" w:rsidP="0057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2E" w:rsidRPr="00B542D6" w:rsidRDefault="0073002E">
    <w:pPr>
      <w:pStyle w:val="Zhlav"/>
      <w:rPr>
        <w:i/>
      </w:rPr>
    </w:pPr>
  </w:p>
  <w:p w:rsidR="0073002E" w:rsidRDefault="007300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04F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01DD"/>
    <w:multiLevelType w:val="hybridMultilevel"/>
    <w:tmpl w:val="723CE9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947D6"/>
    <w:multiLevelType w:val="hybridMultilevel"/>
    <w:tmpl w:val="24B8FA94"/>
    <w:lvl w:ilvl="0" w:tplc="C49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0C82"/>
    <w:multiLevelType w:val="hybridMultilevel"/>
    <w:tmpl w:val="42E6F5B8"/>
    <w:lvl w:ilvl="0" w:tplc="6BDEB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DCF"/>
    <w:multiLevelType w:val="hybridMultilevel"/>
    <w:tmpl w:val="3A764408"/>
    <w:lvl w:ilvl="0" w:tplc="A2123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8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2F2C21"/>
    <w:multiLevelType w:val="hybridMultilevel"/>
    <w:tmpl w:val="D6086BEC"/>
    <w:lvl w:ilvl="0" w:tplc="199A99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C9"/>
    <w:multiLevelType w:val="hybridMultilevel"/>
    <w:tmpl w:val="24B8FA94"/>
    <w:lvl w:ilvl="0" w:tplc="C49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87AA2"/>
    <w:multiLevelType w:val="hybridMultilevel"/>
    <w:tmpl w:val="B5EE04D8"/>
    <w:lvl w:ilvl="0" w:tplc="199A99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8E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5B4E"/>
    <w:multiLevelType w:val="hybridMultilevel"/>
    <w:tmpl w:val="31CC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F78A3"/>
    <w:multiLevelType w:val="hybridMultilevel"/>
    <w:tmpl w:val="AA703C3C"/>
    <w:lvl w:ilvl="0" w:tplc="6BDEB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51DC9"/>
    <w:multiLevelType w:val="hybridMultilevel"/>
    <w:tmpl w:val="95A0876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7F"/>
    <w:rsid w:val="0003199E"/>
    <w:rsid w:val="000D2916"/>
    <w:rsid w:val="000E2F96"/>
    <w:rsid w:val="001B332B"/>
    <w:rsid w:val="00232893"/>
    <w:rsid w:val="00251B2D"/>
    <w:rsid w:val="003350BE"/>
    <w:rsid w:val="003A6EA2"/>
    <w:rsid w:val="0056220D"/>
    <w:rsid w:val="00573AA9"/>
    <w:rsid w:val="00597C6D"/>
    <w:rsid w:val="006255BC"/>
    <w:rsid w:val="00685A91"/>
    <w:rsid w:val="006A54C0"/>
    <w:rsid w:val="006A78E6"/>
    <w:rsid w:val="0073002E"/>
    <w:rsid w:val="007A58B9"/>
    <w:rsid w:val="007E4DC6"/>
    <w:rsid w:val="0081311A"/>
    <w:rsid w:val="008446EE"/>
    <w:rsid w:val="008A21FF"/>
    <w:rsid w:val="008C01D2"/>
    <w:rsid w:val="008D7905"/>
    <w:rsid w:val="00911EAA"/>
    <w:rsid w:val="009867BC"/>
    <w:rsid w:val="00A1602D"/>
    <w:rsid w:val="00A20AC8"/>
    <w:rsid w:val="00A31B87"/>
    <w:rsid w:val="00A80288"/>
    <w:rsid w:val="00A80654"/>
    <w:rsid w:val="00A87CDA"/>
    <w:rsid w:val="00A95F95"/>
    <w:rsid w:val="00AC6129"/>
    <w:rsid w:val="00B542D6"/>
    <w:rsid w:val="00BA547F"/>
    <w:rsid w:val="00BD3A39"/>
    <w:rsid w:val="00C07E0F"/>
    <w:rsid w:val="00C64479"/>
    <w:rsid w:val="00D43E5F"/>
    <w:rsid w:val="00D6499B"/>
    <w:rsid w:val="00DD4728"/>
    <w:rsid w:val="00EB2386"/>
    <w:rsid w:val="00EE4048"/>
    <w:rsid w:val="00F236FC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8006EF-12D6-470C-9E93-19CCB56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DC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4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47F"/>
    <w:pPr>
      <w:ind w:left="720"/>
      <w:contextualSpacing/>
    </w:pPr>
  </w:style>
  <w:style w:type="table" w:styleId="Mkatabulky">
    <w:name w:val="Table Grid"/>
    <w:basedOn w:val="Normlntabulka"/>
    <w:uiPriority w:val="59"/>
    <w:rsid w:val="00BA5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573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3AA9"/>
    <w:rPr>
      <w:sz w:val="22"/>
      <w:szCs w:val="22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573A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73AA9"/>
    <w:rPr>
      <w:sz w:val="22"/>
      <w:szCs w:val="22"/>
      <w:lang w:val="en-GB" w:eastAsia="en-US"/>
    </w:rPr>
  </w:style>
  <w:style w:type="character" w:styleId="Hypertextovodkaz">
    <w:name w:val="Hyperlink"/>
    <w:uiPriority w:val="99"/>
    <w:unhideWhenUsed/>
    <w:rsid w:val="006A78E6"/>
    <w:rPr>
      <w:color w:val="0000FF"/>
      <w:u w:val="single"/>
    </w:rPr>
  </w:style>
  <w:style w:type="paragraph" w:customStyle="1" w:styleId="Tabultory">
    <w:name w:val="Tabulátory"/>
    <w:basedOn w:val="Normln"/>
    <w:rsid w:val="003350BE"/>
    <w:pPr>
      <w:tabs>
        <w:tab w:val="center" w:pos="1701"/>
        <w:tab w:val="center" w:pos="708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B131158D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Univerzita Karlova v Praze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Klapuchová</dc:creator>
  <cp:keywords/>
  <cp:lastModifiedBy>Reiterová, Martina</cp:lastModifiedBy>
  <cp:revision>2</cp:revision>
  <dcterms:created xsi:type="dcterms:W3CDTF">2018-05-23T11:55:00Z</dcterms:created>
  <dcterms:modified xsi:type="dcterms:W3CDTF">2018-05-23T11:55:00Z</dcterms:modified>
</cp:coreProperties>
</file>