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6D" w:rsidRPr="00BC726D" w:rsidRDefault="00BC726D" w:rsidP="00BC726D">
      <w:pPr>
        <w:pStyle w:val="Nadpis2"/>
        <w:spacing w:before="0"/>
        <w:jc w:val="center"/>
        <w:rPr>
          <w:rFonts w:asciiTheme="minorHAnsi" w:hAnsiTheme="minorHAnsi" w:cstheme="minorHAnsi"/>
          <w:i w:val="0"/>
        </w:rPr>
      </w:pPr>
      <w:r w:rsidRPr="00BC726D">
        <w:rPr>
          <w:rFonts w:asciiTheme="minorHAnsi" w:hAnsiTheme="minorHAnsi" w:cstheme="minorHAnsi"/>
          <w:i w:val="0"/>
        </w:rPr>
        <w:t>MIMOŘÁDNÁ PŘIHLÁŠKA</w:t>
      </w:r>
    </w:p>
    <w:p w:rsidR="00BC726D" w:rsidRPr="00BC726D" w:rsidRDefault="00BC726D" w:rsidP="00BC726D">
      <w:pPr>
        <w:pStyle w:val="Nadpis2"/>
        <w:spacing w:before="0"/>
        <w:jc w:val="center"/>
        <w:rPr>
          <w:rFonts w:asciiTheme="minorHAnsi" w:hAnsiTheme="minorHAnsi" w:cstheme="minorHAnsi"/>
          <w:i w:val="0"/>
        </w:rPr>
      </w:pPr>
      <w:r w:rsidRPr="00BC726D">
        <w:rPr>
          <w:rFonts w:asciiTheme="minorHAnsi" w:hAnsiTheme="minorHAnsi" w:cstheme="minorHAnsi"/>
          <w:i w:val="0"/>
        </w:rPr>
        <w:t>ke státní závěrečné zkoušce nebo k části státní závěrečné zkoušky</w:t>
      </w:r>
    </w:p>
    <w:p w:rsidR="00BC726D" w:rsidRPr="00657655" w:rsidRDefault="00BC726D" w:rsidP="00BC726D">
      <w:pPr>
        <w:jc w:val="center"/>
        <w:rPr>
          <w:rFonts w:ascii="Calibri" w:hAnsi="Calibri" w:cs="Calibri"/>
          <w:b/>
          <w:sz w:val="22"/>
          <w:szCs w:val="22"/>
        </w:rPr>
      </w:pPr>
    </w:p>
    <w:p w:rsidR="00BC726D" w:rsidRPr="00657655" w:rsidRDefault="00BC726D" w:rsidP="00BC726D">
      <w:pPr>
        <w:jc w:val="center"/>
        <w:rPr>
          <w:rFonts w:ascii="Calibri" w:hAnsi="Calibri" w:cs="Calibri"/>
          <w:b/>
          <w:sz w:val="22"/>
          <w:szCs w:val="22"/>
        </w:rPr>
      </w:pPr>
    </w:p>
    <w:p w:rsidR="00BC726D" w:rsidRDefault="00BC726D" w:rsidP="00BC726D">
      <w:pPr>
        <w:jc w:val="center"/>
        <w:rPr>
          <w:rFonts w:ascii="Calibri" w:hAnsi="Calibri" w:cs="Calibri"/>
          <w:b/>
          <w:sz w:val="22"/>
          <w:szCs w:val="22"/>
        </w:rPr>
      </w:pPr>
      <w:r w:rsidRPr="00657655">
        <w:rPr>
          <w:rFonts w:ascii="Calibri" w:hAnsi="Calibri" w:cs="Calibri"/>
          <w:b/>
          <w:sz w:val="22"/>
          <w:szCs w:val="22"/>
        </w:rPr>
        <w:t>Tato přihláška je určena pouze pro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BC726D">
        <w:rPr>
          <w:rFonts w:ascii="Calibri" w:hAnsi="Calibri" w:cs="Calibri"/>
          <w:b/>
          <w:sz w:val="22"/>
          <w:szCs w:val="22"/>
        </w:rPr>
        <w:t xml:space="preserve">studenty </w:t>
      </w:r>
      <w:r w:rsidRPr="00BC726D">
        <w:rPr>
          <w:rFonts w:ascii="Calibri" w:hAnsi="Calibri" w:cs="Calibri"/>
          <w:b/>
          <w:sz w:val="22"/>
          <w:szCs w:val="22"/>
          <w:u w:val="single"/>
        </w:rPr>
        <w:t>ve studijním stavu „přerušeno“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BC726D" w:rsidRPr="00657655" w:rsidRDefault="00BC726D" w:rsidP="00BC726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 xml:space="preserve"> pro</w:t>
      </w:r>
      <w:r>
        <w:rPr>
          <w:rFonts w:ascii="Calibri" w:hAnsi="Calibri" w:cs="Calibri"/>
          <w:b/>
          <w:sz w:val="22"/>
          <w:szCs w:val="22"/>
        </w:rPr>
        <w:t xml:space="preserve"> studenty </w:t>
      </w:r>
      <w:r w:rsidRPr="00BC726D">
        <w:rPr>
          <w:rFonts w:ascii="Calibri" w:hAnsi="Calibri" w:cs="Calibri"/>
          <w:b/>
          <w:sz w:val="22"/>
          <w:szCs w:val="22"/>
          <w:u w:val="single"/>
        </w:rPr>
        <w:t>mezifakultního studia</w:t>
      </w:r>
    </w:p>
    <w:p w:rsidR="00BC726D" w:rsidRPr="00657655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Pr="00657655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Pr="00657655" w:rsidRDefault="00BC726D" w:rsidP="00BC726D">
      <w:pPr>
        <w:pStyle w:val="Zkladntext"/>
        <w:spacing w:line="240" w:lineRule="auto"/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Jméno a příjmení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0"/>
    </w:p>
    <w:p w:rsidR="00BC726D" w:rsidRPr="00657655" w:rsidRDefault="00BC726D" w:rsidP="00BC726D">
      <w:pPr>
        <w:pStyle w:val="Zkladntext"/>
        <w:tabs>
          <w:tab w:val="left" w:pos="5400"/>
        </w:tabs>
        <w:spacing w:line="240" w:lineRule="auto"/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Datum narození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1"/>
      <w:r w:rsidRPr="00657655">
        <w:rPr>
          <w:rFonts w:ascii="Calibri" w:hAnsi="Calibri"/>
          <w:sz w:val="22"/>
          <w:szCs w:val="22"/>
        </w:rPr>
        <w:tab/>
      </w:r>
      <w:r w:rsidRPr="00657655">
        <w:rPr>
          <w:rFonts w:ascii="Calibri" w:hAnsi="Calibri"/>
          <w:b/>
          <w:bCs/>
          <w:sz w:val="22"/>
          <w:szCs w:val="22"/>
        </w:rPr>
        <w:t>Místo narození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2"/>
    </w:p>
    <w:p w:rsidR="00BC726D" w:rsidRPr="00657655" w:rsidRDefault="00BC726D" w:rsidP="00BC726D">
      <w:pPr>
        <w:tabs>
          <w:tab w:val="left" w:pos="5400"/>
        </w:tabs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Kontaktní adresa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3"/>
      <w:r w:rsidRPr="00657655">
        <w:rPr>
          <w:rFonts w:ascii="Calibri" w:hAnsi="Calibri"/>
          <w:sz w:val="22"/>
          <w:szCs w:val="22"/>
        </w:rPr>
        <w:tab/>
      </w:r>
      <w:r w:rsidRPr="00657655">
        <w:rPr>
          <w:rFonts w:ascii="Calibri" w:hAnsi="Calibri"/>
          <w:b/>
          <w:bCs/>
          <w:sz w:val="22"/>
          <w:szCs w:val="22"/>
        </w:rPr>
        <w:t>PSČ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4"/>
    </w:p>
    <w:p w:rsidR="00BC726D" w:rsidRPr="00657655" w:rsidRDefault="00BC726D" w:rsidP="00BC726D">
      <w:pPr>
        <w:pBdr>
          <w:bottom w:val="single" w:sz="6" w:space="11" w:color="auto"/>
        </w:pBdr>
        <w:tabs>
          <w:tab w:val="left" w:pos="5400"/>
        </w:tabs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Telefon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5"/>
      <w:r w:rsidRPr="00657655">
        <w:rPr>
          <w:rFonts w:ascii="Calibri" w:hAnsi="Calibri"/>
          <w:sz w:val="22"/>
          <w:szCs w:val="22"/>
        </w:rPr>
        <w:tab/>
      </w:r>
      <w:r w:rsidRPr="00657655">
        <w:rPr>
          <w:rFonts w:ascii="Calibri" w:hAnsi="Calibri"/>
          <w:b/>
          <w:bCs/>
          <w:sz w:val="22"/>
          <w:szCs w:val="22"/>
        </w:rPr>
        <w:t>E-mail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6"/>
    </w:p>
    <w:p w:rsidR="00BC726D" w:rsidRPr="00657655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Pr="00657655" w:rsidRDefault="00BC726D" w:rsidP="00BC726D">
      <w:pPr>
        <w:jc w:val="both"/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Obor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7"/>
    </w:p>
    <w:p w:rsidR="00BC726D" w:rsidRPr="00657655" w:rsidRDefault="00BC726D" w:rsidP="00BC726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Forma studia</w:t>
      </w:r>
      <w:r w:rsidRPr="00657655">
        <w:rPr>
          <w:rFonts w:ascii="Calibri" w:hAnsi="Calibri"/>
          <w:sz w:val="22"/>
          <w:szCs w:val="22"/>
        </w:rPr>
        <w:t xml:space="preserve">: prezenční – kombinovaná *     </w:t>
      </w:r>
      <w:r w:rsidRPr="00657655">
        <w:rPr>
          <w:rFonts w:ascii="Calibri" w:hAnsi="Calibri"/>
          <w:b/>
          <w:bCs/>
          <w:sz w:val="22"/>
          <w:szCs w:val="22"/>
        </w:rPr>
        <w:t>Zahájení studia v akademickém roce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657655">
        <w:rPr>
          <w:rFonts w:ascii="Calibri" w:hAnsi="Calibri"/>
          <w:sz w:val="22"/>
          <w:szCs w:val="22"/>
        </w:rPr>
        <w:instrText xml:space="preserve"> FORMTEXT </w:instrText>
      </w:r>
      <w:r w:rsidRPr="00657655">
        <w:rPr>
          <w:rFonts w:ascii="Calibri" w:hAnsi="Calibri"/>
          <w:sz w:val="22"/>
          <w:szCs w:val="22"/>
        </w:rPr>
      </w:r>
      <w:r w:rsidRPr="00657655">
        <w:rPr>
          <w:rFonts w:ascii="Calibri" w:hAnsi="Calibri"/>
          <w:sz w:val="22"/>
          <w:szCs w:val="22"/>
        </w:rPr>
        <w:fldChar w:fldCharType="separate"/>
      </w:r>
      <w:r w:rsidRPr="00657655">
        <w:rPr>
          <w:rFonts w:ascii="Calibri" w:hAnsi="Calibri"/>
          <w:noProof/>
          <w:sz w:val="22"/>
          <w:szCs w:val="22"/>
        </w:rPr>
        <w:t> </w:t>
      </w:r>
      <w:r w:rsidRPr="00657655">
        <w:rPr>
          <w:rFonts w:ascii="Calibri" w:hAnsi="Calibri"/>
          <w:noProof/>
          <w:sz w:val="22"/>
          <w:szCs w:val="22"/>
        </w:rPr>
        <w:t> </w:t>
      </w:r>
      <w:r w:rsidRPr="00657655">
        <w:rPr>
          <w:rFonts w:ascii="Calibri" w:hAnsi="Calibri"/>
          <w:noProof/>
          <w:sz w:val="22"/>
          <w:szCs w:val="22"/>
        </w:rPr>
        <w:t> </w:t>
      </w:r>
      <w:r w:rsidRPr="00657655">
        <w:rPr>
          <w:rFonts w:ascii="Calibri" w:hAnsi="Calibri"/>
          <w:noProof/>
          <w:sz w:val="22"/>
          <w:szCs w:val="22"/>
        </w:rPr>
        <w:t> </w:t>
      </w:r>
      <w:r w:rsidRPr="00657655">
        <w:rPr>
          <w:rFonts w:ascii="Calibri" w:hAnsi="Calibri"/>
          <w:noProof/>
          <w:sz w:val="22"/>
          <w:szCs w:val="22"/>
        </w:rPr>
        <w:t> </w:t>
      </w:r>
      <w:r w:rsidRPr="00657655">
        <w:rPr>
          <w:rFonts w:ascii="Calibri" w:hAnsi="Calibri"/>
          <w:sz w:val="22"/>
          <w:szCs w:val="22"/>
        </w:rPr>
        <w:fldChar w:fldCharType="end"/>
      </w:r>
      <w:bookmarkEnd w:id="8"/>
    </w:p>
    <w:p w:rsidR="00BC726D" w:rsidRPr="00657655" w:rsidRDefault="00BC726D" w:rsidP="00BC726D">
      <w:pPr>
        <w:pBdr>
          <w:bottom w:val="single" w:sz="6" w:space="11" w:color="auto"/>
        </w:pBdr>
        <w:tabs>
          <w:tab w:val="left" w:pos="5400"/>
        </w:tabs>
        <w:spacing w:line="120" w:lineRule="auto"/>
        <w:rPr>
          <w:rFonts w:ascii="Calibri" w:hAnsi="Calibri"/>
          <w:sz w:val="16"/>
          <w:szCs w:val="16"/>
        </w:rPr>
      </w:pPr>
    </w:p>
    <w:p w:rsidR="00BC726D" w:rsidRPr="00657655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Pr="00657655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Hlásím se k</w:t>
      </w:r>
      <w:r>
        <w:rPr>
          <w:rFonts w:ascii="Calibri" w:hAnsi="Calibri"/>
          <w:b/>
          <w:bCs/>
          <w:sz w:val="22"/>
          <w:szCs w:val="22"/>
        </w:rPr>
        <w:t>e</w:t>
      </w:r>
      <w:r w:rsidRPr="00657655">
        <w:rPr>
          <w:rFonts w:ascii="Calibri" w:hAnsi="Calibri"/>
          <w:b/>
          <w:bCs/>
          <w:sz w:val="22"/>
          <w:szCs w:val="22"/>
        </w:rPr>
        <w:t xml:space="preserve"> </w:t>
      </w:r>
      <w:r w:rsidRPr="00657655">
        <w:rPr>
          <w:rFonts w:ascii="Calibri" w:hAnsi="Calibri"/>
          <w:b/>
          <w:bCs/>
          <w:sz w:val="22"/>
          <w:szCs w:val="22"/>
        </w:rPr>
        <w:tab/>
      </w:r>
      <w:r w:rsidRPr="00657655">
        <w:rPr>
          <w:rFonts w:ascii="Calibri" w:hAnsi="Calibri"/>
          <w:bCs/>
          <w:sz w:val="22"/>
          <w:szCs w:val="22"/>
        </w:rPr>
        <w:t xml:space="preserve">státní závěrečné zkoušce bakalářské – magisterské </w:t>
      </w:r>
      <w:r w:rsidRPr="00657655">
        <w:rPr>
          <w:rFonts w:ascii="Calibri" w:hAnsi="Calibri"/>
          <w:sz w:val="22"/>
          <w:szCs w:val="22"/>
        </w:rPr>
        <w:t>*</w:t>
      </w:r>
    </w:p>
    <w:p w:rsidR="00BC726D" w:rsidRPr="00657655" w:rsidRDefault="00BC726D" w:rsidP="00BC726D">
      <w:pPr>
        <w:ind w:left="2124" w:hanging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státní zkoušce z</w:t>
      </w:r>
      <w:r w:rsidRPr="00657655">
        <w:rPr>
          <w:rFonts w:ascii="Calibri" w:hAnsi="Calibri"/>
          <w:sz w:val="22"/>
          <w:szCs w:val="22"/>
        </w:rPr>
        <w:t xml:space="preserve"> psychologie a pedagogiky pro studenty </w:t>
      </w:r>
      <w:r w:rsidRPr="00657655">
        <w:rPr>
          <w:rFonts w:ascii="Calibri" w:hAnsi="Calibri"/>
          <w:bCs/>
          <w:sz w:val="22"/>
          <w:szCs w:val="22"/>
        </w:rPr>
        <w:t xml:space="preserve">programu Učitelství pro SŠ </w:t>
      </w:r>
      <w:r w:rsidRPr="00657655">
        <w:rPr>
          <w:rFonts w:ascii="Calibri" w:hAnsi="Calibri"/>
          <w:sz w:val="22"/>
          <w:szCs w:val="22"/>
        </w:rPr>
        <w:t>*</w:t>
      </w:r>
    </w:p>
    <w:p w:rsidR="00BC726D" w:rsidRPr="00657655" w:rsidRDefault="00BC726D" w:rsidP="00BC726D">
      <w:pPr>
        <w:ind w:left="2124" w:hanging="708"/>
        <w:jc w:val="both"/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sz w:val="22"/>
          <w:szCs w:val="22"/>
        </w:rPr>
        <w:t>obhajobě práce – ústní části</w:t>
      </w:r>
      <w:r>
        <w:rPr>
          <w:rFonts w:ascii="Calibri" w:hAnsi="Calibri"/>
          <w:sz w:val="22"/>
          <w:szCs w:val="22"/>
        </w:rPr>
        <w:t xml:space="preserve"> </w:t>
      </w:r>
      <w:r w:rsidRPr="00657655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 </w:t>
      </w:r>
      <w:r w:rsidRPr="00657655">
        <w:rPr>
          <w:rFonts w:ascii="Calibri" w:hAnsi="Calibri"/>
          <w:sz w:val="22"/>
          <w:szCs w:val="22"/>
        </w:rPr>
        <w:t xml:space="preserve">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657655">
        <w:rPr>
          <w:rFonts w:ascii="Calibri" w:hAnsi="Calibri"/>
          <w:sz w:val="22"/>
          <w:szCs w:val="22"/>
        </w:rPr>
        <w:t>**</w:t>
      </w:r>
    </w:p>
    <w:p w:rsidR="00BC726D" w:rsidRPr="00657655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Pr="00657655" w:rsidRDefault="00BC726D" w:rsidP="00BC726D">
      <w:pPr>
        <w:jc w:val="both"/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Státní zkouška je konána z oboru</w:t>
      </w:r>
      <w:r>
        <w:rPr>
          <w:rFonts w:ascii="Calibri" w:hAnsi="Calibri"/>
          <w:sz w:val="22"/>
          <w:szCs w:val="22"/>
        </w:rPr>
        <w:t xml:space="preserve">: diplomního – </w:t>
      </w:r>
      <w:r w:rsidRPr="00657655">
        <w:rPr>
          <w:rFonts w:ascii="Calibri" w:hAnsi="Calibri"/>
          <w:sz w:val="22"/>
          <w:szCs w:val="22"/>
        </w:rPr>
        <w:t>nediplomního *</w:t>
      </w:r>
    </w:p>
    <w:p w:rsidR="00BC726D" w:rsidRPr="00657655" w:rsidRDefault="00BC726D" w:rsidP="00BC726D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C726D" w:rsidRPr="00657655" w:rsidRDefault="00BC726D" w:rsidP="00BC726D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BC726D" w:rsidRPr="00657655" w:rsidRDefault="00BC726D" w:rsidP="00BC726D">
      <w:pPr>
        <w:pStyle w:val="Zhlav"/>
        <w:tabs>
          <w:tab w:val="clear" w:pos="4536"/>
          <w:tab w:val="clear" w:pos="9072"/>
        </w:tabs>
        <w:ind w:left="708" w:hanging="708"/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b/>
          <w:bCs/>
          <w:sz w:val="22"/>
          <w:szCs w:val="22"/>
        </w:rPr>
        <w:t>Název předmětu specializace</w:t>
      </w:r>
      <w:r>
        <w:rPr>
          <w:rFonts w:ascii="Calibri" w:hAnsi="Calibri"/>
          <w:b/>
          <w:bCs/>
          <w:sz w:val="22"/>
          <w:szCs w:val="22"/>
        </w:rPr>
        <w:t>/tematického okruhu</w:t>
      </w:r>
      <w:r w:rsidRPr="00657655">
        <w:rPr>
          <w:rFonts w:ascii="Calibri" w:hAnsi="Calibri"/>
          <w:bCs/>
          <w:sz w:val="22"/>
          <w:szCs w:val="22"/>
        </w:rPr>
        <w:t xml:space="preserve"> (pouze u oborů, u nichž student volí předmět specializace</w:t>
      </w:r>
      <w:r>
        <w:rPr>
          <w:rFonts w:ascii="Calibri" w:hAnsi="Calibri"/>
          <w:bCs/>
          <w:sz w:val="22"/>
          <w:szCs w:val="22"/>
        </w:rPr>
        <w:t>/tematického okruhu</w:t>
      </w:r>
      <w:r w:rsidRPr="00657655">
        <w:rPr>
          <w:rFonts w:ascii="Calibri" w:hAnsi="Calibri"/>
          <w:bCs/>
          <w:sz w:val="22"/>
          <w:szCs w:val="22"/>
        </w:rPr>
        <w:t>)</w:t>
      </w:r>
      <w:r w:rsidRPr="00657655">
        <w:rPr>
          <w:rFonts w:ascii="Calibri" w:hAnsi="Calibri"/>
          <w:sz w:val="22"/>
          <w:szCs w:val="22"/>
        </w:rPr>
        <w:t xml:space="preserve">: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9"/>
    </w:p>
    <w:p w:rsidR="00BC726D" w:rsidRPr="00657655" w:rsidRDefault="00BC726D" w:rsidP="00BC726D">
      <w:pPr>
        <w:jc w:val="both"/>
        <w:rPr>
          <w:rFonts w:ascii="Calibri" w:hAnsi="Calibri"/>
          <w:sz w:val="22"/>
          <w:szCs w:val="22"/>
        </w:rPr>
      </w:pPr>
    </w:p>
    <w:p w:rsidR="00BC726D" w:rsidRDefault="00BC726D" w:rsidP="00BC726D">
      <w:pPr>
        <w:jc w:val="both"/>
        <w:rPr>
          <w:rFonts w:ascii="Calibri" w:hAnsi="Calibri"/>
          <w:sz w:val="22"/>
          <w:szCs w:val="22"/>
        </w:rPr>
      </w:pPr>
    </w:p>
    <w:p w:rsidR="00BC726D" w:rsidRPr="00657655" w:rsidRDefault="00BC726D" w:rsidP="00BC726D">
      <w:pPr>
        <w:jc w:val="both"/>
        <w:rPr>
          <w:rFonts w:ascii="Calibri" w:hAnsi="Calibri"/>
          <w:sz w:val="22"/>
          <w:szCs w:val="22"/>
        </w:rPr>
      </w:pPr>
    </w:p>
    <w:p w:rsidR="00BC726D" w:rsidRPr="00657655" w:rsidRDefault="00BC726D" w:rsidP="00BC726D">
      <w:pPr>
        <w:pStyle w:val="Nadpis3"/>
        <w:tabs>
          <w:tab w:val="center" w:pos="7560"/>
        </w:tabs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sz w:val="22"/>
          <w:szCs w:val="22"/>
        </w:rPr>
        <w:t xml:space="preserve">V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r>
        <w:rPr>
          <w:rFonts w:ascii="Calibri" w:hAnsi="Calibri"/>
          <w:sz w:val="22"/>
          <w:szCs w:val="22"/>
          <w:highlight w:val="lightGray"/>
        </w:rPr>
        <w:t xml:space="preserve">               </w:t>
      </w:r>
      <w:r w:rsidRPr="00657655">
        <w:rPr>
          <w:rFonts w:ascii="Calibri" w:hAnsi="Calibri"/>
          <w:sz w:val="22"/>
          <w:szCs w:val="22"/>
        </w:rPr>
        <w:t xml:space="preserve"> dne 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657655">
        <w:rPr>
          <w:rFonts w:ascii="Calibri" w:hAnsi="Calibri"/>
          <w:sz w:val="22"/>
          <w:szCs w:val="22"/>
          <w:highlight w:val="lightGray"/>
        </w:rPr>
        <w:instrText xml:space="preserve"> FORMTEXT </w:instrText>
      </w:r>
      <w:r w:rsidRPr="00657655">
        <w:rPr>
          <w:rFonts w:ascii="Calibri" w:hAnsi="Calibri"/>
          <w:sz w:val="22"/>
          <w:szCs w:val="22"/>
          <w:highlight w:val="lightGray"/>
        </w:rPr>
      </w:r>
      <w:r w:rsidRPr="00657655">
        <w:rPr>
          <w:rFonts w:ascii="Calibri" w:hAnsi="Calibri"/>
          <w:sz w:val="22"/>
          <w:szCs w:val="22"/>
          <w:highlight w:val="lightGray"/>
        </w:rPr>
        <w:fldChar w:fldCharType="separate"/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noProof/>
          <w:sz w:val="22"/>
          <w:szCs w:val="22"/>
          <w:highlight w:val="lightGray"/>
        </w:rPr>
        <w:t> </w:t>
      </w:r>
      <w:r w:rsidRPr="00657655">
        <w:rPr>
          <w:rFonts w:ascii="Calibri" w:hAnsi="Calibri"/>
          <w:sz w:val="22"/>
          <w:szCs w:val="22"/>
          <w:highlight w:val="lightGray"/>
        </w:rPr>
        <w:fldChar w:fldCharType="end"/>
      </w:r>
      <w:bookmarkEnd w:id="10"/>
      <w:r>
        <w:rPr>
          <w:rFonts w:ascii="Calibri" w:hAnsi="Calibri"/>
          <w:sz w:val="22"/>
          <w:szCs w:val="22"/>
          <w:highlight w:val="lightGray"/>
        </w:rPr>
        <w:t xml:space="preserve">           </w:t>
      </w:r>
      <w:bookmarkStart w:id="11" w:name="_GoBack"/>
      <w:bookmarkEnd w:id="11"/>
      <w:r w:rsidRPr="00657655">
        <w:rPr>
          <w:rFonts w:ascii="Calibri" w:hAnsi="Calibri"/>
          <w:sz w:val="22"/>
          <w:szCs w:val="22"/>
        </w:rPr>
        <w:tab/>
        <w:t>…………………………..</w:t>
      </w:r>
    </w:p>
    <w:p w:rsidR="00BC726D" w:rsidRPr="00657655" w:rsidRDefault="00BC726D" w:rsidP="00BC726D">
      <w:pPr>
        <w:tabs>
          <w:tab w:val="center" w:pos="2160"/>
          <w:tab w:val="center" w:pos="7560"/>
          <w:tab w:val="center" w:pos="7685"/>
        </w:tabs>
        <w:rPr>
          <w:rFonts w:ascii="Calibri" w:hAnsi="Calibri"/>
          <w:sz w:val="22"/>
          <w:szCs w:val="22"/>
        </w:rPr>
      </w:pPr>
      <w:r w:rsidRPr="00657655">
        <w:rPr>
          <w:rFonts w:ascii="Calibri" w:hAnsi="Calibri"/>
          <w:sz w:val="22"/>
          <w:szCs w:val="22"/>
        </w:rPr>
        <w:tab/>
      </w:r>
      <w:r w:rsidRPr="00657655">
        <w:rPr>
          <w:rFonts w:ascii="Calibri" w:hAnsi="Calibri"/>
          <w:sz w:val="22"/>
          <w:szCs w:val="22"/>
        </w:rPr>
        <w:tab/>
        <w:t>podpis studenta</w:t>
      </w:r>
    </w:p>
    <w:p w:rsidR="00BC726D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</w:p>
    <w:p w:rsidR="00BC726D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</w:p>
    <w:p w:rsidR="00BC726D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</w:p>
    <w:p w:rsidR="00BC726D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</w:p>
    <w:p w:rsidR="00BC726D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</w:p>
    <w:p w:rsidR="00BC726D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</w:p>
    <w:p w:rsidR="00BC726D" w:rsidRPr="003E5639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  <w:r w:rsidRPr="003E5639">
        <w:rPr>
          <w:rFonts w:ascii="Calibri" w:hAnsi="Calibri"/>
          <w:sz w:val="16"/>
          <w:szCs w:val="16"/>
        </w:rPr>
        <w:t xml:space="preserve">* </w:t>
      </w:r>
      <w:r>
        <w:rPr>
          <w:rFonts w:ascii="Calibri" w:hAnsi="Calibri"/>
          <w:sz w:val="16"/>
          <w:szCs w:val="16"/>
        </w:rPr>
        <w:t>N</w:t>
      </w:r>
      <w:r w:rsidRPr="003E5639">
        <w:rPr>
          <w:rFonts w:ascii="Calibri" w:hAnsi="Calibri"/>
          <w:sz w:val="16"/>
          <w:szCs w:val="16"/>
        </w:rPr>
        <w:t>ehodící se škrtněte</w:t>
      </w:r>
      <w:r>
        <w:rPr>
          <w:rFonts w:ascii="Calibri" w:hAnsi="Calibri"/>
          <w:sz w:val="16"/>
          <w:szCs w:val="16"/>
        </w:rPr>
        <w:t>.</w:t>
      </w:r>
    </w:p>
    <w:p w:rsidR="00BC726D" w:rsidRPr="003E5639" w:rsidRDefault="00BC726D" w:rsidP="00BC726D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7560"/>
          <w:tab w:val="center" w:pos="7685"/>
        </w:tabs>
        <w:rPr>
          <w:rFonts w:ascii="Calibri" w:hAnsi="Calibri"/>
          <w:sz w:val="16"/>
          <w:szCs w:val="16"/>
        </w:rPr>
      </w:pPr>
      <w:r w:rsidRPr="003E5639">
        <w:rPr>
          <w:rFonts w:ascii="Calibri" w:hAnsi="Calibri"/>
          <w:sz w:val="16"/>
          <w:szCs w:val="16"/>
        </w:rPr>
        <w:t>**</w:t>
      </w:r>
      <w:r>
        <w:rPr>
          <w:rFonts w:ascii="Calibri" w:hAnsi="Calibri"/>
          <w:sz w:val="16"/>
          <w:szCs w:val="16"/>
        </w:rPr>
        <w:t xml:space="preserve"> U oborů Mezikulturní komunikace, Český jazyk a literatura, Učitelství specifikujte, na kterou část ústní zkoušky se hlásíte.</w:t>
      </w:r>
    </w:p>
    <w:p w:rsidR="007F5649" w:rsidRPr="00BC726D" w:rsidRDefault="007F5649" w:rsidP="00BC726D"/>
    <w:sectPr w:rsidR="007F5649" w:rsidRPr="00BC726D">
      <w:headerReference w:type="default" r:id="rId7"/>
      <w:footerReference w:type="default" r:id="rId8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571" w:rsidRDefault="00F25571">
      <w:r>
        <w:separator/>
      </w:r>
    </w:p>
  </w:endnote>
  <w:endnote w:type="continuationSeparator" w:id="0">
    <w:p w:rsidR="00F25571" w:rsidRDefault="00F2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300"/>
      <w:gridCol w:w="3059"/>
    </w:tblGrid>
    <w:tr w:rsidR="008D339A">
      <w:tc>
        <w:tcPr>
          <w:tcW w:w="1628" w:type="pct"/>
        </w:tcPr>
        <w:p w:rsidR="008D339A" w:rsidRDefault="00DE21FE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Studijní oddělení</w:t>
          </w:r>
        </w:p>
        <w:p w:rsidR="008D339A" w:rsidRDefault="008D339A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Filozofická fakulta Univerzity Karlovy</w:t>
          </w:r>
        </w:p>
        <w:p w:rsidR="008D339A" w:rsidRDefault="008D339A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 1</w:t>
          </w:r>
        </w:p>
        <w:p w:rsidR="008D339A" w:rsidRDefault="008D339A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IČ: 00216208</w:t>
          </w:r>
        </w:p>
        <w:p w:rsidR="008D339A" w:rsidRDefault="008D339A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DIČ: CZ00216208</w:t>
          </w:r>
        </w:p>
      </w:tc>
      <w:tc>
        <w:tcPr>
          <w:tcW w:w="1750" w:type="pct"/>
        </w:tcPr>
        <w:p w:rsidR="008D339A" w:rsidRDefault="008D339A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Tel.: (+420) 221 619 </w:t>
          </w:r>
          <w:r w:rsidR="00BC726D">
            <w:rPr>
              <w:rFonts w:ascii="Cambria" w:hAnsi="Cambria"/>
              <w:sz w:val="16"/>
              <w:szCs w:val="16"/>
            </w:rPr>
            <w:t>324</w:t>
          </w:r>
        </w:p>
        <w:p w:rsidR="008D339A" w:rsidRDefault="008D339A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:rsidR="008D339A" w:rsidRDefault="00BC726D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jan.broz</w:t>
          </w:r>
          <w:r w:rsidR="00DE21FE">
            <w:rPr>
              <w:rFonts w:ascii="Cambria" w:hAnsi="Cambria"/>
              <w:sz w:val="16"/>
              <w:szCs w:val="16"/>
            </w:rPr>
            <w:t>@</w:t>
          </w:r>
          <w:r w:rsidR="008D339A">
            <w:rPr>
              <w:rFonts w:ascii="Cambria" w:hAnsi="Cambria"/>
              <w:sz w:val="16"/>
              <w:szCs w:val="16"/>
            </w:rPr>
            <w:t>ff.cuni.cz</w:t>
          </w:r>
        </w:p>
        <w:p w:rsidR="008D339A" w:rsidRDefault="00DE21FE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http://www</w:t>
          </w:r>
          <w:r w:rsidR="008D339A">
            <w:rPr>
              <w:rFonts w:ascii="Cambria" w:hAnsi="Cambria"/>
              <w:sz w:val="16"/>
              <w:szCs w:val="16"/>
            </w:rPr>
            <w:t>.ff.cuni.cz</w:t>
          </w:r>
        </w:p>
        <w:p w:rsidR="008D339A" w:rsidRDefault="008D339A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  <w:p w:rsidR="008D339A" w:rsidRDefault="008D339A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</w:tc>
    </w:tr>
    <w:tr w:rsidR="008D339A">
      <w:tc>
        <w:tcPr>
          <w:tcW w:w="1628" w:type="pct"/>
        </w:tcPr>
        <w:p w:rsidR="008D339A" w:rsidRDefault="008D339A">
          <w:pPr>
            <w:pStyle w:val="Zpat"/>
            <w:rPr>
              <w:rFonts w:ascii="Cambria" w:hAnsi="Cambria"/>
              <w:sz w:val="16"/>
              <w:szCs w:val="16"/>
            </w:rPr>
          </w:pPr>
        </w:p>
      </w:tc>
      <w:tc>
        <w:tcPr>
          <w:tcW w:w="1750" w:type="pct"/>
        </w:tcPr>
        <w:p w:rsidR="008D339A" w:rsidRDefault="008D339A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:rsidR="008D339A" w:rsidRDefault="008D339A">
          <w:pPr>
            <w:pStyle w:val="Zpat"/>
            <w:tabs>
              <w:tab w:val="left" w:pos="710"/>
            </w:tabs>
            <w:ind w:left="699"/>
            <w:jc w:val="center"/>
            <w:rPr>
              <w:rFonts w:ascii="Cambria" w:hAnsi="Cambria"/>
              <w:sz w:val="16"/>
              <w:szCs w:val="16"/>
            </w:rPr>
          </w:pPr>
        </w:p>
      </w:tc>
    </w:tr>
  </w:tbl>
  <w:p w:rsidR="008D339A" w:rsidRDefault="008D339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571" w:rsidRDefault="00F25571">
      <w:r>
        <w:separator/>
      </w:r>
    </w:p>
  </w:footnote>
  <w:footnote w:type="continuationSeparator" w:id="0">
    <w:p w:rsidR="00F25571" w:rsidRDefault="00F2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9A" w:rsidRDefault="00BC726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-87630</wp:posOffset>
          </wp:positionV>
          <wp:extent cx="4550410" cy="1404620"/>
          <wp:effectExtent l="0" t="0" r="0" b="0"/>
          <wp:wrapNone/>
          <wp:docPr id="6" name="obrázek 6" descr="rg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g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410" cy="1404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39A">
      <w:t xml:space="preserve">                            </w:t>
    </w:r>
  </w:p>
  <w:p w:rsidR="008D339A" w:rsidRDefault="008D339A">
    <w:pPr>
      <w:pStyle w:val="Zhlav"/>
      <w:jc w:val="right"/>
    </w:pPr>
  </w:p>
  <w:p w:rsidR="008D339A" w:rsidRDefault="008D339A">
    <w:pPr>
      <w:pStyle w:val="Zhlav"/>
      <w:jc w:val="right"/>
    </w:pPr>
  </w:p>
  <w:p w:rsidR="008D339A" w:rsidRDefault="008D339A">
    <w:pPr>
      <w:pStyle w:val="Zhlav"/>
    </w:pPr>
  </w:p>
  <w:p w:rsidR="008D339A" w:rsidRDefault="008D339A">
    <w:pPr>
      <w:pStyle w:val="Zhlav"/>
    </w:pPr>
  </w:p>
  <w:p w:rsidR="008D339A" w:rsidRDefault="008D339A">
    <w:pPr>
      <w:pStyle w:val="Zhlav"/>
      <w:rPr>
        <w:rFonts w:ascii="Calibri" w:hAnsi="Calibri"/>
      </w:rPr>
    </w:pPr>
  </w:p>
  <w:p w:rsidR="008D339A" w:rsidRPr="00816ACF" w:rsidRDefault="008C5FE5" w:rsidP="00C83E1C">
    <w:pPr>
      <w:pStyle w:val="Zhlav"/>
      <w:spacing w:before="480" w:after="100" w:afterAutospacing="1"/>
      <w:rPr>
        <w:rFonts w:ascii="Cambria" w:hAnsi="Cambria" w:cs="Arial"/>
        <w:spacing w:val="10"/>
        <w:sz w:val="23"/>
        <w:szCs w:val="23"/>
      </w:rPr>
    </w:pPr>
    <w:r>
      <w:rPr>
        <w:rFonts w:ascii="Cambria" w:hAnsi="Cambria" w:cs="Arial"/>
        <w:spacing w:val="10"/>
        <w:sz w:val="23"/>
        <w:szCs w:val="23"/>
      </w:rPr>
      <w:t xml:space="preserve">Studijní oddělení </w:t>
    </w:r>
  </w:p>
  <w:p w:rsidR="008C5FE5" w:rsidRDefault="008C5F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27"/>
    <w:rsid w:val="000E3FEE"/>
    <w:rsid w:val="001158F3"/>
    <w:rsid w:val="0019738C"/>
    <w:rsid w:val="00280CDA"/>
    <w:rsid w:val="00291409"/>
    <w:rsid w:val="00296C73"/>
    <w:rsid w:val="00324972"/>
    <w:rsid w:val="004D48E3"/>
    <w:rsid w:val="005A2E61"/>
    <w:rsid w:val="006E71D4"/>
    <w:rsid w:val="007346D2"/>
    <w:rsid w:val="0076118D"/>
    <w:rsid w:val="007F5649"/>
    <w:rsid w:val="00816ACF"/>
    <w:rsid w:val="008A4F94"/>
    <w:rsid w:val="008C5FE5"/>
    <w:rsid w:val="008D339A"/>
    <w:rsid w:val="008D6915"/>
    <w:rsid w:val="009512C3"/>
    <w:rsid w:val="009824E3"/>
    <w:rsid w:val="00A73965"/>
    <w:rsid w:val="00AD292A"/>
    <w:rsid w:val="00BC726D"/>
    <w:rsid w:val="00BD343E"/>
    <w:rsid w:val="00C57F1A"/>
    <w:rsid w:val="00C80B9E"/>
    <w:rsid w:val="00C81F15"/>
    <w:rsid w:val="00C83E1C"/>
    <w:rsid w:val="00D601F5"/>
    <w:rsid w:val="00DE21FE"/>
    <w:rsid w:val="00E11E27"/>
    <w:rsid w:val="00E4154A"/>
    <w:rsid w:val="00E97C61"/>
    <w:rsid w:val="00ED627D"/>
    <w:rsid w:val="00F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01B43"/>
  <w15:chartTrackingRefBased/>
  <w15:docId w15:val="{C140E86A-6DC6-4460-9465-567A8059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D343E"/>
  </w:style>
  <w:style w:type="paragraph" w:styleId="Nadpis1">
    <w:name w:val="heading 1"/>
    <w:basedOn w:val="Normln"/>
    <w:next w:val="Normln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72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C72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Lucida Sans Unicode" w:hAnsi="Lucida Sans Unicode" w:cs="Lucida Sans Unicode"/>
    </w:rPr>
  </w:style>
  <w:style w:type="paragraph" w:styleId="Zkladntextodsazen3">
    <w:name w:val="Body Text Indent 3"/>
    <w:basedOn w:val="Normln"/>
    <w:pPr>
      <w:ind w:firstLine="709"/>
    </w:pPr>
    <w:rPr>
      <w:rFonts w:ascii="Lucida Sans Unicode" w:hAnsi="Lucida Sans Unicode" w:cs="Lucida Sans Unicode"/>
    </w:rPr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C83E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83E1C"/>
    <w:rPr>
      <w:rFonts w:ascii="Segoe UI" w:hAnsi="Segoe UI" w:cs="Segoe UI"/>
      <w:sz w:val="18"/>
      <w:szCs w:val="18"/>
    </w:rPr>
  </w:style>
  <w:style w:type="character" w:customStyle="1" w:styleId="zprava">
    <w:name w:val="zprava"/>
    <w:rsid w:val="00BD343E"/>
  </w:style>
  <w:style w:type="character" w:customStyle="1" w:styleId="Nadpis2Char">
    <w:name w:val="Nadpis 2 Char"/>
    <w:basedOn w:val="Standardnpsmoodstavce"/>
    <w:link w:val="Nadpis2"/>
    <w:semiHidden/>
    <w:rsid w:val="00BC72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BC72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ZhlavChar">
    <w:name w:val="Záhlaví Char"/>
    <w:link w:val="Zhlav"/>
    <w:rsid w:val="00BC726D"/>
  </w:style>
  <w:style w:type="character" w:customStyle="1" w:styleId="FormtovanvHTMLChar">
    <w:name w:val="Formátovaný v HTML Char"/>
    <w:link w:val="FormtovanvHTML"/>
    <w:rsid w:val="00BC726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11</vt:lpstr>
    </vt:vector>
  </TitlesOfParts>
  <Company>Univerzita Karlova v Praze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Lucie Vavrikova</dc:creator>
  <cp:keywords/>
  <dc:description/>
  <cp:lastModifiedBy>Katka Volná</cp:lastModifiedBy>
  <cp:revision>2</cp:revision>
  <cp:lastPrinted>2017-06-29T15:20:00Z</cp:lastPrinted>
  <dcterms:created xsi:type="dcterms:W3CDTF">2017-11-30T13:02:00Z</dcterms:created>
  <dcterms:modified xsi:type="dcterms:W3CDTF">2017-11-30T13:02:00Z</dcterms:modified>
</cp:coreProperties>
</file>