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B72A9" w14:textId="77777777" w:rsidR="000614AD" w:rsidRPr="00C67EDD" w:rsidRDefault="000614AD" w:rsidP="000614AD">
      <w:pPr>
        <w:rPr>
          <w:rFonts w:ascii="Cambria" w:hAnsi="Cambria"/>
          <w:b/>
          <w:sz w:val="28"/>
          <w:szCs w:val="28"/>
        </w:rPr>
      </w:pPr>
      <w:r w:rsidRPr="00C67EDD">
        <w:rPr>
          <w:rFonts w:ascii="Cambria" w:hAnsi="Cambria"/>
          <w:b/>
          <w:sz w:val="28"/>
          <w:szCs w:val="28"/>
        </w:rPr>
        <w:t xml:space="preserve">Vychází </w:t>
      </w:r>
      <w:r>
        <w:rPr>
          <w:rFonts w:ascii="Cambria" w:hAnsi="Cambria"/>
          <w:b/>
          <w:sz w:val="28"/>
          <w:szCs w:val="28"/>
        </w:rPr>
        <w:t>první</w:t>
      </w:r>
      <w:r w:rsidRPr="00C67EDD">
        <w:rPr>
          <w:rFonts w:ascii="Cambria" w:hAnsi="Cambria"/>
          <w:b/>
          <w:sz w:val="28"/>
          <w:szCs w:val="28"/>
        </w:rPr>
        <w:t xml:space="preserve"> díl korespondence Karla Havlíčka </w:t>
      </w:r>
    </w:p>
    <w:p w14:paraId="301A85A0" w14:textId="2D54F9CB" w:rsidR="000614AD" w:rsidRPr="00C67EDD" w:rsidRDefault="000614AD" w:rsidP="000614AD">
      <w:pPr>
        <w:autoSpaceDE w:val="0"/>
        <w:autoSpaceDN w:val="0"/>
        <w:adjustRightInd w:val="0"/>
        <w:rPr>
          <w:rFonts w:ascii="Cambria" w:eastAsia="DynaGroteskDMCE" w:hAnsi="Cambria" w:cs="DynaGroteskDMCE"/>
          <w:iCs/>
        </w:rPr>
      </w:pPr>
      <w:r>
        <w:rPr>
          <w:rFonts w:ascii="Cambria" w:eastAsia="DynaGroteskDMCE" w:hAnsi="Cambria" w:cs="DynaGroteskDMCE"/>
          <w:iCs/>
        </w:rPr>
        <w:t>Praha 24. 4</w:t>
      </w:r>
      <w:r w:rsidRPr="00C67EDD">
        <w:rPr>
          <w:rFonts w:ascii="Cambria" w:eastAsia="DynaGroteskDMCE" w:hAnsi="Cambria" w:cs="DynaGroteskDMCE"/>
          <w:iCs/>
        </w:rPr>
        <w:t>. 2017</w:t>
      </w:r>
    </w:p>
    <w:p w14:paraId="048528DD" w14:textId="77777777" w:rsidR="000614AD" w:rsidRPr="00C67EDD" w:rsidRDefault="000614AD" w:rsidP="000614AD">
      <w:pPr>
        <w:autoSpaceDE w:val="0"/>
        <w:autoSpaceDN w:val="0"/>
        <w:adjustRightInd w:val="0"/>
        <w:rPr>
          <w:rFonts w:ascii="Cambria" w:eastAsia="DynaGroteskDMCE" w:hAnsi="Cambria" w:cs="DynaGroteskDMCE"/>
          <w:iCs/>
        </w:rPr>
      </w:pPr>
    </w:p>
    <w:p w14:paraId="037D62AE" w14:textId="77777777" w:rsidR="000614AD" w:rsidRPr="00607321" w:rsidRDefault="000614AD" w:rsidP="000614AD">
      <w:pPr>
        <w:autoSpaceDE w:val="0"/>
        <w:autoSpaceDN w:val="0"/>
        <w:adjustRightInd w:val="0"/>
        <w:spacing w:line="276" w:lineRule="auto"/>
        <w:jc w:val="both"/>
        <w:rPr>
          <w:rFonts w:ascii="Cambria" w:eastAsia="DynaGroteskDMCE" w:hAnsi="Cambria" w:cs="DynaGroteskDMCE"/>
          <w:b/>
          <w:iCs/>
        </w:rPr>
      </w:pPr>
      <w:r>
        <w:rPr>
          <w:rFonts w:ascii="Cambria" w:eastAsia="DynaGroteskDMCE" w:hAnsi="Cambria" w:cs="DynaGroteskDMCE"/>
          <w:b/>
          <w:iCs/>
        </w:rPr>
        <w:t>Po čtyřsvazkové kritické edici korespondence Boženy Němcové, oceněné roku 2008 cenou Magnesia Litera za nakladatelský počin, vycházejí knižně dopisy další klíčové osobnosti české kultury 19. století, Karla Havlíčka Borovského. Jedná se o první kompletní kritické vydání Havlíčkovy korespondence, která o</w:t>
      </w:r>
      <w:r w:rsidRPr="00607321">
        <w:rPr>
          <w:rFonts w:ascii="Cambria" w:eastAsia="DynaGroteskDMCE" w:hAnsi="Cambria" w:cs="DynaGroteskDMCE"/>
          <w:b/>
          <w:iCs/>
        </w:rPr>
        <w:t>dkrýv</w:t>
      </w:r>
      <w:r>
        <w:rPr>
          <w:rFonts w:ascii="Cambria" w:eastAsia="DynaGroteskDMCE" w:hAnsi="Cambria" w:cs="DynaGroteskDMCE"/>
          <w:b/>
          <w:iCs/>
        </w:rPr>
        <w:t>á</w:t>
      </w:r>
      <w:r w:rsidRPr="00607321">
        <w:rPr>
          <w:rFonts w:ascii="Cambria" w:eastAsia="DynaGroteskDMCE" w:hAnsi="Cambria" w:cs="DynaGroteskDMCE"/>
          <w:b/>
          <w:iCs/>
        </w:rPr>
        <w:t xml:space="preserve"> významnou část odkazu tohoto předního českého novináře, básníka, politika a organizátora národního života. </w:t>
      </w:r>
    </w:p>
    <w:p w14:paraId="7C3F701E" w14:textId="77777777" w:rsidR="000614AD" w:rsidRDefault="000614AD" w:rsidP="000614AD">
      <w:pPr>
        <w:autoSpaceDE w:val="0"/>
        <w:autoSpaceDN w:val="0"/>
        <w:adjustRightInd w:val="0"/>
        <w:spacing w:line="276" w:lineRule="auto"/>
        <w:jc w:val="both"/>
        <w:rPr>
          <w:rFonts w:ascii="Cambria" w:eastAsia="DynaGroteskDMCE" w:hAnsi="Cambria" w:cs="DynaGroteskDMCE"/>
          <w:iCs/>
        </w:rPr>
      </w:pPr>
      <w:r w:rsidRPr="00C67EDD">
        <w:rPr>
          <w:rFonts w:ascii="Cambria" w:eastAsia="DynaGroteskDMCE" w:hAnsi="Cambria" w:cs="DynaGroteskDMCE"/>
          <w:iCs/>
        </w:rPr>
        <w:t>První z plánovaných šesti svazků</w:t>
      </w:r>
      <w:r>
        <w:rPr>
          <w:rFonts w:ascii="Cambria" w:eastAsia="DynaGroteskDMCE" w:hAnsi="Cambria" w:cs="DynaGroteskDMCE"/>
          <w:iCs/>
        </w:rPr>
        <w:t>,</w:t>
      </w:r>
      <w:r w:rsidRPr="00C67EDD">
        <w:rPr>
          <w:rFonts w:ascii="Cambria" w:eastAsia="DynaGroteskDMCE" w:hAnsi="Cambria" w:cs="DynaGroteskDMCE"/>
          <w:iCs/>
        </w:rPr>
        <w:t xml:space="preserve"> </w:t>
      </w:r>
      <w:r>
        <w:rPr>
          <w:rFonts w:ascii="Cambria" w:eastAsia="DynaGroteskDMCE" w:hAnsi="Cambria" w:cs="DynaGroteskDMCE"/>
          <w:iCs/>
        </w:rPr>
        <w:t xml:space="preserve">čítající 134 dopisů, </w:t>
      </w:r>
      <w:r w:rsidRPr="00C67EDD">
        <w:rPr>
          <w:rFonts w:ascii="Cambria" w:eastAsia="DynaGroteskDMCE" w:hAnsi="Cambria" w:cs="DynaGroteskDMCE"/>
          <w:iCs/>
        </w:rPr>
        <w:t>zahrnuje veškerou dnes známou odeslanou i přijatou</w:t>
      </w:r>
      <w:r>
        <w:rPr>
          <w:rFonts w:ascii="Cambria" w:eastAsia="DynaGroteskDMCE" w:hAnsi="Cambria" w:cs="DynaGroteskDMCE"/>
          <w:iCs/>
        </w:rPr>
        <w:t xml:space="preserve"> </w:t>
      </w:r>
      <w:r w:rsidRPr="00C67EDD">
        <w:rPr>
          <w:rFonts w:ascii="Cambria" w:eastAsia="DynaGroteskDMCE" w:hAnsi="Cambria" w:cs="DynaGroteskDMCE"/>
          <w:iCs/>
        </w:rPr>
        <w:t>Havlíčkovu korespondenci do konce roku 1842, tedy do doby Havlíčkova odjezdu do</w:t>
      </w:r>
      <w:r>
        <w:rPr>
          <w:rFonts w:ascii="Cambria" w:eastAsia="DynaGroteskDMCE" w:hAnsi="Cambria" w:cs="DynaGroteskDMCE"/>
          <w:iCs/>
        </w:rPr>
        <w:t xml:space="preserve"> </w:t>
      </w:r>
      <w:r w:rsidRPr="00C67EDD">
        <w:rPr>
          <w:rFonts w:ascii="Cambria" w:eastAsia="DynaGroteskDMCE" w:hAnsi="Cambria" w:cs="DynaGroteskDMCE"/>
          <w:iCs/>
        </w:rPr>
        <w:t xml:space="preserve">Ruska. Budoucí autor </w:t>
      </w:r>
      <w:r w:rsidRPr="00586769">
        <w:rPr>
          <w:rFonts w:ascii="Cambria" w:eastAsia="DynaGroteskDMCE" w:hAnsi="Cambria" w:cs="DynaGroteskDMCE-Italic"/>
          <w:i/>
          <w:iCs/>
        </w:rPr>
        <w:t>Tyrolských elegií</w:t>
      </w:r>
      <w:r w:rsidRPr="00C67EDD">
        <w:rPr>
          <w:rFonts w:ascii="Cambria" w:eastAsia="DynaGroteskDMCE" w:hAnsi="Cambria" w:cs="DynaGroteskDMCE-Italic"/>
          <w:iCs/>
        </w:rPr>
        <w:t xml:space="preserve"> </w:t>
      </w:r>
      <w:r w:rsidRPr="00C67EDD">
        <w:rPr>
          <w:rFonts w:ascii="Cambria" w:eastAsia="DynaGroteskDMCE" w:hAnsi="Cambria" w:cs="DynaGroteskDMCE"/>
          <w:iCs/>
        </w:rPr>
        <w:t xml:space="preserve">a </w:t>
      </w:r>
      <w:r w:rsidRPr="00586769">
        <w:rPr>
          <w:rFonts w:ascii="Cambria" w:eastAsia="DynaGroteskDMCE" w:hAnsi="Cambria" w:cs="DynaGroteskDMCE-Italic"/>
          <w:i/>
          <w:iCs/>
        </w:rPr>
        <w:t>Křtu svatého Vladimíra</w:t>
      </w:r>
      <w:r w:rsidRPr="00C67EDD">
        <w:rPr>
          <w:rFonts w:ascii="Cambria" w:eastAsia="DynaGroteskDMCE" w:hAnsi="Cambria" w:cs="DynaGroteskDMCE-Italic"/>
          <w:iCs/>
        </w:rPr>
        <w:t xml:space="preserve"> </w:t>
      </w:r>
      <w:r>
        <w:rPr>
          <w:rFonts w:ascii="Cambria" w:eastAsia="DynaGroteskDMCE" w:hAnsi="Cambria" w:cs="DynaGroteskDMCE"/>
          <w:iCs/>
        </w:rPr>
        <w:t>v </w:t>
      </w:r>
      <w:r w:rsidRPr="00C67EDD">
        <w:rPr>
          <w:rFonts w:ascii="Cambria" w:eastAsia="DynaGroteskDMCE" w:hAnsi="Cambria" w:cs="DynaGroteskDMCE"/>
          <w:iCs/>
        </w:rPr>
        <w:t>nich vystupuje jako</w:t>
      </w:r>
      <w:r>
        <w:rPr>
          <w:rFonts w:ascii="Cambria" w:eastAsia="DynaGroteskDMCE" w:hAnsi="Cambria" w:cs="DynaGroteskDMCE"/>
          <w:iCs/>
        </w:rPr>
        <w:t xml:space="preserve"> </w:t>
      </w:r>
      <w:r w:rsidRPr="00C67EDD">
        <w:rPr>
          <w:rFonts w:ascii="Cambria" w:eastAsia="DynaGroteskDMCE" w:hAnsi="Cambria" w:cs="DynaGroteskDMCE"/>
          <w:iCs/>
        </w:rPr>
        <w:t xml:space="preserve">sebevědomý student, který promýšlí své budoucí </w:t>
      </w:r>
      <w:r>
        <w:rPr>
          <w:rFonts w:ascii="Cambria" w:eastAsia="DynaGroteskDMCE" w:hAnsi="Cambria" w:cs="DynaGroteskDMCE"/>
          <w:iCs/>
        </w:rPr>
        <w:t>povolá</w:t>
      </w:r>
      <w:r w:rsidRPr="00C67EDD">
        <w:rPr>
          <w:rFonts w:ascii="Cambria" w:eastAsia="DynaGroteskDMCE" w:hAnsi="Cambria" w:cs="DynaGroteskDMCE"/>
          <w:iCs/>
        </w:rPr>
        <w:t>ní</w:t>
      </w:r>
      <w:r>
        <w:rPr>
          <w:rFonts w:ascii="Cambria" w:eastAsia="DynaGroteskDMCE" w:hAnsi="Cambria" w:cs="DynaGroteskDMCE"/>
          <w:iCs/>
        </w:rPr>
        <w:t xml:space="preserve"> s </w:t>
      </w:r>
      <w:r w:rsidRPr="00C67EDD">
        <w:rPr>
          <w:rFonts w:ascii="Cambria" w:eastAsia="DynaGroteskDMCE" w:hAnsi="Cambria" w:cs="DynaGroteskDMCE"/>
          <w:iCs/>
        </w:rPr>
        <w:t>cílevědomou</w:t>
      </w:r>
      <w:r>
        <w:rPr>
          <w:rFonts w:ascii="Cambria" w:eastAsia="DynaGroteskDMCE" w:hAnsi="Cambria" w:cs="DynaGroteskDMCE"/>
          <w:iCs/>
        </w:rPr>
        <w:t xml:space="preserve"> snahou o služ</w:t>
      </w:r>
      <w:r w:rsidRPr="00C67EDD">
        <w:rPr>
          <w:rFonts w:ascii="Cambria" w:eastAsia="DynaGroteskDMCE" w:hAnsi="Cambria" w:cs="DynaGroteskDMCE"/>
          <w:iCs/>
        </w:rPr>
        <w:t>bu</w:t>
      </w:r>
      <w:r>
        <w:rPr>
          <w:rFonts w:ascii="Cambria" w:eastAsia="DynaGroteskDMCE" w:hAnsi="Cambria" w:cs="DynaGroteskDMCE"/>
          <w:iCs/>
        </w:rPr>
        <w:t xml:space="preserve"> </w:t>
      </w:r>
      <w:r w:rsidRPr="00C67EDD">
        <w:rPr>
          <w:rFonts w:ascii="Cambria" w:eastAsia="DynaGroteskDMCE" w:hAnsi="Cambria" w:cs="DynaGroteskDMCE"/>
          <w:iCs/>
        </w:rPr>
        <w:t>národu. J</w:t>
      </w:r>
      <w:r>
        <w:rPr>
          <w:rFonts w:ascii="Cambria" w:eastAsia="DynaGroteskDMCE" w:hAnsi="Cambria" w:cs="DynaGroteskDMCE"/>
          <w:iCs/>
        </w:rPr>
        <w:t>ádro prvního</w:t>
      </w:r>
      <w:r w:rsidRPr="00C67EDD">
        <w:rPr>
          <w:rFonts w:ascii="Cambria" w:eastAsia="DynaGroteskDMCE" w:hAnsi="Cambria" w:cs="DynaGroteskDMCE"/>
          <w:iCs/>
        </w:rPr>
        <w:t xml:space="preserve"> svazku tvoř</w:t>
      </w:r>
      <w:r>
        <w:rPr>
          <w:rFonts w:ascii="Cambria" w:eastAsia="DynaGroteskDMCE" w:hAnsi="Cambria" w:cs="DynaGroteskDMCE"/>
          <w:iCs/>
        </w:rPr>
        <w:t>í</w:t>
      </w:r>
      <w:r w:rsidRPr="00C67EDD">
        <w:rPr>
          <w:rFonts w:ascii="Cambria" w:eastAsia="DynaGroteskDMCE" w:hAnsi="Cambria" w:cs="DynaGroteskDMCE"/>
          <w:iCs/>
        </w:rPr>
        <w:t xml:space="preserve"> Havlíčkovy listy rodičům, především z pražských filozofických</w:t>
      </w:r>
      <w:r>
        <w:rPr>
          <w:rFonts w:ascii="Cambria" w:eastAsia="DynaGroteskDMCE" w:hAnsi="Cambria" w:cs="DynaGroteskDMCE"/>
          <w:iCs/>
        </w:rPr>
        <w:t xml:space="preserve"> </w:t>
      </w:r>
      <w:r w:rsidRPr="00C67EDD">
        <w:rPr>
          <w:rFonts w:ascii="Cambria" w:eastAsia="DynaGroteskDMCE" w:hAnsi="Cambria" w:cs="DynaGroteskDMCE"/>
          <w:iCs/>
        </w:rPr>
        <w:t>a teologických</w:t>
      </w:r>
      <w:r>
        <w:rPr>
          <w:rFonts w:ascii="Cambria" w:eastAsia="DynaGroteskDMCE" w:hAnsi="Cambria" w:cs="DynaGroteskDMCE"/>
          <w:iCs/>
        </w:rPr>
        <w:t xml:space="preserve"> studií, v menší</w:t>
      </w:r>
      <w:r w:rsidRPr="00C67EDD">
        <w:rPr>
          <w:rFonts w:ascii="Cambria" w:eastAsia="DynaGroteskDMCE" w:hAnsi="Cambria" w:cs="DynaGroteskDMCE"/>
          <w:iCs/>
        </w:rPr>
        <w:t xml:space="preserve"> mí</w:t>
      </w:r>
      <w:r>
        <w:rPr>
          <w:rFonts w:ascii="Cambria" w:eastAsia="DynaGroteskDMCE" w:hAnsi="Cambria" w:cs="DynaGroteskDMCE"/>
          <w:iCs/>
        </w:rPr>
        <w:t>ř</w:t>
      </w:r>
      <w:r w:rsidRPr="00C67EDD">
        <w:rPr>
          <w:rFonts w:ascii="Cambria" w:eastAsia="DynaGroteskDMCE" w:hAnsi="Cambria" w:cs="DynaGroteskDMCE"/>
          <w:iCs/>
        </w:rPr>
        <w:t>e je zastoupena korespondence se spolužáky a s úřady.</w:t>
      </w:r>
      <w:r>
        <w:rPr>
          <w:rFonts w:ascii="Cambria" w:eastAsia="DynaGroteskDMCE" w:hAnsi="Cambria" w:cs="DynaGroteskDMCE"/>
          <w:iCs/>
        </w:rPr>
        <w:t xml:space="preserve"> </w:t>
      </w:r>
    </w:p>
    <w:p w14:paraId="28BD36F8" w14:textId="77777777" w:rsidR="000614AD" w:rsidRDefault="000614AD" w:rsidP="000614AD">
      <w:pPr>
        <w:autoSpaceDE w:val="0"/>
        <w:autoSpaceDN w:val="0"/>
        <w:adjustRightInd w:val="0"/>
        <w:spacing w:line="276" w:lineRule="auto"/>
        <w:jc w:val="both"/>
        <w:rPr>
          <w:rFonts w:ascii="Cambria" w:eastAsia="DynaGroteskDMCE" w:hAnsi="Cambria" w:cs="DynaGroteskDMCE"/>
          <w:iCs/>
        </w:rPr>
      </w:pPr>
      <w:r w:rsidRPr="00C67EDD">
        <w:rPr>
          <w:rFonts w:ascii="Cambria" w:eastAsia="DynaGroteskDMCE" w:hAnsi="Cambria" w:cs="DynaGroteskDMCE"/>
          <w:iCs/>
        </w:rPr>
        <w:t>Z větší</w:t>
      </w:r>
      <w:r>
        <w:rPr>
          <w:rFonts w:ascii="Cambria" w:eastAsia="DynaGroteskDMCE" w:hAnsi="Cambria" w:cs="DynaGroteskDMCE"/>
          <w:iCs/>
        </w:rPr>
        <w:t xml:space="preserve"> čá</w:t>
      </w:r>
      <w:r w:rsidRPr="00C67EDD">
        <w:rPr>
          <w:rFonts w:ascii="Cambria" w:eastAsia="DynaGroteskDMCE" w:hAnsi="Cambria" w:cs="DynaGroteskDMCE"/>
          <w:iCs/>
        </w:rPr>
        <w:t xml:space="preserve">sti byly tyto rané dopisy </w:t>
      </w:r>
      <w:r>
        <w:rPr>
          <w:rFonts w:ascii="Cambria" w:eastAsia="DynaGroteskDMCE" w:hAnsi="Cambria" w:cs="DynaGroteskDMCE"/>
          <w:iCs/>
        </w:rPr>
        <w:t>psány</w:t>
      </w:r>
      <w:r w:rsidRPr="00C67EDD">
        <w:rPr>
          <w:rFonts w:ascii="Cambria" w:eastAsia="DynaGroteskDMCE" w:hAnsi="Cambria" w:cs="DynaGroteskDMCE"/>
          <w:iCs/>
        </w:rPr>
        <w:t xml:space="preserve"> něme</w:t>
      </w:r>
      <w:r>
        <w:rPr>
          <w:rFonts w:ascii="Cambria" w:eastAsia="DynaGroteskDMCE" w:hAnsi="Cambria" w:cs="DynaGroteskDMCE"/>
          <w:iCs/>
        </w:rPr>
        <w:t>cky: v edici jsou zařazeny v nové</w:t>
      </w:r>
      <w:r w:rsidRPr="00C67EDD">
        <w:rPr>
          <w:rFonts w:ascii="Cambria" w:eastAsia="DynaGroteskDMCE" w:hAnsi="Cambria" w:cs="DynaGroteskDMCE"/>
          <w:iCs/>
        </w:rPr>
        <w:t>m</w:t>
      </w:r>
      <w:r>
        <w:rPr>
          <w:rFonts w:ascii="Cambria" w:eastAsia="DynaGroteskDMCE" w:hAnsi="Cambria" w:cs="DynaGroteskDMCE"/>
          <w:iCs/>
        </w:rPr>
        <w:t xml:space="preserve"> </w:t>
      </w:r>
      <w:r w:rsidRPr="00C67EDD">
        <w:rPr>
          <w:rFonts w:ascii="Cambria" w:eastAsia="DynaGroteskDMCE" w:hAnsi="Cambria" w:cs="DynaGroteskDMCE"/>
          <w:iCs/>
        </w:rPr>
        <w:t>překladu do češtiny, pořízeném pro účely</w:t>
      </w:r>
      <w:r>
        <w:rPr>
          <w:rFonts w:ascii="Cambria" w:eastAsia="DynaGroteskDMCE" w:hAnsi="Cambria" w:cs="DynaGroteskDMCE"/>
          <w:iCs/>
        </w:rPr>
        <w:t xml:space="preserve"> té</w:t>
      </w:r>
      <w:r w:rsidRPr="00C67EDD">
        <w:rPr>
          <w:rFonts w:ascii="Cambria" w:eastAsia="DynaGroteskDMCE" w:hAnsi="Cambria" w:cs="DynaGroteskDMCE"/>
          <w:iCs/>
        </w:rPr>
        <w:t>to edice, nicméně v poznámkovém aparátu</w:t>
      </w:r>
      <w:r>
        <w:rPr>
          <w:rFonts w:ascii="Cambria" w:eastAsia="DynaGroteskDMCE" w:hAnsi="Cambria" w:cs="DynaGroteskDMCE"/>
          <w:iCs/>
        </w:rPr>
        <w:t xml:space="preserve"> </w:t>
      </w:r>
      <w:r w:rsidRPr="00C67EDD">
        <w:rPr>
          <w:rFonts w:ascii="Cambria" w:eastAsia="DynaGroteskDMCE" w:hAnsi="Cambria" w:cs="DynaGroteskDMCE"/>
          <w:iCs/>
        </w:rPr>
        <w:t xml:space="preserve">je k dispozici i originál. </w:t>
      </w:r>
    </w:p>
    <w:p w14:paraId="7DF29C89" w14:textId="77777777" w:rsidR="000614AD" w:rsidRPr="00C67EDD" w:rsidRDefault="000614AD" w:rsidP="000614AD">
      <w:pPr>
        <w:autoSpaceDE w:val="0"/>
        <w:autoSpaceDN w:val="0"/>
        <w:adjustRightInd w:val="0"/>
        <w:spacing w:line="276" w:lineRule="auto"/>
        <w:jc w:val="both"/>
        <w:rPr>
          <w:rFonts w:ascii="Cambria" w:eastAsia="DynaGroteskDMCE" w:hAnsi="Cambria" w:cs="DynaGroteskDMCE"/>
          <w:iCs/>
        </w:rPr>
      </w:pPr>
      <w:r w:rsidRPr="00C67EDD">
        <w:rPr>
          <w:rFonts w:ascii="Cambria" w:eastAsia="DynaGroteskDMCE" w:hAnsi="Cambria" w:cs="DynaGroteskDMCE"/>
          <w:iCs/>
        </w:rPr>
        <w:t>Svazek otevírají úvodní studie o historii vydávaní Havlíčkovy</w:t>
      </w:r>
      <w:r>
        <w:rPr>
          <w:rFonts w:ascii="Cambria" w:eastAsia="DynaGroteskDMCE" w:hAnsi="Cambria" w:cs="DynaGroteskDMCE"/>
          <w:iCs/>
        </w:rPr>
        <w:t xml:space="preserve"> </w:t>
      </w:r>
      <w:r w:rsidRPr="00C67EDD">
        <w:rPr>
          <w:rFonts w:ascii="Cambria" w:eastAsia="DynaGroteskDMCE" w:hAnsi="Cambria" w:cs="DynaGroteskDMCE"/>
          <w:iCs/>
        </w:rPr>
        <w:t xml:space="preserve">korespondence, o způsobu překládaní německy psaných dopisů a o Havlíčkově </w:t>
      </w:r>
      <w:r>
        <w:rPr>
          <w:rFonts w:ascii="Cambria" w:eastAsia="DynaGroteskDMCE" w:hAnsi="Cambria" w:cs="DynaGroteskDMCE"/>
          <w:iCs/>
        </w:rPr>
        <w:t>mlá</w:t>
      </w:r>
      <w:r w:rsidRPr="00C67EDD">
        <w:rPr>
          <w:rFonts w:ascii="Cambria" w:eastAsia="DynaGroteskDMCE" w:hAnsi="Cambria" w:cs="DynaGroteskDMCE"/>
          <w:iCs/>
        </w:rPr>
        <w:t>dí.</w:t>
      </w:r>
      <w:r>
        <w:rPr>
          <w:rFonts w:ascii="Cambria" w:eastAsia="DynaGroteskDMCE" w:hAnsi="Cambria" w:cs="DynaGroteskDMCE"/>
          <w:iCs/>
        </w:rPr>
        <w:t xml:space="preserve"> </w:t>
      </w:r>
      <w:r w:rsidRPr="00C67EDD">
        <w:rPr>
          <w:rFonts w:ascii="Cambria" w:eastAsia="DynaGroteskDMCE" w:hAnsi="Cambria" w:cs="DynaGroteskDMCE"/>
          <w:iCs/>
        </w:rPr>
        <w:t>Dopisy jsou doplněny věcnými vysvětlivkami, kalendáriem Havlíčkova života</w:t>
      </w:r>
      <w:r>
        <w:rPr>
          <w:rFonts w:ascii="Cambria" w:eastAsia="DynaGroteskDMCE" w:hAnsi="Cambria" w:cs="DynaGroteskDMCE"/>
          <w:iCs/>
        </w:rPr>
        <w:t xml:space="preserve"> </w:t>
      </w:r>
      <w:r w:rsidRPr="00C67EDD">
        <w:rPr>
          <w:rFonts w:ascii="Cambria" w:eastAsia="DynaGroteskDMCE" w:hAnsi="Cambria" w:cs="DynaGroteskDMCE"/>
          <w:iCs/>
        </w:rPr>
        <w:t>a obrazovou přílohou.</w:t>
      </w:r>
    </w:p>
    <w:p w14:paraId="5F6C28CE" w14:textId="77777777" w:rsidR="000614AD" w:rsidRPr="009675C4" w:rsidRDefault="000614AD" w:rsidP="000614AD">
      <w:pPr>
        <w:spacing w:after="120" w:line="276" w:lineRule="auto"/>
        <w:jc w:val="both"/>
        <w:rPr>
          <w:rFonts w:ascii="Cambria" w:eastAsia="DynaGroteskDMCE" w:hAnsi="Cambria" w:cs="DynaGroteskDMCE"/>
          <w:iCs/>
        </w:rPr>
      </w:pPr>
      <w:r>
        <w:rPr>
          <w:rFonts w:ascii="Cambria" w:eastAsia="DynaGroteskDMCE" w:hAnsi="Cambria" w:cs="DynaGroteskDMCE"/>
          <w:iCs/>
        </w:rPr>
        <w:t xml:space="preserve">Edici připravil tým pracovníků a studentů Filozofické fakulty Univerzity Karlovy pod vedením doc. Roberta Adama. </w:t>
      </w:r>
      <w:r w:rsidRPr="009675C4">
        <w:rPr>
          <w:rFonts w:ascii="Cambria" w:eastAsia="DynaGroteskDMCE" w:hAnsi="Cambria" w:cs="DynaGroteskDMCE"/>
          <w:iCs/>
        </w:rPr>
        <w:t>„</w:t>
      </w:r>
      <w:r>
        <w:rPr>
          <w:rFonts w:ascii="Cambria" w:eastAsia="DynaGroteskDMCE" w:hAnsi="Cambria" w:cs="DynaGroteskDMCE"/>
          <w:i/>
          <w:iCs/>
        </w:rPr>
        <w:t>P</w:t>
      </w:r>
      <w:r w:rsidRPr="009675C4">
        <w:rPr>
          <w:rFonts w:ascii="Cambria" w:eastAsia="DynaGroteskDMCE" w:hAnsi="Cambria" w:cs="DynaGroteskDMCE"/>
          <w:i/>
          <w:iCs/>
        </w:rPr>
        <w:t xml:space="preserve">rostřednictvím analýzy Havlíčkovy korespondence přinášíme prohloubení poznání </w:t>
      </w:r>
      <w:r>
        <w:rPr>
          <w:rFonts w:ascii="Cambria" w:eastAsia="DynaGroteskDMCE" w:hAnsi="Cambria" w:cs="DynaGroteskDMCE"/>
          <w:i/>
          <w:iCs/>
        </w:rPr>
        <w:t>jazykové</w:t>
      </w:r>
      <w:r w:rsidRPr="009675C4">
        <w:rPr>
          <w:rFonts w:ascii="Cambria" w:eastAsia="DynaGroteskDMCE" w:hAnsi="Cambria" w:cs="DynaGroteskDMCE"/>
          <w:i/>
          <w:iCs/>
        </w:rPr>
        <w:t xml:space="preserve"> situace a politických poměrů v českých zemích v polovině 19. století. Chceme ukázat, že osobnost a dílo Karla Havlíčka má co říci i v souč</w:t>
      </w:r>
      <w:r>
        <w:rPr>
          <w:rFonts w:ascii="Cambria" w:eastAsia="DynaGroteskDMCE" w:hAnsi="Cambria" w:cs="DynaGroteskDMCE"/>
          <w:i/>
          <w:iCs/>
        </w:rPr>
        <w:t>asném českém kulturním prostoru,</w:t>
      </w:r>
      <w:r w:rsidRPr="009675C4">
        <w:rPr>
          <w:rFonts w:ascii="Cambria" w:eastAsia="DynaGroteskDMCE" w:hAnsi="Cambria" w:cs="DynaGroteskDMCE"/>
          <w:i/>
          <w:iCs/>
        </w:rPr>
        <w:t>“</w:t>
      </w:r>
      <w:r>
        <w:rPr>
          <w:rFonts w:ascii="Cambria" w:eastAsia="DynaGroteskDMCE" w:hAnsi="Cambria" w:cs="DynaGroteskDMCE"/>
          <w:iCs/>
        </w:rPr>
        <w:t xml:space="preserve"> doplňuje doc. Adam.</w:t>
      </w:r>
    </w:p>
    <w:p w14:paraId="53665C8C" w14:textId="77777777" w:rsidR="000614AD" w:rsidRPr="00FD0AB8" w:rsidRDefault="000614AD" w:rsidP="000614AD">
      <w:pPr>
        <w:spacing w:line="276" w:lineRule="auto"/>
        <w:jc w:val="both"/>
        <w:rPr>
          <w:rFonts w:ascii="Cambria" w:eastAsia="DynaGroteskDMCE" w:hAnsi="Cambria" w:cs="DynaGroteskDMCE"/>
          <w:b/>
          <w:iCs/>
        </w:rPr>
      </w:pPr>
      <w:r w:rsidRPr="00FD0AB8">
        <w:rPr>
          <w:rFonts w:ascii="Cambria" w:eastAsia="DynaGroteskDMCE" w:hAnsi="Cambria" w:cs="DynaGroteskDMCE"/>
          <w:b/>
          <w:iCs/>
        </w:rPr>
        <w:t>Související publikace</w:t>
      </w:r>
    </w:p>
    <w:p w14:paraId="18F94E6A" w14:textId="77777777" w:rsidR="000614AD" w:rsidRDefault="000614AD" w:rsidP="000614AD">
      <w:pPr>
        <w:spacing w:line="276" w:lineRule="auto"/>
        <w:jc w:val="both"/>
        <w:rPr>
          <w:rFonts w:ascii="Cambria" w:hAnsi="Cambria"/>
        </w:rPr>
      </w:pPr>
      <w:r w:rsidRPr="00335324">
        <w:rPr>
          <w:rFonts w:ascii="Cambria" w:hAnsi="Cambria"/>
        </w:rPr>
        <w:t>V souvislosti s vydání koresp</w:t>
      </w:r>
      <w:r>
        <w:rPr>
          <w:rFonts w:ascii="Cambria" w:hAnsi="Cambria"/>
        </w:rPr>
        <w:t>ondence Karla Havlíčka vychází</w:t>
      </w:r>
      <w:r w:rsidRPr="00335324">
        <w:rPr>
          <w:rFonts w:ascii="Cambria" w:hAnsi="Cambria"/>
        </w:rPr>
        <w:t xml:space="preserve"> monografie </w:t>
      </w:r>
      <w:r>
        <w:rPr>
          <w:rFonts w:ascii="Cambria" w:hAnsi="Cambria"/>
        </w:rPr>
        <w:t>Magdalé</w:t>
      </w:r>
      <w:r w:rsidRPr="00335324">
        <w:rPr>
          <w:rFonts w:ascii="Cambria" w:hAnsi="Cambria"/>
        </w:rPr>
        <w:t xml:space="preserve">ny Pokorné </w:t>
      </w:r>
      <w:r w:rsidRPr="00335324">
        <w:rPr>
          <w:rFonts w:ascii="Cambria" w:hAnsi="Cambria"/>
          <w:i/>
        </w:rPr>
        <w:t>Jedna hora vysoká je a druhá je nízká. Karel</w:t>
      </w:r>
      <w:r>
        <w:rPr>
          <w:rFonts w:ascii="Cambria" w:hAnsi="Cambria"/>
          <w:i/>
        </w:rPr>
        <w:t xml:space="preserve"> </w:t>
      </w:r>
      <w:r w:rsidRPr="00335324">
        <w:rPr>
          <w:rFonts w:ascii="Cambria" w:hAnsi="Cambria"/>
          <w:i/>
        </w:rPr>
        <w:t>Havlíček a jeho souputníci ve vzájemné korespondenční a literární komunikaci</w:t>
      </w:r>
      <w:r w:rsidRPr="00335324">
        <w:rPr>
          <w:rFonts w:ascii="Cambria" w:hAnsi="Cambria"/>
        </w:rPr>
        <w:t xml:space="preserve">, která zachycuje vzájemné vztahy Havlíčka a jeho myšlenkových partnerů a oponentů. </w:t>
      </w:r>
      <w:r>
        <w:rPr>
          <w:rFonts w:ascii="Cambria" w:hAnsi="Cambria"/>
        </w:rPr>
        <w:t>Kniha přináší s</w:t>
      </w:r>
      <w:r w:rsidRPr="00FD0AB8">
        <w:rPr>
          <w:rFonts w:ascii="Cambria" w:hAnsi="Cambria"/>
        </w:rPr>
        <w:t>edm portrétů osobností, které utvářely spolu s Karlem Havlíčkem atmosféru politického, veřejného a kulturního života ve čtyřicátých a padesátých letech 19. století v souhlasném i opozičním pojetí.</w:t>
      </w:r>
    </w:p>
    <w:p w14:paraId="0F2F3269" w14:textId="3890574A" w:rsidR="000614AD" w:rsidRDefault="000614AD" w:rsidP="000614AD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335324">
        <w:rPr>
          <w:rFonts w:ascii="Cambria" w:hAnsi="Cambria"/>
        </w:rPr>
        <w:lastRenderedPageBreak/>
        <w:t xml:space="preserve">Dalším z výstupů </w:t>
      </w:r>
      <w:r>
        <w:rPr>
          <w:rFonts w:ascii="Cambria" w:hAnsi="Cambria"/>
        </w:rPr>
        <w:t xml:space="preserve">projektu je </w:t>
      </w:r>
      <w:r w:rsidRPr="00335324">
        <w:rPr>
          <w:rFonts w:ascii="Cambria" w:hAnsi="Cambria"/>
        </w:rPr>
        <w:t xml:space="preserve">kolektivní monografie </w:t>
      </w:r>
      <w:r w:rsidRPr="00335324">
        <w:rPr>
          <w:rFonts w:ascii="Cambria" w:hAnsi="Cambria"/>
          <w:i/>
        </w:rPr>
        <w:t>Karel Havlíček ve světle korespondence</w:t>
      </w:r>
      <w:r>
        <w:rPr>
          <w:rFonts w:ascii="Cambria" w:hAnsi="Cambria"/>
        </w:rPr>
        <w:t>, jež</w:t>
      </w:r>
      <w:r w:rsidRPr="0033532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představuje </w:t>
      </w:r>
      <w:r w:rsidRPr="00335324">
        <w:rPr>
          <w:rFonts w:ascii="Cambria" w:hAnsi="Cambria"/>
        </w:rPr>
        <w:t>možnosti, které výzkum této korespondence nabízí pro prohloubení poznání sociální a komunikační praxe v české společnosti poloviny 19. století.</w:t>
      </w:r>
      <w:r>
        <w:rPr>
          <w:rFonts w:ascii="Cambria" w:hAnsi="Cambria"/>
        </w:rPr>
        <w:t xml:space="preserve"> </w:t>
      </w:r>
      <w:r w:rsidR="00F74382">
        <w:rPr>
          <w:rFonts w:ascii="Cambria" w:hAnsi="Cambria"/>
        </w:rPr>
        <w:t>Předložená analýza</w:t>
      </w:r>
      <w:r w:rsidRPr="00FD0AB8">
        <w:rPr>
          <w:rFonts w:ascii="Cambria" w:hAnsi="Cambria"/>
        </w:rPr>
        <w:t xml:space="preserve"> sled</w:t>
      </w:r>
      <w:r w:rsidR="00F74382">
        <w:rPr>
          <w:rFonts w:ascii="Cambria" w:hAnsi="Cambria"/>
        </w:rPr>
        <w:t>uje</w:t>
      </w:r>
      <w:r w:rsidRPr="00FD0AB8">
        <w:rPr>
          <w:rFonts w:ascii="Cambria" w:hAnsi="Cambria"/>
        </w:rPr>
        <w:t xml:space="preserve"> generační a myšlenkové souvislosti Havlíčkovy veřejné činnosti, odkrývat nové informace o dobovém publicistickém provozu, popsat způsoby užívání vybraných výrazů, které v polovině 19. století procházely v češtině bouřlivým vývojem, a poukázat na pestrý vějíř funkcí, které v tehdejší komunikaci plnily dopisy</w:t>
      </w:r>
      <w:r>
        <w:rPr>
          <w:rFonts w:ascii="Cambria" w:hAnsi="Cambria"/>
        </w:rPr>
        <w:t>.</w:t>
      </w:r>
    </w:p>
    <w:p w14:paraId="20ADAC34" w14:textId="77777777" w:rsidR="000614AD" w:rsidRDefault="000614AD" w:rsidP="000614AD">
      <w:pPr>
        <w:rPr>
          <w:rFonts w:ascii="Cambria" w:eastAsia="DynaGroteskDMCE" w:hAnsi="Cambria" w:cs="DynaGroteskDMCE"/>
          <w:iCs/>
        </w:rPr>
      </w:pPr>
    </w:p>
    <w:p w14:paraId="41B41A5C" w14:textId="01AE7A3C" w:rsidR="000614AD" w:rsidRDefault="00F74382" w:rsidP="000614AD">
      <w:pPr>
        <w:spacing w:line="276" w:lineRule="auto"/>
        <w:jc w:val="both"/>
        <w:rPr>
          <w:rFonts w:ascii="Cambria" w:eastAsia="DynaGroteskDMCE" w:hAnsi="Cambria" w:cs="DynaGroteskDMCE"/>
          <w:iCs/>
        </w:rPr>
      </w:pPr>
      <w:r>
        <w:rPr>
          <w:rFonts w:ascii="Cambria" w:eastAsia="DynaGroteskDMCE" w:hAnsi="Cambria" w:cs="DynaGroteskDMCE"/>
          <w:iCs/>
        </w:rPr>
        <w:t>Křest K</w:t>
      </w:r>
      <w:r w:rsidR="000614AD">
        <w:rPr>
          <w:rFonts w:ascii="Cambria" w:eastAsia="DynaGroteskDMCE" w:hAnsi="Cambria" w:cs="DynaGroteskDMCE"/>
          <w:iCs/>
        </w:rPr>
        <w:t>orespondence</w:t>
      </w:r>
      <w:r>
        <w:rPr>
          <w:rFonts w:ascii="Cambria" w:eastAsia="DynaGroteskDMCE" w:hAnsi="Cambria" w:cs="DynaGroteskDMCE"/>
          <w:iCs/>
        </w:rPr>
        <w:t xml:space="preserve"> I</w:t>
      </w:r>
      <w:bookmarkStart w:id="0" w:name="_GoBack"/>
      <w:bookmarkEnd w:id="0"/>
      <w:r w:rsidR="000614AD">
        <w:rPr>
          <w:rFonts w:ascii="Cambria" w:eastAsia="DynaGroteskDMCE" w:hAnsi="Cambria" w:cs="DynaGroteskDMCE"/>
          <w:iCs/>
        </w:rPr>
        <w:t xml:space="preserve"> spolu s prezentací výše zmíněných publikací proběhne </w:t>
      </w:r>
      <w:r w:rsidR="000614AD" w:rsidRPr="00E87458">
        <w:rPr>
          <w:rFonts w:ascii="Cambria" w:eastAsia="DynaGroteskDMCE" w:hAnsi="Cambria" w:cs="DynaGroteskDMCE"/>
          <w:b/>
          <w:iCs/>
        </w:rPr>
        <w:t>v úterý 2.</w:t>
      </w:r>
      <w:r w:rsidR="000614AD">
        <w:rPr>
          <w:rFonts w:ascii="Cambria" w:eastAsia="DynaGroteskDMCE" w:hAnsi="Cambria" w:cs="DynaGroteskDMCE"/>
          <w:b/>
          <w:iCs/>
        </w:rPr>
        <w:t> </w:t>
      </w:r>
      <w:r w:rsidR="000614AD" w:rsidRPr="00E87458">
        <w:rPr>
          <w:rFonts w:ascii="Cambria" w:eastAsia="DynaGroteskDMCE" w:hAnsi="Cambria" w:cs="DynaGroteskDMCE"/>
          <w:b/>
          <w:iCs/>
        </w:rPr>
        <w:t xml:space="preserve">května od 17 hod </w:t>
      </w:r>
      <w:r w:rsidR="000614AD">
        <w:rPr>
          <w:rFonts w:ascii="Cambria" w:eastAsia="DynaGroteskDMCE" w:hAnsi="Cambria" w:cs="DynaGroteskDMCE"/>
          <w:iCs/>
        </w:rPr>
        <w:t xml:space="preserve">v Nové budově Národního muzea (sál H). </w:t>
      </w:r>
    </w:p>
    <w:p w14:paraId="35642299" w14:textId="77777777" w:rsidR="000614AD" w:rsidRDefault="000614AD" w:rsidP="000614AD">
      <w:pPr>
        <w:rPr>
          <w:rFonts w:ascii="Cambria" w:eastAsia="DynaGroteskDMCE" w:hAnsi="Cambria" w:cs="DynaGroteskDMCE"/>
          <w:iCs/>
        </w:rPr>
      </w:pPr>
    </w:p>
    <w:p w14:paraId="5D9025FD" w14:textId="77777777" w:rsidR="000614AD" w:rsidRPr="007D0D2F" w:rsidRDefault="000614AD" w:rsidP="000614AD">
      <w:pPr>
        <w:autoSpaceDE w:val="0"/>
        <w:autoSpaceDN w:val="0"/>
        <w:adjustRightInd w:val="0"/>
        <w:rPr>
          <w:rFonts w:ascii="Cambria" w:eastAsia="DynaGroteskDMCE" w:hAnsi="Cambria" w:cs="DynaGroteskDMCE"/>
          <w:b/>
          <w:iCs/>
        </w:rPr>
      </w:pPr>
      <w:r>
        <w:rPr>
          <w:rFonts w:ascii="Cambria" w:eastAsia="DynaGroteskDMCE" w:hAnsi="Cambria" w:cs="DynaGroteskDMCE"/>
          <w:b/>
          <w:iCs/>
        </w:rPr>
        <w:t>O knihách</w:t>
      </w:r>
    </w:p>
    <w:p w14:paraId="7E0E5604" w14:textId="77777777" w:rsidR="000614AD" w:rsidRPr="00FD0AB8" w:rsidRDefault="000614AD" w:rsidP="000614AD">
      <w:pPr>
        <w:rPr>
          <w:rFonts w:ascii="Cambria" w:hAnsi="Cambria" w:cstheme="majorHAnsi"/>
          <w:sz w:val="20"/>
          <w:szCs w:val="20"/>
        </w:rPr>
      </w:pPr>
      <w:r w:rsidRPr="00FD0AB8">
        <w:rPr>
          <w:rFonts w:ascii="Cambria" w:hAnsi="Cambria" w:cstheme="majorHAnsi"/>
          <w:sz w:val="20"/>
          <w:szCs w:val="20"/>
        </w:rPr>
        <w:t>Havlíček</w:t>
      </w:r>
      <w:r>
        <w:rPr>
          <w:rFonts w:ascii="Cambria" w:hAnsi="Cambria" w:cstheme="majorHAnsi"/>
          <w:sz w:val="20"/>
          <w:szCs w:val="20"/>
        </w:rPr>
        <w:t>, Karel</w:t>
      </w:r>
      <w:r w:rsidRPr="00FD0AB8">
        <w:rPr>
          <w:rFonts w:ascii="Cambria" w:hAnsi="Cambria" w:cstheme="majorHAnsi"/>
          <w:sz w:val="20"/>
          <w:szCs w:val="20"/>
        </w:rPr>
        <w:t xml:space="preserve">: </w:t>
      </w:r>
      <w:r w:rsidRPr="00FD0AB8">
        <w:rPr>
          <w:rFonts w:ascii="Cambria" w:hAnsi="Cambria" w:cstheme="majorHAnsi"/>
          <w:i/>
          <w:sz w:val="20"/>
          <w:szCs w:val="20"/>
        </w:rPr>
        <w:t>Korespondence I (1831–1842)</w:t>
      </w:r>
      <w:r w:rsidRPr="00FD0AB8">
        <w:rPr>
          <w:rFonts w:ascii="Cambria" w:hAnsi="Cambria" w:cstheme="majorHAnsi"/>
          <w:sz w:val="20"/>
          <w:szCs w:val="20"/>
        </w:rPr>
        <w:t xml:space="preserve">. </w:t>
      </w:r>
    </w:p>
    <w:p w14:paraId="0706C201" w14:textId="77777777" w:rsidR="000614AD" w:rsidRPr="00FD0AB8" w:rsidRDefault="000614AD" w:rsidP="000614AD">
      <w:pPr>
        <w:rPr>
          <w:rFonts w:ascii="Cambria" w:hAnsi="Cambria" w:cstheme="majorHAnsi"/>
          <w:sz w:val="20"/>
          <w:szCs w:val="20"/>
        </w:rPr>
      </w:pPr>
      <w:r w:rsidRPr="00FD0AB8">
        <w:rPr>
          <w:rFonts w:ascii="Cambria" w:hAnsi="Cambria" w:cstheme="majorHAnsi"/>
          <w:sz w:val="20"/>
          <w:szCs w:val="20"/>
        </w:rPr>
        <w:t xml:space="preserve">Editoři: R. Adam, F. Martínek, P. Píša, M. Pokorná, L. Rychnovská. </w:t>
      </w:r>
    </w:p>
    <w:p w14:paraId="294D5F3B" w14:textId="77777777" w:rsidR="000614AD" w:rsidRPr="00FD0AB8" w:rsidRDefault="000614AD" w:rsidP="000614AD">
      <w:pPr>
        <w:rPr>
          <w:rFonts w:ascii="Cambria" w:hAnsi="Cambria" w:cstheme="majorHAnsi"/>
          <w:sz w:val="20"/>
          <w:szCs w:val="20"/>
        </w:rPr>
      </w:pPr>
      <w:r w:rsidRPr="00FD0AB8">
        <w:rPr>
          <w:rFonts w:ascii="Cambria" w:hAnsi="Cambria" w:cstheme="majorHAnsi"/>
          <w:sz w:val="20"/>
          <w:szCs w:val="20"/>
        </w:rPr>
        <w:t xml:space="preserve">Vydavatel: Nakladatelství Lidové noviny. </w:t>
      </w:r>
      <w:r w:rsidRPr="00FD0AB8">
        <w:rPr>
          <w:rFonts w:ascii="Cambria" w:eastAsia="DynaGroteskDMCE" w:hAnsi="Cambria" w:cstheme="majorHAnsi"/>
          <w:iCs/>
          <w:sz w:val="20"/>
          <w:szCs w:val="20"/>
        </w:rPr>
        <w:t>Edice Dopisy, deníky, dokumenty.</w:t>
      </w:r>
    </w:p>
    <w:p w14:paraId="184B1D1F" w14:textId="77777777" w:rsidR="000614AD" w:rsidRDefault="000614AD" w:rsidP="000614AD">
      <w:pPr>
        <w:rPr>
          <w:rFonts w:ascii="Cambria" w:hAnsi="Cambria" w:cstheme="majorHAnsi"/>
          <w:sz w:val="20"/>
          <w:szCs w:val="20"/>
        </w:rPr>
      </w:pPr>
      <w:r w:rsidRPr="00FD0AB8">
        <w:rPr>
          <w:rFonts w:ascii="Cambria" w:hAnsi="Cambria" w:cstheme="majorHAnsi"/>
          <w:sz w:val="20"/>
          <w:szCs w:val="20"/>
        </w:rPr>
        <w:t>Praha 2016, 1. vydání, váz., 544 s.</w:t>
      </w:r>
    </w:p>
    <w:p w14:paraId="14A8FB11" w14:textId="77777777" w:rsidR="000614AD" w:rsidRPr="00FD0AB8" w:rsidRDefault="000614AD" w:rsidP="000614AD">
      <w:pPr>
        <w:rPr>
          <w:rFonts w:ascii="Cambria" w:hAnsi="Cambria" w:cstheme="majorHAnsi"/>
          <w:sz w:val="20"/>
          <w:szCs w:val="20"/>
        </w:rPr>
      </w:pPr>
      <w:r w:rsidRPr="00052958">
        <w:rPr>
          <w:rFonts w:ascii="Cambria" w:hAnsi="Cambria" w:cstheme="majorHAnsi"/>
          <w:iCs/>
          <w:sz w:val="20"/>
          <w:szCs w:val="20"/>
        </w:rPr>
        <w:t>ISBN</w:t>
      </w:r>
      <w:r>
        <w:rPr>
          <w:rFonts w:ascii="Cambria" w:hAnsi="Cambria" w:cstheme="majorHAnsi"/>
          <w:iCs/>
          <w:sz w:val="20"/>
          <w:szCs w:val="20"/>
        </w:rPr>
        <w:t>:</w:t>
      </w:r>
      <w:r w:rsidRPr="00052958">
        <w:rPr>
          <w:rFonts w:ascii="Cambria" w:hAnsi="Cambria" w:cstheme="majorHAnsi"/>
          <w:sz w:val="20"/>
          <w:szCs w:val="20"/>
        </w:rPr>
        <w:t xml:space="preserve"> 978-80-7422-474-4</w:t>
      </w:r>
    </w:p>
    <w:p w14:paraId="31B4759F" w14:textId="77777777" w:rsidR="000614AD" w:rsidRPr="00FD0AB8" w:rsidRDefault="000614AD" w:rsidP="000614AD">
      <w:pPr>
        <w:rPr>
          <w:rFonts w:ascii="Cambria" w:hAnsi="Cambria" w:cstheme="majorHAnsi"/>
          <w:sz w:val="20"/>
          <w:szCs w:val="20"/>
        </w:rPr>
      </w:pPr>
    </w:p>
    <w:p w14:paraId="7311224F" w14:textId="77777777" w:rsidR="000614AD" w:rsidRPr="00FD0AB8" w:rsidRDefault="000614AD" w:rsidP="000614AD">
      <w:pPr>
        <w:rPr>
          <w:rFonts w:ascii="Cambria" w:hAnsi="Cambria" w:cstheme="majorHAnsi"/>
          <w:i/>
          <w:sz w:val="20"/>
          <w:szCs w:val="20"/>
        </w:rPr>
      </w:pPr>
      <w:r w:rsidRPr="00FD0AB8">
        <w:rPr>
          <w:rFonts w:ascii="Cambria" w:hAnsi="Cambria" w:cstheme="majorHAnsi"/>
          <w:sz w:val="20"/>
          <w:szCs w:val="20"/>
        </w:rPr>
        <w:t>Pokorná, M</w:t>
      </w:r>
      <w:r>
        <w:rPr>
          <w:rFonts w:ascii="Cambria" w:hAnsi="Cambria" w:cstheme="majorHAnsi"/>
          <w:sz w:val="20"/>
          <w:szCs w:val="20"/>
        </w:rPr>
        <w:t>agdalé</w:t>
      </w:r>
      <w:r w:rsidRPr="00FD0AB8">
        <w:rPr>
          <w:rFonts w:ascii="Cambria" w:hAnsi="Cambria" w:cstheme="majorHAnsi"/>
          <w:sz w:val="20"/>
          <w:szCs w:val="20"/>
        </w:rPr>
        <w:t xml:space="preserve">na: </w:t>
      </w:r>
      <w:r w:rsidRPr="00FD0AB8">
        <w:rPr>
          <w:rFonts w:ascii="Cambria" w:hAnsi="Cambria" w:cstheme="majorHAnsi"/>
          <w:i/>
          <w:sz w:val="20"/>
          <w:szCs w:val="20"/>
        </w:rPr>
        <w:t>Jedna hora vysoká je a druhá je nízká. Karel Havlíček a jeho souputníci ve vzájemné korespondenční a literární komunikaci</w:t>
      </w:r>
      <w:r w:rsidRPr="00FD0AB8">
        <w:rPr>
          <w:rFonts w:ascii="Cambria" w:hAnsi="Cambria" w:cstheme="majorHAnsi"/>
          <w:sz w:val="20"/>
          <w:szCs w:val="20"/>
        </w:rPr>
        <w:t>.</w:t>
      </w:r>
      <w:r w:rsidRPr="00FD0AB8">
        <w:rPr>
          <w:rFonts w:ascii="Cambria" w:hAnsi="Cambria" w:cstheme="majorHAnsi"/>
          <w:i/>
          <w:sz w:val="20"/>
          <w:szCs w:val="20"/>
        </w:rPr>
        <w:t xml:space="preserve"> </w:t>
      </w:r>
    </w:p>
    <w:p w14:paraId="735E30D3" w14:textId="77777777" w:rsidR="000614AD" w:rsidRPr="00FD0AB8" w:rsidRDefault="000614AD" w:rsidP="000614AD">
      <w:pPr>
        <w:rPr>
          <w:rFonts w:ascii="Cambria" w:hAnsi="Cambria" w:cstheme="majorHAnsi"/>
          <w:sz w:val="20"/>
          <w:szCs w:val="20"/>
        </w:rPr>
      </w:pPr>
      <w:r w:rsidRPr="00FD0AB8">
        <w:rPr>
          <w:rFonts w:ascii="Cambria" w:hAnsi="Cambria" w:cstheme="majorHAnsi"/>
          <w:sz w:val="20"/>
          <w:szCs w:val="20"/>
        </w:rPr>
        <w:t>Vydavatel: Nakladatelství Lidové noviny.</w:t>
      </w:r>
    </w:p>
    <w:p w14:paraId="7F83FFDE" w14:textId="77777777" w:rsidR="000614AD" w:rsidRDefault="000614AD" w:rsidP="000614AD">
      <w:pPr>
        <w:rPr>
          <w:rFonts w:ascii="Cambria" w:hAnsi="Cambria" w:cstheme="majorHAnsi"/>
          <w:sz w:val="20"/>
          <w:szCs w:val="20"/>
        </w:rPr>
      </w:pPr>
      <w:r w:rsidRPr="00FD0AB8">
        <w:rPr>
          <w:rFonts w:ascii="Cambria" w:hAnsi="Cambria" w:cstheme="majorHAnsi"/>
          <w:sz w:val="20"/>
          <w:szCs w:val="20"/>
        </w:rPr>
        <w:t xml:space="preserve">Praha 2016, 1. vydání, váz., </w:t>
      </w:r>
      <w:r>
        <w:rPr>
          <w:rFonts w:ascii="Cambria" w:hAnsi="Cambria" w:cstheme="majorHAnsi"/>
          <w:sz w:val="20"/>
          <w:szCs w:val="20"/>
        </w:rPr>
        <w:t>192</w:t>
      </w:r>
      <w:r w:rsidRPr="00FD0AB8">
        <w:rPr>
          <w:rFonts w:ascii="Cambria" w:hAnsi="Cambria" w:cstheme="majorHAnsi"/>
          <w:sz w:val="20"/>
          <w:szCs w:val="20"/>
        </w:rPr>
        <w:t xml:space="preserve"> s.</w:t>
      </w:r>
    </w:p>
    <w:p w14:paraId="05FBD32D" w14:textId="77777777" w:rsidR="000614AD" w:rsidRPr="00052958" w:rsidRDefault="000614AD" w:rsidP="000614AD">
      <w:pPr>
        <w:rPr>
          <w:rFonts w:ascii="Cambria" w:hAnsi="Cambria" w:cstheme="majorHAnsi"/>
          <w:sz w:val="20"/>
          <w:szCs w:val="20"/>
        </w:rPr>
      </w:pPr>
      <w:r w:rsidRPr="00052958">
        <w:rPr>
          <w:rFonts w:ascii="Cambria" w:hAnsi="Cambria" w:cstheme="majorHAnsi"/>
          <w:sz w:val="20"/>
          <w:szCs w:val="20"/>
        </w:rPr>
        <w:t>ISBN: 978-80-7422-541-3</w:t>
      </w:r>
    </w:p>
    <w:p w14:paraId="28E10BA3" w14:textId="77777777" w:rsidR="000614AD" w:rsidRPr="00FD0AB8" w:rsidRDefault="000614AD" w:rsidP="000614AD">
      <w:pPr>
        <w:rPr>
          <w:rFonts w:ascii="Cambria" w:hAnsi="Cambria" w:cstheme="majorHAnsi"/>
          <w:sz w:val="20"/>
          <w:szCs w:val="20"/>
        </w:rPr>
      </w:pPr>
    </w:p>
    <w:p w14:paraId="5C883F16" w14:textId="77777777" w:rsidR="000614AD" w:rsidRPr="00FD0AB8" w:rsidRDefault="000614AD" w:rsidP="000614AD">
      <w:pPr>
        <w:rPr>
          <w:rFonts w:ascii="Cambria" w:hAnsi="Cambria" w:cstheme="majorHAnsi"/>
          <w:sz w:val="20"/>
          <w:szCs w:val="20"/>
        </w:rPr>
      </w:pPr>
      <w:r w:rsidRPr="00FD0AB8">
        <w:rPr>
          <w:rFonts w:ascii="Cambria" w:hAnsi="Cambria" w:cstheme="majorHAnsi"/>
          <w:sz w:val="20"/>
          <w:szCs w:val="20"/>
        </w:rPr>
        <w:t xml:space="preserve">Rychnovská, Lucie – Adam, Robert a kol.: </w:t>
      </w:r>
      <w:r w:rsidRPr="00FD0AB8">
        <w:rPr>
          <w:rFonts w:ascii="Cambria" w:hAnsi="Cambria" w:cstheme="majorHAnsi"/>
          <w:i/>
          <w:sz w:val="20"/>
          <w:szCs w:val="20"/>
        </w:rPr>
        <w:t>Karel Havlíček ve světle korespondence</w:t>
      </w:r>
      <w:r w:rsidRPr="00FD0AB8">
        <w:rPr>
          <w:rFonts w:ascii="Cambria" w:hAnsi="Cambria" w:cstheme="majorHAnsi"/>
          <w:sz w:val="20"/>
          <w:szCs w:val="20"/>
        </w:rPr>
        <w:t xml:space="preserve">. </w:t>
      </w:r>
    </w:p>
    <w:p w14:paraId="71E904C8" w14:textId="77777777" w:rsidR="000614AD" w:rsidRPr="00FD0AB8" w:rsidRDefault="000614AD" w:rsidP="000614AD">
      <w:pPr>
        <w:rPr>
          <w:rFonts w:ascii="Cambria" w:hAnsi="Cambria" w:cstheme="majorHAnsi"/>
          <w:sz w:val="20"/>
          <w:szCs w:val="20"/>
        </w:rPr>
      </w:pPr>
      <w:r w:rsidRPr="00FD0AB8">
        <w:rPr>
          <w:rFonts w:ascii="Cambria" w:hAnsi="Cambria" w:cstheme="majorHAnsi"/>
          <w:sz w:val="20"/>
          <w:szCs w:val="20"/>
        </w:rPr>
        <w:t>Vydavatel: Nakladatelství Lidové noviny, 17</w:t>
      </w:r>
      <w:r>
        <w:rPr>
          <w:rFonts w:ascii="Cambria" w:hAnsi="Cambria" w:cstheme="majorHAnsi"/>
          <w:sz w:val="20"/>
          <w:szCs w:val="20"/>
        </w:rPr>
        <w:t>8</w:t>
      </w:r>
      <w:r w:rsidRPr="00FD0AB8">
        <w:rPr>
          <w:rFonts w:ascii="Cambria" w:hAnsi="Cambria" w:cstheme="majorHAnsi"/>
          <w:sz w:val="20"/>
          <w:szCs w:val="20"/>
        </w:rPr>
        <w:t xml:space="preserve"> s.</w:t>
      </w:r>
    </w:p>
    <w:p w14:paraId="13696C0A" w14:textId="77777777" w:rsidR="000614AD" w:rsidRDefault="000614AD" w:rsidP="000614AD">
      <w:pPr>
        <w:rPr>
          <w:rFonts w:ascii="Cambria" w:hAnsi="Cambria" w:cstheme="majorHAnsi"/>
          <w:sz w:val="20"/>
          <w:szCs w:val="20"/>
        </w:rPr>
      </w:pPr>
      <w:r w:rsidRPr="00FD0AB8">
        <w:rPr>
          <w:rFonts w:ascii="Cambria" w:hAnsi="Cambria" w:cstheme="majorHAnsi"/>
          <w:sz w:val="20"/>
          <w:szCs w:val="20"/>
        </w:rPr>
        <w:t>Prah</w:t>
      </w:r>
      <w:r>
        <w:rPr>
          <w:rFonts w:ascii="Cambria" w:hAnsi="Cambria" w:cstheme="majorHAnsi"/>
          <w:sz w:val="20"/>
          <w:szCs w:val="20"/>
        </w:rPr>
        <w:t>a 2016, 1. vydání, brož., s. 178</w:t>
      </w:r>
      <w:r w:rsidRPr="00FD0AB8">
        <w:rPr>
          <w:rFonts w:ascii="Cambria" w:hAnsi="Cambria" w:cstheme="majorHAnsi"/>
          <w:sz w:val="20"/>
          <w:szCs w:val="20"/>
        </w:rPr>
        <w:t>.</w:t>
      </w:r>
    </w:p>
    <w:p w14:paraId="4E626704" w14:textId="77777777" w:rsidR="000614AD" w:rsidRDefault="000614AD" w:rsidP="000614AD">
      <w:pPr>
        <w:rPr>
          <w:rFonts w:ascii="Cambria" w:hAnsi="Cambria" w:cstheme="majorHAnsi"/>
          <w:sz w:val="20"/>
          <w:szCs w:val="20"/>
        </w:rPr>
      </w:pPr>
      <w:r w:rsidRPr="00052958">
        <w:rPr>
          <w:rFonts w:ascii="Cambria" w:hAnsi="Cambria" w:cstheme="majorHAnsi"/>
          <w:iCs/>
          <w:sz w:val="20"/>
          <w:szCs w:val="20"/>
        </w:rPr>
        <w:t>ISBN:</w:t>
      </w:r>
      <w:r w:rsidRPr="00052958">
        <w:rPr>
          <w:rFonts w:ascii="Cambria" w:hAnsi="Cambria" w:cstheme="majorHAnsi"/>
          <w:sz w:val="20"/>
          <w:szCs w:val="20"/>
        </w:rPr>
        <w:t xml:space="preserve"> 978-80-7422-542-0</w:t>
      </w:r>
    </w:p>
    <w:p w14:paraId="6D3BB1C9" w14:textId="77777777" w:rsidR="00FD1525" w:rsidRDefault="00FD1525" w:rsidP="000614AD">
      <w:pPr>
        <w:rPr>
          <w:rFonts w:ascii="Cambria" w:hAnsi="Cambria" w:cstheme="majorHAnsi"/>
          <w:sz w:val="20"/>
          <w:szCs w:val="20"/>
        </w:rPr>
      </w:pPr>
    </w:p>
    <w:p w14:paraId="0A6E8C3D" w14:textId="7543D656" w:rsidR="002F788F" w:rsidRDefault="0040711C" w:rsidP="000614AD">
      <w:pPr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 xml:space="preserve">Více </w:t>
      </w:r>
      <w:r w:rsidR="002F788F">
        <w:rPr>
          <w:rFonts w:ascii="Cambria" w:hAnsi="Cambria" w:cstheme="majorHAnsi"/>
          <w:sz w:val="20"/>
          <w:szCs w:val="20"/>
        </w:rPr>
        <w:t xml:space="preserve">na </w:t>
      </w:r>
      <w:hyperlink r:id="rId7" w:history="1">
        <w:r w:rsidR="002F788F" w:rsidRPr="000C7B7C">
          <w:rPr>
            <w:rStyle w:val="Hypertextovodkaz"/>
            <w:rFonts w:ascii="Cambria" w:hAnsi="Cambria" w:cstheme="majorHAnsi"/>
            <w:sz w:val="20"/>
            <w:szCs w:val="20"/>
          </w:rPr>
          <w:t>http://www.ff.cuni.cz/2017/04/vychazi-prvni-dil-korespondence-karla-havlicka/</w:t>
        </w:r>
      </w:hyperlink>
      <w:r>
        <w:rPr>
          <w:rFonts w:ascii="Cambria" w:hAnsi="Cambria" w:cstheme="majorHAnsi"/>
          <w:sz w:val="20"/>
          <w:szCs w:val="20"/>
        </w:rPr>
        <w:t>.</w:t>
      </w:r>
    </w:p>
    <w:p w14:paraId="3016E4D0" w14:textId="77777777" w:rsidR="000614AD" w:rsidRPr="00FD0AB8" w:rsidRDefault="000614AD" w:rsidP="000614AD">
      <w:pPr>
        <w:rPr>
          <w:rFonts w:ascii="Cambria" w:hAnsi="Cambria"/>
          <w:sz w:val="20"/>
          <w:szCs w:val="20"/>
        </w:rPr>
      </w:pPr>
    </w:p>
    <w:p w14:paraId="7F0A6CB4" w14:textId="77777777" w:rsidR="000614AD" w:rsidRDefault="000614AD" w:rsidP="000614AD">
      <w:pPr>
        <w:rPr>
          <w:rFonts w:ascii="Cambria" w:hAnsi="Cambria"/>
        </w:rPr>
      </w:pPr>
      <w:r w:rsidRPr="00FD0AB8">
        <w:rPr>
          <w:rFonts w:ascii="Cambria" w:hAnsi="Cambria"/>
          <w:b/>
        </w:rPr>
        <w:t>E-</w:t>
      </w:r>
      <w:proofErr w:type="spellStart"/>
      <w:r w:rsidRPr="00FD0AB8">
        <w:rPr>
          <w:rFonts w:ascii="Cambria" w:hAnsi="Cambria"/>
          <w:b/>
        </w:rPr>
        <w:t>shop</w:t>
      </w:r>
      <w:proofErr w:type="spellEnd"/>
      <w:r>
        <w:rPr>
          <w:rFonts w:ascii="Cambria" w:hAnsi="Cambria"/>
          <w:b/>
        </w:rPr>
        <w:t xml:space="preserve"> Nakladatelství Lidové noviny</w:t>
      </w:r>
      <w:r>
        <w:rPr>
          <w:rFonts w:ascii="Cambria" w:hAnsi="Cambria"/>
        </w:rPr>
        <w:t>:</w:t>
      </w:r>
    </w:p>
    <w:p w14:paraId="4DF92808" w14:textId="77777777" w:rsidR="000614AD" w:rsidRPr="00FD0AB8" w:rsidRDefault="00F74382" w:rsidP="000614AD">
      <w:pPr>
        <w:rPr>
          <w:rFonts w:ascii="Cambria" w:hAnsi="Cambria"/>
          <w:sz w:val="20"/>
          <w:szCs w:val="20"/>
        </w:rPr>
      </w:pPr>
      <w:hyperlink r:id="rId8" w:history="1">
        <w:r w:rsidR="000614AD" w:rsidRPr="00FD0AB8">
          <w:rPr>
            <w:rStyle w:val="Hypertextovodkaz"/>
            <w:rFonts w:ascii="Cambria" w:hAnsi="Cambria"/>
            <w:sz w:val="20"/>
            <w:szCs w:val="20"/>
          </w:rPr>
          <w:t>https://www.nln.cz/knihy/karel-havlicek-korespondence-1-18311842/</w:t>
        </w:r>
      </w:hyperlink>
    </w:p>
    <w:p w14:paraId="6A819172" w14:textId="77777777" w:rsidR="000614AD" w:rsidRPr="00FD0AB8" w:rsidRDefault="00F74382" w:rsidP="000614AD">
      <w:pPr>
        <w:rPr>
          <w:rFonts w:ascii="Cambria" w:hAnsi="Cambria"/>
          <w:sz w:val="20"/>
          <w:szCs w:val="20"/>
        </w:rPr>
      </w:pPr>
      <w:hyperlink r:id="rId9" w:history="1">
        <w:r w:rsidR="000614AD" w:rsidRPr="00FD0AB8">
          <w:rPr>
            <w:rStyle w:val="Hypertextovodkaz"/>
            <w:rFonts w:ascii="Cambria" w:hAnsi="Cambria"/>
            <w:sz w:val="20"/>
            <w:szCs w:val="20"/>
          </w:rPr>
          <w:t>https://www.nln.cz/knihy/jedna-hora-vysoka-je-druha-je-nizka-karel-havlicek-jeho-souputnici-ve-vzajemne-korespondencni-literarni-komunikaci/</w:t>
        </w:r>
      </w:hyperlink>
    </w:p>
    <w:p w14:paraId="07B5BAC1" w14:textId="77777777" w:rsidR="000614AD" w:rsidRPr="00FD0AB8" w:rsidRDefault="00F74382" w:rsidP="000614AD">
      <w:pPr>
        <w:rPr>
          <w:rFonts w:ascii="Cambria" w:hAnsi="Cambria"/>
          <w:sz w:val="20"/>
          <w:szCs w:val="20"/>
        </w:rPr>
      </w:pPr>
      <w:hyperlink r:id="rId10" w:history="1">
        <w:r w:rsidR="000614AD" w:rsidRPr="00FD0AB8">
          <w:rPr>
            <w:rStyle w:val="Hypertextovodkaz"/>
            <w:rFonts w:ascii="Cambria" w:hAnsi="Cambria"/>
            <w:sz w:val="20"/>
            <w:szCs w:val="20"/>
          </w:rPr>
          <w:t>https://www.nln.cz/knihy/karel-havlicek-ve-svetle-korespondence/</w:t>
        </w:r>
      </w:hyperlink>
    </w:p>
    <w:p w14:paraId="61CA26A6" w14:textId="77777777" w:rsidR="000614AD" w:rsidRDefault="000614AD" w:rsidP="000614AD">
      <w:pPr>
        <w:rPr>
          <w:rFonts w:ascii="Cambria" w:hAnsi="Cambria"/>
        </w:rPr>
      </w:pPr>
    </w:p>
    <w:p w14:paraId="23399269" w14:textId="77777777" w:rsidR="000614AD" w:rsidRDefault="000614AD" w:rsidP="000614AD">
      <w:pPr>
        <w:rPr>
          <w:rFonts w:ascii="Cambria" w:hAnsi="Cambria"/>
          <w:b/>
        </w:rPr>
      </w:pPr>
      <w:r w:rsidRPr="007D0D2F">
        <w:rPr>
          <w:rFonts w:ascii="Cambria" w:hAnsi="Cambria"/>
          <w:b/>
        </w:rPr>
        <w:t>Kontaktní osoba pro média</w:t>
      </w:r>
    </w:p>
    <w:p w14:paraId="72B29365" w14:textId="77777777" w:rsidR="000614AD" w:rsidRPr="000614AD" w:rsidRDefault="000614AD" w:rsidP="000614AD">
      <w:pPr>
        <w:rPr>
          <w:rFonts w:ascii="Cambria" w:hAnsi="Cambria"/>
          <w:sz w:val="20"/>
          <w:szCs w:val="20"/>
        </w:rPr>
      </w:pPr>
      <w:r w:rsidRPr="000614AD">
        <w:rPr>
          <w:rFonts w:ascii="Cambria" w:hAnsi="Cambria"/>
          <w:sz w:val="20"/>
          <w:szCs w:val="20"/>
        </w:rPr>
        <w:t>doc. Robert Adam</w:t>
      </w:r>
    </w:p>
    <w:p w14:paraId="47CD6DF2" w14:textId="77777777" w:rsidR="000614AD" w:rsidRPr="000614AD" w:rsidRDefault="000614AD" w:rsidP="000614AD">
      <w:pPr>
        <w:rPr>
          <w:rFonts w:ascii="Cambria" w:eastAsia="DynaGroteskDMCE" w:hAnsi="Cambria" w:cs="DynaGroteskDMCE"/>
          <w:iCs/>
          <w:sz w:val="20"/>
          <w:szCs w:val="20"/>
        </w:rPr>
      </w:pPr>
      <w:r w:rsidRPr="000614AD">
        <w:rPr>
          <w:rFonts w:ascii="Cambria" w:eastAsia="DynaGroteskDMCE" w:hAnsi="Cambria" w:cs="DynaGroteskDMCE"/>
          <w:iCs/>
          <w:sz w:val="20"/>
          <w:szCs w:val="20"/>
        </w:rPr>
        <w:t>Ústav českého jazyka a teorie komunikace</w:t>
      </w:r>
    </w:p>
    <w:p w14:paraId="2EFFB841" w14:textId="77777777" w:rsidR="000614AD" w:rsidRPr="000614AD" w:rsidRDefault="000614AD" w:rsidP="000614AD">
      <w:pPr>
        <w:rPr>
          <w:rFonts w:ascii="Cambria" w:eastAsia="DynaGroteskDMCE" w:hAnsi="Cambria" w:cs="DynaGroteskDMCE"/>
          <w:iCs/>
          <w:sz w:val="20"/>
          <w:szCs w:val="20"/>
        </w:rPr>
      </w:pPr>
      <w:r w:rsidRPr="000614AD">
        <w:rPr>
          <w:rFonts w:ascii="Cambria" w:eastAsia="DynaGroteskDMCE" w:hAnsi="Cambria" w:cs="DynaGroteskDMCE"/>
          <w:iCs/>
          <w:sz w:val="20"/>
          <w:szCs w:val="20"/>
        </w:rPr>
        <w:t>Filozofická fakulta Univerzity Karlovy</w:t>
      </w:r>
    </w:p>
    <w:p w14:paraId="234C5933" w14:textId="77777777" w:rsidR="000614AD" w:rsidRPr="000614AD" w:rsidRDefault="00F74382" w:rsidP="000614AD">
      <w:pPr>
        <w:rPr>
          <w:rFonts w:ascii="Cambria" w:eastAsia="DynaGroteskDMCE" w:hAnsi="Cambria" w:cs="DynaGroteskDMCE"/>
          <w:iCs/>
          <w:sz w:val="20"/>
          <w:szCs w:val="20"/>
        </w:rPr>
      </w:pPr>
      <w:hyperlink r:id="rId11" w:history="1">
        <w:r w:rsidR="000614AD" w:rsidRPr="000614AD">
          <w:rPr>
            <w:rStyle w:val="Hypertextovodkaz"/>
            <w:rFonts w:ascii="Cambria" w:eastAsia="DynaGroteskDMCE" w:hAnsi="Cambria" w:cs="DynaGroteskDMCE"/>
            <w:iCs/>
            <w:sz w:val="20"/>
            <w:szCs w:val="20"/>
          </w:rPr>
          <w:t>robert.adam@ff.cuni.cz</w:t>
        </w:r>
      </w:hyperlink>
    </w:p>
    <w:p w14:paraId="395C3F9E" w14:textId="0B82E820" w:rsidR="00A74592" w:rsidRPr="00A74592" w:rsidRDefault="000614AD" w:rsidP="000614AD">
      <w:pPr>
        <w:rPr>
          <w:rFonts w:ascii="Cambria" w:hAnsi="Cambria"/>
        </w:rPr>
      </w:pPr>
      <w:r w:rsidRPr="000614AD">
        <w:rPr>
          <w:rFonts w:ascii="Cambria" w:eastAsia="DynaGroteskDMCE" w:hAnsi="Cambria" w:cs="DynaGroteskDMCE"/>
          <w:iCs/>
          <w:sz w:val="20"/>
          <w:szCs w:val="20"/>
        </w:rPr>
        <w:t>+420 221 619 216</w:t>
      </w:r>
    </w:p>
    <w:sectPr w:rsidR="00A74592" w:rsidRPr="00A74592" w:rsidSect="002F788F">
      <w:headerReference w:type="default" r:id="rId12"/>
      <w:footerReference w:type="default" r:id="rId13"/>
      <w:pgSz w:w="11906" w:h="16838"/>
      <w:pgMar w:top="993" w:right="1417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89464" w14:textId="77777777" w:rsidR="00F74382" w:rsidRDefault="00F74382">
      <w:r>
        <w:separator/>
      </w:r>
    </w:p>
  </w:endnote>
  <w:endnote w:type="continuationSeparator" w:id="0">
    <w:p w14:paraId="5F6ECC92" w14:textId="77777777" w:rsidR="00F74382" w:rsidRDefault="00F7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ynaGroteskDMC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ynaGroteskDMCE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A9CA" w14:textId="3A3456F7" w:rsidR="00F74382" w:rsidRPr="00A74592" w:rsidRDefault="00F74382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91E7F" wp14:editId="64139CAA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DD14C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14:paraId="76CEBF89" w14:textId="2BB69290" w:rsidR="00F74382" w:rsidRPr="00974C90" w:rsidRDefault="00F74382" w:rsidP="00367F19">
    <w:pPr>
      <w:jc w:val="both"/>
      <w:rPr>
        <w:rFonts w:ascii="Cambria" w:hAnsi="Cambria" w:cs="Arial"/>
        <w:color w:val="002060"/>
        <w:sz w:val="18"/>
        <w:szCs w:val="18"/>
      </w:rPr>
    </w:pPr>
    <w:r w:rsidRPr="00974C90">
      <w:rPr>
        <w:rFonts w:ascii="Cambria" w:hAnsi="Cambria" w:cs="Arial"/>
        <w:color w:val="002060"/>
        <w:sz w:val="18"/>
        <w:szCs w:val="18"/>
      </w:rPr>
      <w:t>Filozofická fakulta Univerzity Karlovy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7496D457" w14:textId="77777777" w:rsidR="00F74382" w:rsidRPr="00974C90" w:rsidRDefault="00F74382">
    <w:pPr>
      <w:pStyle w:val="Zpat"/>
      <w:rPr>
        <w:rFonts w:ascii="Cambria" w:hAnsi="Cambria" w:cs="Calibri"/>
        <w:color w:val="002D56"/>
        <w:sz w:val="18"/>
        <w:szCs w:val="18"/>
      </w:rPr>
    </w:pPr>
  </w:p>
  <w:p w14:paraId="595D0B42" w14:textId="225AEC79" w:rsidR="00F74382" w:rsidRPr="00974C90" w:rsidRDefault="00F74382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Univerzita Karlova, Filozofická fakulta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www.ff.cuni.cz</w:t>
    </w:r>
  </w:p>
  <w:p w14:paraId="6185D457" w14:textId="77777777" w:rsidR="00F74382" w:rsidRPr="00974C90" w:rsidRDefault="00F74382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nám. Jana Palacha 2, 116 38 Praha 1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e-mail: pr@ff.cuni.cz</w:t>
    </w:r>
  </w:p>
  <w:p w14:paraId="663006FD" w14:textId="66AC5428" w:rsidR="00F74382" w:rsidRPr="00974C90" w:rsidRDefault="00F74382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tel.: 221 619 822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3E02D" w14:textId="77777777" w:rsidR="00F74382" w:rsidRDefault="00F74382">
      <w:r>
        <w:separator/>
      </w:r>
    </w:p>
  </w:footnote>
  <w:footnote w:type="continuationSeparator" w:id="0">
    <w:p w14:paraId="12B46CD9" w14:textId="77777777" w:rsidR="00F74382" w:rsidRDefault="00F74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71F2" w14:textId="422F8738" w:rsidR="00F74382" w:rsidRDefault="00F74382">
    <w:pPr>
      <w:pStyle w:val="Zhlav"/>
    </w:pPr>
    <w:r>
      <w:rPr>
        <w:noProof/>
      </w:rPr>
      <w:object w:dxaOrig="1225" w:dyaOrig="1036" w14:anchorId="4963B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388.25pt;margin-top:-.55pt;width:88.45pt;height:74.65pt;z-index:251659264;visibility:visible;mso-wrap-edited:f;mso-position-horizontal-relative:text;mso-position-vertical-relative:text" wrapcoords="-198 0 -198 21365 21600 21365 21600 0 -198 0">
          <v:imagedata r:id="rId1" o:title=""/>
          <w10:wrap type="tight"/>
        </v:shape>
        <o:OLEObject Type="Embed" ProgID="Word.Picture.8" ShapeID="_x0000_s2089" DrawAspect="Content" ObjectID="_1554707806" r:id="rId2"/>
      </w:object>
    </w:r>
    <w:r>
      <w:rPr>
        <w:noProof/>
      </w:rPr>
      <w:drawing>
        <wp:anchor distT="0" distB="0" distL="114300" distR="114300" simplePos="0" relativeHeight="251662336" behindDoc="1" locked="0" layoutInCell="1" allowOverlap="1" wp14:anchorId="4ECCD5EF" wp14:editId="465C5E11">
          <wp:simplePos x="0" y="0"/>
          <wp:positionH relativeFrom="column">
            <wp:posOffset>-137588</wp:posOffset>
          </wp:positionH>
          <wp:positionV relativeFrom="paragraph">
            <wp:posOffset>635</wp:posOffset>
          </wp:positionV>
          <wp:extent cx="1715865" cy="934872"/>
          <wp:effectExtent l="0" t="0" r="0" b="0"/>
          <wp:wrapTight wrapText="bothSides">
            <wp:wrapPolygon edited="0">
              <wp:start x="0" y="0"/>
              <wp:lineTo x="0" y="21130"/>
              <wp:lineTo x="21344" y="21130"/>
              <wp:lineTo x="21344" y="0"/>
              <wp:lineTo x="0" y="0"/>
            </wp:wrapPolygon>
          </wp:wrapTight>
          <wp:docPr id="9" name="Obrázek 9" descr="\\fffs01\home\marei5af\Profile\Desktop\FF-9709-version1-FFUK_logo_kratke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ffs01\home\marei5af\Profile\Desktop\FF-9709-version1-FFUK_logo_kratke_barevn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865" cy="93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30A63" w14:textId="77777777" w:rsidR="00F74382" w:rsidRDefault="00F74382">
    <w:pPr>
      <w:pStyle w:val="Zhlav"/>
    </w:pPr>
  </w:p>
  <w:p w14:paraId="345237A8" w14:textId="77777777" w:rsidR="00F74382" w:rsidRDefault="00F74382">
    <w:pPr>
      <w:pStyle w:val="Zhlav"/>
      <w:jc w:val="right"/>
    </w:pPr>
  </w:p>
  <w:p w14:paraId="512DEAA4" w14:textId="77777777" w:rsidR="00F74382" w:rsidRDefault="00F74382">
    <w:pPr>
      <w:pStyle w:val="Zhlav"/>
      <w:jc w:val="right"/>
    </w:pPr>
  </w:p>
  <w:p w14:paraId="698F81C6" w14:textId="77777777" w:rsidR="00F74382" w:rsidRDefault="00F74382">
    <w:pPr>
      <w:pStyle w:val="Zhlav"/>
    </w:pPr>
  </w:p>
  <w:p w14:paraId="41726DDC" w14:textId="77777777" w:rsidR="00F74382" w:rsidRDefault="00F743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5EC69" wp14:editId="5D2FF76E">
              <wp:simplePos x="0" y="0"/>
              <wp:positionH relativeFrom="column">
                <wp:posOffset>2924</wp:posOffset>
              </wp:positionH>
              <wp:positionV relativeFrom="paragraph">
                <wp:posOffset>141413</wp:posOffset>
              </wp:positionV>
              <wp:extent cx="6057693" cy="0"/>
              <wp:effectExtent l="0" t="0" r="635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693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48ED6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1.15pt" to="477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" strokecolor="#d59f0f">
              <v:stroke dashstyle="1 1" endcap="round"/>
            </v:line>
          </w:pict>
        </mc:Fallback>
      </mc:AlternateContent>
    </w:r>
  </w:p>
  <w:p w14:paraId="5DED5E19" w14:textId="77777777" w:rsidR="00F74382" w:rsidRDefault="00F74382">
    <w:pPr>
      <w:pStyle w:val="Zhlav"/>
    </w:pPr>
  </w:p>
  <w:p w14:paraId="763FC25D" w14:textId="5A2ACFA2" w:rsidR="00F74382" w:rsidRPr="00924C1B" w:rsidRDefault="00F74382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 w:cs="Calibri"/>
        <w:b/>
        <w:color w:val="D59F0F"/>
        <w:spacing w:val="20"/>
      </w:rPr>
      <w:t>TISKOVÁ ZPRÁVA</w:t>
    </w:r>
  </w:p>
  <w:p w14:paraId="07106F76" w14:textId="77777777" w:rsidR="00F74382" w:rsidRDefault="00F743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30DA0"/>
    <w:rsid w:val="0003672F"/>
    <w:rsid w:val="000502F7"/>
    <w:rsid w:val="000614AD"/>
    <w:rsid w:val="000B4378"/>
    <w:rsid w:val="000E36BD"/>
    <w:rsid w:val="00105B66"/>
    <w:rsid w:val="00136BF1"/>
    <w:rsid w:val="001861F3"/>
    <w:rsid w:val="001B6764"/>
    <w:rsid w:val="001D6F54"/>
    <w:rsid w:val="001E0538"/>
    <w:rsid w:val="001E742E"/>
    <w:rsid w:val="00204240"/>
    <w:rsid w:val="002169AB"/>
    <w:rsid w:val="00243E36"/>
    <w:rsid w:val="002A1A1A"/>
    <w:rsid w:val="002A1BB6"/>
    <w:rsid w:val="002B4453"/>
    <w:rsid w:val="002B79D2"/>
    <w:rsid w:val="002E3807"/>
    <w:rsid w:val="002F788F"/>
    <w:rsid w:val="003635CB"/>
    <w:rsid w:val="00367F19"/>
    <w:rsid w:val="0038667B"/>
    <w:rsid w:val="003E024D"/>
    <w:rsid w:val="003F3ECE"/>
    <w:rsid w:val="0040711C"/>
    <w:rsid w:val="00440B50"/>
    <w:rsid w:val="004423F5"/>
    <w:rsid w:val="005221C3"/>
    <w:rsid w:val="005F35F2"/>
    <w:rsid w:val="00610783"/>
    <w:rsid w:val="00633F63"/>
    <w:rsid w:val="00662BAB"/>
    <w:rsid w:val="00694806"/>
    <w:rsid w:val="006C6175"/>
    <w:rsid w:val="006E1E76"/>
    <w:rsid w:val="00710659"/>
    <w:rsid w:val="00756D26"/>
    <w:rsid w:val="007C431F"/>
    <w:rsid w:val="00843E93"/>
    <w:rsid w:val="008A7482"/>
    <w:rsid w:val="008C3CDD"/>
    <w:rsid w:val="00924C1B"/>
    <w:rsid w:val="00974C90"/>
    <w:rsid w:val="00A272CC"/>
    <w:rsid w:val="00A62A35"/>
    <w:rsid w:val="00A74592"/>
    <w:rsid w:val="00A85DDB"/>
    <w:rsid w:val="00AE5D1F"/>
    <w:rsid w:val="00B25E3F"/>
    <w:rsid w:val="00B3220D"/>
    <w:rsid w:val="00B36462"/>
    <w:rsid w:val="00B80D64"/>
    <w:rsid w:val="00BD4459"/>
    <w:rsid w:val="00BF1D94"/>
    <w:rsid w:val="00C16991"/>
    <w:rsid w:val="00C53959"/>
    <w:rsid w:val="00CD3434"/>
    <w:rsid w:val="00D206FC"/>
    <w:rsid w:val="00D771A2"/>
    <w:rsid w:val="00D84C34"/>
    <w:rsid w:val="00DE515F"/>
    <w:rsid w:val="00E4698F"/>
    <w:rsid w:val="00E56BAD"/>
    <w:rsid w:val="00E621A2"/>
    <w:rsid w:val="00EC74D8"/>
    <w:rsid w:val="00F3465E"/>
    <w:rsid w:val="00F66F32"/>
    <w:rsid w:val="00F74382"/>
    <w:rsid w:val="00F76F33"/>
    <w:rsid w:val="00F85911"/>
    <w:rsid w:val="00F9333D"/>
    <w:rsid w:val="00FB3E09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4DBAF7D5"/>
  <w15:docId w15:val="{67B3A381-4BEA-499A-B010-743C85A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n.cz/knihy/karel-havlicek-korespondence-1-18311842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f.cuni.cz/2017/04/vychazi-prvni-dil-korespondence-karla-havlick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obert.adam@ff.cuni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ln.cz/knihy/karel-havlicek-ve-svetle-korespond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ln.cz/knihy/jedna-hora-vysoka-je-druha-je-nizka-karel-havlicek-jeho-souputnici-ve-vzajemne-korespondencni-literarni-komunikac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E937-B36C-4526-BC5E-9D7D434D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FF42319F</Template>
  <TotalTime>25</TotalTime>
  <Pages>2</Pages>
  <Words>558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Píšová, Ina</cp:lastModifiedBy>
  <cp:revision>6</cp:revision>
  <cp:lastPrinted>2010-06-10T11:31:00Z</cp:lastPrinted>
  <dcterms:created xsi:type="dcterms:W3CDTF">2017-04-24T12:47:00Z</dcterms:created>
  <dcterms:modified xsi:type="dcterms:W3CDTF">2017-04-26T08:30:00Z</dcterms:modified>
  <cp:contentStatus/>
</cp:coreProperties>
</file>