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41" w:rsidRPr="00D51E2F" w:rsidRDefault="00A75A41" w:rsidP="00A75A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D51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Návrh na předsed</w:t>
      </w:r>
      <w:r w:rsidR="00315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315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komisí AS</w:t>
      </w:r>
      <w:r w:rsidRPr="00D51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FF UK v Praze</w:t>
      </w:r>
    </w:p>
    <w:p w:rsidR="00315C51" w:rsidRPr="00D163DE" w:rsidRDefault="00315C51" w:rsidP="00D163DE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u w:val="single"/>
          <w:lang w:eastAsia="cs-CZ"/>
        </w:rPr>
      </w:pPr>
      <w:r w:rsidRPr="00D163DE">
        <w:rPr>
          <w:rFonts w:asciiTheme="minorHAnsi" w:eastAsia="Times New Roman" w:hAnsiTheme="minorHAnsi" w:cs="Times New Roman"/>
          <w:bCs/>
          <w:u w:val="single"/>
          <w:lang w:eastAsia="cs-CZ"/>
        </w:rPr>
        <w:t>Komise pro vědu:</w:t>
      </w:r>
    </w:p>
    <w:p w:rsidR="00A75A41" w:rsidRPr="00D163DE" w:rsidRDefault="00A75A41" w:rsidP="00D163DE">
      <w:pPr>
        <w:spacing w:after="0" w:line="240" w:lineRule="auto"/>
        <w:outlineLvl w:val="1"/>
        <w:rPr>
          <w:rFonts w:asciiTheme="minorHAnsi" w:eastAsia="Times New Roman" w:hAnsiTheme="minorHAnsi" w:cs="Times New Roman"/>
          <w:bCs/>
          <w:lang w:eastAsia="cs-CZ"/>
        </w:rPr>
      </w:pPr>
      <w:r w:rsidRPr="00D163DE">
        <w:rPr>
          <w:rFonts w:asciiTheme="minorHAnsi" w:eastAsia="Times New Roman" w:hAnsiTheme="minorHAnsi" w:cs="Times New Roman"/>
          <w:b/>
          <w:bCs/>
          <w:lang w:eastAsia="cs-CZ"/>
        </w:rPr>
        <w:t xml:space="preserve">Doc. PhDr. Petr Zemánek CSc. </w:t>
      </w:r>
      <w:r w:rsidRPr="00D163DE">
        <w:rPr>
          <w:rFonts w:asciiTheme="minorHAnsi" w:eastAsia="Times New Roman" w:hAnsiTheme="minorHAnsi" w:cs="Times New Roman"/>
          <w:bCs/>
          <w:lang w:eastAsia="cs-CZ"/>
        </w:rPr>
        <w:t>– Ústav srovnávací jazykovědy</w:t>
      </w:r>
    </w:p>
    <w:p w:rsidR="00E013E7" w:rsidRPr="00D163DE" w:rsidRDefault="00E013E7" w:rsidP="00D163DE">
      <w:pPr>
        <w:spacing w:after="0" w:line="240" w:lineRule="auto"/>
        <w:outlineLvl w:val="1"/>
        <w:rPr>
          <w:rFonts w:asciiTheme="minorHAnsi" w:eastAsia="Times New Roman" w:hAnsiTheme="minorHAnsi" w:cs="Times New Roman"/>
          <w:b/>
          <w:bCs/>
          <w:lang w:eastAsia="cs-CZ"/>
        </w:rPr>
      </w:pPr>
    </w:p>
    <w:p w:rsidR="004E70CC" w:rsidRPr="00D163DE" w:rsidRDefault="00315C51" w:rsidP="00D163DE">
      <w:pPr>
        <w:spacing w:after="0" w:line="240" w:lineRule="auto"/>
        <w:rPr>
          <w:rFonts w:asciiTheme="minorHAnsi" w:hAnsiTheme="minorHAnsi"/>
          <w:u w:val="single"/>
        </w:rPr>
      </w:pPr>
      <w:r w:rsidRPr="00D163DE">
        <w:rPr>
          <w:rFonts w:asciiTheme="minorHAnsi" w:hAnsiTheme="minorHAnsi"/>
          <w:u w:val="single"/>
        </w:rPr>
        <w:t>Studijní komise</w:t>
      </w:r>
      <w:r w:rsidR="009A0DA4" w:rsidRPr="00D163DE">
        <w:rPr>
          <w:rFonts w:asciiTheme="minorHAnsi" w:hAnsiTheme="minorHAnsi"/>
          <w:u w:val="single"/>
        </w:rPr>
        <w:t>:</w:t>
      </w:r>
    </w:p>
    <w:p w:rsidR="009A0DA4" w:rsidRPr="00D163DE" w:rsidRDefault="006643E0" w:rsidP="00D163DE">
      <w:pPr>
        <w:spacing w:after="0" w:line="240" w:lineRule="auto"/>
        <w:rPr>
          <w:rFonts w:asciiTheme="minorHAnsi" w:hAnsiTheme="minorHAnsi"/>
        </w:rPr>
      </w:pPr>
      <w:r w:rsidRPr="00D163DE">
        <w:rPr>
          <w:rFonts w:asciiTheme="minorHAnsi" w:hAnsiTheme="minorHAnsi"/>
          <w:b/>
        </w:rPr>
        <w:t>Mgr</w:t>
      </w:r>
      <w:r w:rsidRPr="00E34B59">
        <w:rPr>
          <w:rFonts w:asciiTheme="minorHAnsi" w:hAnsiTheme="minorHAnsi"/>
          <w:b/>
        </w:rPr>
        <w:t xml:space="preserve">. </w:t>
      </w:r>
      <w:r w:rsidR="00E34B59" w:rsidRPr="00E34B59">
        <w:rPr>
          <w:b/>
        </w:rPr>
        <w:t xml:space="preserve">Štěpán Zbytovský, </w:t>
      </w:r>
      <w:r w:rsidRPr="00E34B59">
        <w:rPr>
          <w:rFonts w:asciiTheme="minorHAnsi" w:hAnsiTheme="minorHAnsi"/>
          <w:b/>
        </w:rPr>
        <w:t>Ph.D.</w:t>
      </w:r>
      <w:r w:rsidRPr="00D163DE">
        <w:rPr>
          <w:rFonts w:asciiTheme="minorHAnsi" w:hAnsiTheme="minorHAnsi"/>
        </w:rPr>
        <w:t xml:space="preserve"> – Ústav </w:t>
      </w:r>
      <w:r w:rsidR="00E34B59">
        <w:rPr>
          <w:rFonts w:asciiTheme="minorHAnsi" w:hAnsiTheme="minorHAnsi"/>
        </w:rPr>
        <w:t>germánských</w:t>
      </w:r>
      <w:r w:rsidRPr="00D163DE">
        <w:rPr>
          <w:rFonts w:asciiTheme="minorHAnsi" w:hAnsiTheme="minorHAnsi"/>
        </w:rPr>
        <w:t xml:space="preserve"> studií</w:t>
      </w:r>
    </w:p>
    <w:p w:rsidR="006643E0" w:rsidRPr="00D163DE" w:rsidRDefault="006643E0" w:rsidP="00D163DE">
      <w:pPr>
        <w:spacing w:after="0" w:line="240" w:lineRule="auto"/>
        <w:rPr>
          <w:rFonts w:asciiTheme="minorHAnsi" w:hAnsiTheme="minorHAnsi"/>
        </w:rPr>
      </w:pPr>
    </w:p>
    <w:p w:rsidR="00315C51" w:rsidRPr="00D163DE" w:rsidRDefault="00315C51" w:rsidP="00D163DE">
      <w:pPr>
        <w:spacing w:after="0" w:line="240" w:lineRule="auto"/>
        <w:rPr>
          <w:rFonts w:asciiTheme="minorHAnsi" w:hAnsiTheme="minorHAnsi"/>
          <w:u w:val="single"/>
        </w:rPr>
      </w:pPr>
      <w:r w:rsidRPr="00D163DE">
        <w:rPr>
          <w:rFonts w:asciiTheme="minorHAnsi" w:hAnsiTheme="minorHAnsi"/>
          <w:u w:val="single"/>
        </w:rPr>
        <w:t>Hospodářská komise</w:t>
      </w:r>
      <w:r w:rsidR="009A0DA4" w:rsidRPr="00D163DE">
        <w:rPr>
          <w:rFonts w:asciiTheme="minorHAnsi" w:hAnsiTheme="minorHAnsi"/>
          <w:u w:val="single"/>
        </w:rPr>
        <w:t>:</w:t>
      </w:r>
    </w:p>
    <w:p w:rsidR="009A0DA4" w:rsidRDefault="00FF2742" w:rsidP="00D163DE">
      <w:pPr>
        <w:spacing w:after="0" w:line="240" w:lineRule="auto"/>
        <w:rPr>
          <w:rFonts w:asciiTheme="minorHAnsi" w:hAnsiTheme="minorHAnsi"/>
        </w:rPr>
      </w:pPr>
      <w:r w:rsidRPr="00FF2742">
        <w:rPr>
          <w:rFonts w:asciiTheme="minorHAnsi" w:hAnsiTheme="minorHAnsi"/>
          <w:b/>
        </w:rPr>
        <w:t>Prof. PhDr. Ivan Šedivý, CSc.</w:t>
      </w:r>
      <w:r>
        <w:rPr>
          <w:rFonts w:asciiTheme="minorHAnsi" w:hAnsiTheme="minorHAnsi"/>
        </w:rPr>
        <w:t xml:space="preserve"> – Ústav českých dějin</w:t>
      </w:r>
    </w:p>
    <w:p w:rsidR="00D163DE" w:rsidRPr="00D163DE" w:rsidRDefault="00D163DE" w:rsidP="00D163DE">
      <w:pPr>
        <w:spacing w:after="0" w:line="240" w:lineRule="auto"/>
        <w:rPr>
          <w:rFonts w:asciiTheme="minorHAnsi" w:hAnsiTheme="minorHAnsi"/>
        </w:rPr>
      </w:pPr>
    </w:p>
    <w:p w:rsidR="00315C51" w:rsidRPr="00D163DE" w:rsidRDefault="009A0DA4" w:rsidP="00D163DE">
      <w:pPr>
        <w:spacing w:after="0" w:line="240" w:lineRule="auto"/>
        <w:rPr>
          <w:rFonts w:asciiTheme="minorHAnsi" w:hAnsiTheme="minorHAnsi"/>
          <w:u w:val="single"/>
        </w:rPr>
      </w:pPr>
      <w:r w:rsidRPr="00D163DE">
        <w:rPr>
          <w:rFonts w:asciiTheme="minorHAnsi" w:hAnsiTheme="minorHAnsi"/>
          <w:u w:val="single"/>
        </w:rPr>
        <w:t>Stipendijní:</w:t>
      </w:r>
    </w:p>
    <w:p w:rsidR="009A0DA4" w:rsidRDefault="00194D88" w:rsidP="00D163DE">
      <w:pPr>
        <w:spacing w:after="0" w:line="240" w:lineRule="auto"/>
        <w:rPr>
          <w:rFonts w:asciiTheme="minorHAnsi" w:hAnsiTheme="minorHAnsi"/>
        </w:rPr>
      </w:pPr>
      <w:r w:rsidRPr="00194D88">
        <w:rPr>
          <w:rFonts w:asciiTheme="minorHAnsi" w:hAnsiTheme="minorHAnsi"/>
          <w:b/>
        </w:rPr>
        <w:t xml:space="preserve">PhDr. </w:t>
      </w:r>
      <w:r w:rsidR="00E34B59">
        <w:rPr>
          <w:rFonts w:asciiTheme="minorHAnsi" w:hAnsiTheme="minorHAnsi"/>
          <w:b/>
        </w:rPr>
        <w:t>Pavlína Šaldová</w:t>
      </w:r>
      <w:r w:rsidRPr="00194D88">
        <w:rPr>
          <w:rFonts w:asciiTheme="minorHAnsi" w:hAnsiTheme="minorHAnsi"/>
          <w:b/>
        </w:rPr>
        <w:t>, Ph.D.</w:t>
      </w:r>
      <w:r>
        <w:rPr>
          <w:rFonts w:asciiTheme="minorHAnsi" w:hAnsiTheme="minorHAnsi"/>
        </w:rPr>
        <w:t xml:space="preserve"> – Ústav </w:t>
      </w:r>
      <w:r w:rsidR="00E34B59">
        <w:rPr>
          <w:rFonts w:asciiTheme="minorHAnsi" w:hAnsiTheme="minorHAnsi"/>
        </w:rPr>
        <w:t>anglického jazyka a didaktiky</w:t>
      </w:r>
    </w:p>
    <w:p w:rsidR="00D163DE" w:rsidRPr="00D163DE" w:rsidRDefault="00D163DE" w:rsidP="00D163DE">
      <w:pPr>
        <w:spacing w:after="0" w:line="240" w:lineRule="auto"/>
        <w:rPr>
          <w:rFonts w:asciiTheme="minorHAnsi" w:hAnsiTheme="minorHAnsi"/>
        </w:rPr>
      </w:pPr>
    </w:p>
    <w:p w:rsidR="009A0DA4" w:rsidRPr="00D163DE" w:rsidRDefault="009A0DA4" w:rsidP="00D163DE">
      <w:pPr>
        <w:spacing w:after="0" w:line="240" w:lineRule="auto"/>
        <w:rPr>
          <w:rFonts w:asciiTheme="minorHAnsi" w:hAnsiTheme="minorHAnsi"/>
          <w:u w:val="single"/>
        </w:rPr>
      </w:pPr>
      <w:r w:rsidRPr="00D163DE">
        <w:rPr>
          <w:rFonts w:asciiTheme="minorHAnsi" w:hAnsiTheme="minorHAnsi"/>
          <w:u w:val="single"/>
        </w:rPr>
        <w:t>Evaluační:</w:t>
      </w:r>
    </w:p>
    <w:p w:rsidR="009A0DA4" w:rsidRPr="00D163DE" w:rsidRDefault="00E34B59" w:rsidP="00D163DE">
      <w:pPr>
        <w:spacing w:after="0" w:line="240" w:lineRule="auto"/>
        <w:rPr>
          <w:rFonts w:asciiTheme="minorHAnsi" w:hAnsiTheme="minorHAnsi"/>
        </w:rPr>
      </w:pPr>
      <w:r w:rsidRPr="00E34B59">
        <w:rPr>
          <w:b/>
        </w:rPr>
        <w:t>Mgr. Karel Šima, Ph.D</w:t>
      </w:r>
      <w:r w:rsidRPr="00E34B59">
        <w:t xml:space="preserve">. </w:t>
      </w:r>
      <w:r w:rsidR="0098702F" w:rsidRPr="00D163DE">
        <w:rPr>
          <w:rFonts w:asciiTheme="minorHAnsi" w:hAnsiTheme="minorHAnsi"/>
        </w:rPr>
        <w:t>–</w:t>
      </w:r>
      <w:r w:rsidR="006643E0" w:rsidRPr="00D163D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Ústav</w:t>
      </w:r>
      <w:r w:rsidR="0098702F" w:rsidRPr="00D163D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etnologie</w:t>
      </w:r>
    </w:p>
    <w:p w:rsidR="006643E0" w:rsidRPr="00D163DE" w:rsidRDefault="006643E0" w:rsidP="00D163DE">
      <w:pPr>
        <w:spacing w:after="0" w:line="240" w:lineRule="auto"/>
        <w:rPr>
          <w:rFonts w:asciiTheme="minorHAnsi" w:hAnsiTheme="minorHAnsi"/>
        </w:rPr>
      </w:pPr>
    </w:p>
    <w:p w:rsidR="009A0DA4" w:rsidRPr="00D163DE" w:rsidRDefault="009A0DA4" w:rsidP="00D163DE">
      <w:pPr>
        <w:spacing w:after="0" w:line="240" w:lineRule="auto"/>
        <w:rPr>
          <w:rFonts w:asciiTheme="minorHAnsi" w:hAnsiTheme="minorHAnsi"/>
          <w:u w:val="single"/>
        </w:rPr>
      </w:pPr>
      <w:r w:rsidRPr="00D163DE">
        <w:rPr>
          <w:rFonts w:asciiTheme="minorHAnsi" w:hAnsiTheme="minorHAnsi"/>
          <w:u w:val="single"/>
        </w:rPr>
        <w:t>Legislativní:</w:t>
      </w:r>
    </w:p>
    <w:p w:rsidR="009A0DA4" w:rsidRPr="00D163DE" w:rsidRDefault="006643E0" w:rsidP="00D163DE">
      <w:pPr>
        <w:spacing w:after="0" w:line="240" w:lineRule="auto"/>
        <w:rPr>
          <w:rFonts w:asciiTheme="minorHAnsi" w:hAnsiTheme="minorHAnsi"/>
        </w:rPr>
      </w:pPr>
      <w:r w:rsidRPr="00D163DE">
        <w:rPr>
          <w:rFonts w:asciiTheme="minorHAnsi" w:hAnsiTheme="minorHAnsi"/>
          <w:b/>
        </w:rPr>
        <w:t>PhDr Jan Kalivoda</w:t>
      </w:r>
      <w:r w:rsidRPr="00D163DE">
        <w:rPr>
          <w:rFonts w:asciiTheme="minorHAnsi" w:hAnsiTheme="minorHAnsi"/>
        </w:rPr>
        <w:t xml:space="preserve"> </w:t>
      </w:r>
      <w:r w:rsidR="0098702F" w:rsidRPr="00D163DE">
        <w:rPr>
          <w:rFonts w:asciiTheme="minorHAnsi" w:hAnsiTheme="minorHAnsi"/>
        </w:rPr>
        <w:t>–</w:t>
      </w:r>
      <w:r w:rsidRPr="00D163DE">
        <w:rPr>
          <w:rFonts w:asciiTheme="minorHAnsi" w:hAnsiTheme="minorHAnsi"/>
        </w:rPr>
        <w:t xml:space="preserve"> Ústav</w:t>
      </w:r>
      <w:r w:rsidR="0098702F" w:rsidRPr="00D163DE">
        <w:rPr>
          <w:rFonts w:asciiTheme="minorHAnsi" w:hAnsiTheme="minorHAnsi"/>
        </w:rPr>
        <w:t xml:space="preserve"> řeckých a latinských studií</w:t>
      </w:r>
    </w:p>
    <w:p w:rsidR="006643E0" w:rsidRPr="00D163DE" w:rsidRDefault="006643E0" w:rsidP="00D163DE">
      <w:pPr>
        <w:spacing w:after="0" w:line="240" w:lineRule="auto"/>
        <w:rPr>
          <w:rFonts w:asciiTheme="minorHAnsi" w:hAnsiTheme="minorHAnsi"/>
        </w:rPr>
      </w:pPr>
    </w:p>
    <w:p w:rsidR="009A0DA4" w:rsidRPr="00D163DE" w:rsidRDefault="009A0DA4" w:rsidP="00D163DE">
      <w:pPr>
        <w:spacing w:after="0" w:line="240" w:lineRule="auto"/>
        <w:rPr>
          <w:rFonts w:asciiTheme="minorHAnsi" w:hAnsiTheme="minorHAnsi"/>
          <w:u w:val="single"/>
        </w:rPr>
      </w:pPr>
      <w:r w:rsidRPr="00D163DE">
        <w:rPr>
          <w:rFonts w:asciiTheme="minorHAnsi" w:hAnsiTheme="minorHAnsi"/>
          <w:u w:val="single"/>
        </w:rPr>
        <w:t>Etická:</w:t>
      </w:r>
    </w:p>
    <w:p w:rsidR="009A0DA4" w:rsidRPr="00D163DE" w:rsidRDefault="00E34B59" w:rsidP="00D163DE">
      <w:pPr>
        <w:spacing w:after="0" w:line="240" w:lineRule="auto"/>
        <w:rPr>
          <w:rFonts w:asciiTheme="minorHAnsi" w:hAnsiTheme="minorHAnsi"/>
        </w:rPr>
      </w:pPr>
      <w:r w:rsidRPr="00E34B59">
        <w:rPr>
          <w:b/>
        </w:rPr>
        <w:t>PhDr. Milan Lyčka, Ph.D</w:t>
      </w:r>
      <w:r w:rsidR="00E013E7" w:rsidRPr="00E34B59">
        <w:rPr>
          <w:rFonts w:asciiTheme="minorHAnsi" w:hAnsiTheme="minorHAnsi"/>
          <w:b/>
        </w:rPr>
        <w:t>.</w:t>
      </w:r>
      <w:r w:rsidR="006643E0" w:rsidRPr="00D163DE">
        <w:rPr>
          <w:rFonts w:asciiTheme="minorHAnsi" w:hAnsiTheme="minorHAnsi"/>
        </w:rPr>
        <w:t xml:space="preserve"> </w:t>
      </w:r>
      <w:r w:rsidR="00E013E7" w:rsidRPr="00D163DE">
        <w:rPr>
          <w:rFonts w:asciiTheme="minorHAnsi" w:hAnsiTheme="minorHAnsi"/>
        </w:rPr>
        <w:t>–</w:t>
      </w:r>
      <w:r w:rsidR="006643E0" w:rsidRPr="00D163D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Ústav filosofie a religionistiky</w:t>
      </w:r>
    </w:p>
    <w:p w:rsidR="006643E0" w:rsidRPr="00D163DE" w:rsidRDefault="006643E0" w:rsidP="00D163DE">
      <w:pPr>
        <w:spacing w:after="0" w:line="240" w:lineRule="auto"/>
        <w:rPr>
          <w:rFonts w:asciiTheme="minorHAnsi" w:hAnsiTheme="minorHAnsi"/>
        </w:rPr>
      </w:pPr>
    </w:p>
    <w:p w:rsidR="009A0DA4" w:rsidRPr="00D163DE" w:rsidRDefault="009A0DA4" w:rsidP="00D163DE">
      <w:pPr>
        <w:spacing w:after="0" w:line="240" w:lineRule="auto"/>
        <w:rPr>
          <w:rFonts w:asciiTheme="minorHAnsi" w:hAnsiTheme="minorHAnsi"/>
          <w:u w:val="single"/>
        </w:rPr>
      </w:pPr>
      <w:r w:rsidRPr="00D163DE">
        <w:rPr>
          <w:rFonts w:asciiTheme="minorHAnsi" w:hAnsiTheme="minorHAnsi"/>
          <w:u w:val="single"/>
        </w:rPr>
        <w:t>Zahraniční:</w:t>
      </w:r>
    </w:p>
    <w:p w:rsidR="009A0DA4" w:rsidRPr="00D163DE" w:rsidRDefault="006A5796" w:rsidP="00D163DE">
      <w:pPr>
        <w:spacing w:after="0" w:line="240" w:lineRule="auto"/>
        <w:rPr>
          <w:rFonts w:asciiTheme="minorHAnsi" w:hAnsiTheme="minorHAnsi"/>
        </w:rPr>
      </w:pPr>
      <w:r w:rsidRPr="006A5796">
        <w:rPr>
          <w:b/>
        </w:rPr>
        <w:t>Mgr. Dora Poláková, Ph.D.</w:t>
      </w:r>
      <w:bookmarkStart w:id="0" w:name="_GoBack"/>
      <w:bookmarkEnd w:id="0"/>
      <w:r w:rsidR="006643E0" w:rsidRPr="00D163DE">
        <w:rPr>
          <w:rFonts w:asciiTheme="minorHAnsi" w:hAnsiTheme="minorHAnsi"/>
        </w:rPr>
        <w:t xml:space="preserve"> </w:t>
      </w:r>
      <w:r w:rsidR="00E013E7" w:rsidRPr="00D163DE">
        <w:rPr>
          <w:rFonts w:asciiTheme="minorHAnsi" w:hAnsiTheme="minorHAnsi"/>
        </w:rPr>
        <w:t>–</w:t>
      </w:r>
      <w:r w:rsidR="006643E0" w:rsidRPr="00D163DE">
        <w:rPr>
          <w:rFonts w:asciiTheme="minorHAnsi" w:hAnsiTheme="minorHAnsi"/>
        </w:rPr>
        <w:t xml:space="preserve"> </w:t>
      </w:r>
      <w:r w:rsidR="008C5112">
        <w:rPr>
          <w:rFonts w:asciiTheme="minorHAnsi" w:hAnsiTheme="minorHAnsi"/>
        </w:rPr>
        <w:t>Ústav románských studií</w:t>
      </w:r>
    </w:p>
    <w:p w:rsidR="006643E0" w:rsidRPr="00D163DE" w:rsidRDefault="006643E0" w:rsidP="00D163DE">
      <w:pPr>
        <w:spacing w:after="0" w:line="240" w:lineRule="auto"/>
        <w:rPr>
          <w:rFonts w:asciiTheme="minorHAnsi" w:hAnsiTheme="minorHAnsi"/>
        </w:rPr>
      </w:pPr>
    </w:p>
    <w:p w:rsidR="009A0DA4" w:rsidRPr="00D163DE" w:rsidRDefault="009A0DA4" w:rsidP="00D163DE">
      <w:pPr>
        <w:spacing w:after="0" w:line="240" w:lineRule="auto"/>
        <w:rPr>
          <w:rFonts w:asciiTheme="minorHAnsi" w:hAnsiTheme="minorHAnsi"/>
          <w:u w:val="single"/>
        </w:rPr>
      </w:pPr>
      <w:r w:rsidRPr="00D163DE">
        <w:rPr>
          <w:rFonts w:asciiTheme="minorHAnsi" w:hAnsiTheme="minorHAnsi"/>
          <w:u w:val="single"/>
        </w:rPr>
        <w:t>Inventarizační:</w:t>
      </w:r>
    </w:p>
    <w:p w:rsidR="009A0DA4" w:rsidRPr="00D163DE" w:rsidRDefault="00E013E7" w:rsidP="00D163DE">
      <w:pPr>
        <w:spacing w:after="0" w:line="240" w:lineRule="auto"/>
        <w:rPr>
          <w:rFonts w:asciiTheme="minorHAnsi" w:hAnsiTheme="minorHAnsi"/>
        </w:rPr>
      </w:pPr>
      <w:r w:rsidRPr="00D163DE">
        <w:rPr>
          <w:rFonts w:asciiTheme="minorHAnsi" w:hAnsiTheme="minorHAnsi"/>
          <w:b/>
        </w:rPr>
        <w:t xml:space="preserve">Ing. </w:t>
      </w:r>
      <w:r w:rsidR="006643E0" w:rsidRPr="00D163DE">
        <w:rPr>
          <w:rFonts w:asciiTheme="minorHAnsi" w:hAnsiTheme="minorHAnsi"/>
          <w:b/>
        </w:rPr>
        <w:t>Marcela Kvasničková</w:t>
      </w:r>
      <w:r w:rsidR="006643E0" w:rsidRPr="00D163DE">
        <w:rPr>
          <w:rFonts w:asciiTheme="minorHAnsi" w:hAnsiTheme="minorHAnsi"/>
        </w:rPr>
        <w:t xml:space="preserve"> –</w:t>
      </w:r>
      <w:r w:rsidRPr="00D163DE">
        <w:rPr>
          <w:rFonts w:asciiTheme="minorHAnsi" w:hAnsiTheme="minorHAnsi"/>
        </w:rPr>
        <w:t xml:space="preserve"> E</w:t>
      </w:r>
      <w:r w:rsidR="006643E0" w:rsidRPr="00D163DE">
        <w:rPr>
          <w:rFonts w:asciiTheme="minorHAnsi" w:hAnsiTheme="minorHAnsi"/>
        </w:rPr>
        <w:t>konomické oddělení</w:t>
      </w:r>
    </w:p>
    <w:p w:rsidR="006643E0" w:rsidRPr="00D163DE" w:rsidRDefault="006643E0" w:rsidP="00D163DE">
      <w:pPr>
        <w:spacing w:after="0" w:line="240" w:lineRule="auto"/>
        <w:rPr>
          <w:rFonts w:asciiTheme="minorHAnsi" w:hAnsiTheme="minorHAnsi"/>
        </w:rPr>
      </w:pPr>
    </w:p>
    <w:p w:rsidR="009A0DA4" w:rsidRPr="00D163DE" w:rsidRDefault="009A0DA4" w:rsidP="00D163DE">
      <w:pPr>
        <w:spacing w:after="0" w:line="240" w:lineRule="auto"/>
        <w:rPr>
          <w:rFonts w:asciiTheme="minorHAnsi" w:hAnsiTheme="minorHAnsi"/>
          <w:u w:val="single"/>
        </w:rPr>
      </w:pPr>
      <w:r w:rsidRPr="00D163DE">
        <w:rPr>
          <w:rFonts w:asciiTheme="minorHAnsi" w:hAnsiTheme="minorHAnsi"/>
          <w:u w:val="single"/>
        </w:rPr>
        <w:t>Komise pro vnější vztahy:</w:t>
      </w:r>
    </w:p>
    <w:p w:rsidR="00D163DE" w:rsidRDefault="008C5112" w:rsidP="00D163DE">
      <w:pPr>
        <w:spacing w:after="0" w:line="240" w:lineRule="auto"/>
        <w:rPr>
          <w:rFonts w:asciiTheme="minorHAnsi" w:hAnsiTheme="minorHAnsi"/>
        </w:rPr>
      </w:pPr>
      <w:r w:rsidRPr="008C5112">
        <w:rPr>
          <w:b/>
        </w:rPr>
        <w:t>PhDr. Kateřina Svatoňová, Ph.D.</w:t>
      </w:r>
      <w:r w:rsidRPr="008C5112">
        <w:t xml:space="preserve"> </w:t>
      </w:r>
      <w:r w:rsidR="00FC388D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Katedra filmových studií</w:t>
      </w:r>
    </w:p>
    <w:p w:rsidR="00D163DE" w:rsidRDefault="00D163DE" w:rsidP="00A716EE">
      <w:pPr>
        <w:spacing w:after="0" w:line="240" w:lineRule="auto"/>
        <w:rPr>
          <w:rFonts w:asciiTheme="minorHAnsi" w:hAnsiTheme="minorHAnsi"/>
        </w:rPr>
      </w:pPr>
    </w:p>
    <w:p w:rsidR="00862C26" w:rsidRPr="00A716EE" w:rsidRDefault="00862C26" w:rsidP="00A716EE">
      <w:pPr>
        <w:spacing w:after="0" w:line="240" w:lineRule="auto"/>
        <w:rPr>
          <w:rFonts w:asciiTheme="minorHAnsi" w:hAnsiTheme="minorHAnsi"/>
          <w:u w:val="single"/>
        </w:rPr>
      </w:pPr>
      <w:r w:rsidRPr="00A716EE">
        <w:rPr>
          <w:rFonts w:asciiTheme="minorHAnsi" w:hAnsiTheme="minorHAnsi"/>
          <w:u w:val="single"/>
        </w:rPr>
        <w:t>Ediční:</w:t>
      </w:r>
    </w:p>
    <w:p w:rsidR="00862C26" w:rsidRDefault="008C5112" w:rsidP="00A716EE">
      <w:pPr>
        <w:spacing w:after="0" w:line="240" w:lineRule="auto"/>
        <w:rPr>
          <w:rFonts w:asciiTheme="minorHAnsi" w:hAnsiTheme="minorHAnsi"/>
        </w:rPr>
      </w:pPr>
      <w:r w:rsidRPr="008C5112">
        <w:rPr>
          <w:b/>
        </w:rPr>
        <w:t>doc. JUDr. PhDr. Jakub Rákosník, Ph.D.</w:t>
      </w:r>
      <w:r w:rsidRPr="008C5112">
        <w:t xml:space="preserve"> </w:t>
      </w:r>
      <w:r w:rsidR="00862C26">
        <w:rPr>
          <w:rFonts w:asciiTheme="minorHAnsi" w:hAnsiTheme="minorHAnsi"/>
        </w:rPr>
        <w:t xml:space="preserve"> </w:t>
      </w:r>
      <w:r w:rsidR="00A716EE">
        <w:rPr>
          <w:rFonts w:asciiTheme="minorHAnsi" w:hAnsiTheme="minorHAnsi"/>
        </w:rPr>
        <w:t>–</w:t>
      </w:r>
      <w:r w:rsidR="00862C26">
        <w:rPr>
          <w:rFonts w:asciiTheme="minorHAnsi" w:hAnsiTheme="minorHAnsi"/>
        </w:rPr>
        <w:t xml:space="preserve"> Ústav</w:t>
      </w:r>
      <w:r w:rsidR="00A716E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hospodářských a sociálních dějin</w:t>
      </w:r>
    </w:p>
    <w:p w:rsidR="008C5112" w:rsidRDefault="008C5112" w:rsidP="00A716EE">
      <w:pPr>
        <w:spacing w:after="0" w:line="240" w:lineRule="auto"/>
        <w:rPr>
          <w:rFonts w:asciiTheme="minorHAnsi" w:hAnsiTheme="minorHAnsi"/>
        </w:rPr>
      </w:pPr>
    </w:p>
    <w:p w:rsidR="008C5112" w:rsidRPr="00D163DE" w:rsidRDefault="008C5112" w:rsidP="008C5112">
      <w:pPr>
        <w:spacing w:after="0" w:line="24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Komise pro informační zdroje</w:t>
      </w:r>
      <w:r w:rsidRPr="00D163DE">
        <w:rPr>
          <w:rFonts w:asciiTheme="minorHAnsi" w:hAnsiTheme="minorHAnsi"/>
          <w:u w:val="single"/>
        </w:rPr>
        <w:t>:</w:t>
      </w:r>
    </w:p>
    <w:p w:rsidR="008C5112" w:rsidRPr="00D163DE" w:rsidRDefault="008C5112" w:rsidP="008C5112">
      <w:pPr>
        <w:spacing w:after="0" w:line="240" w:lineRule="auto"/>
        <w:rPr>
          <w:rFonts w:asciiTheme="minorHAnsi" w:hAnsiTheme="minorHAnsi"/>
        </w:rPr>
      </w:pPr>
      <w:r w:rsidRPr="008C5112">
        <w:rPr>
          <w:b/>
        </w:rPr>
        <w:t>Mgr. Jakub Jirsa, Ph.D.</w:t>
      </w:r>
      <w:r w:rsidRPr="008C5112">
        <w:t xml:space="preserve"> </w:t>
      </w:r>
      <w:r w:rsidRPr="00D163DE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Ústav filosofie a religionistiky</w:t>
      </w:r>
    </w:p>
    <w:p w:rsidR="008C5112" w:rsidRPr="00D163DE" w:rsidRDefault="008C5112" w:rsidP="008C5112">
      <w:pPr>
        <w:spacing w:after="0" w:line="240" w:lineRule="auto"/>
        <w:rPr>
          <w:rFonts w:asciiTheme="minorHAnsi" w:hAnsiTheme="minorHAnsi"/>
        </w:rPr>
      </w:pPr>
    </w:p>
    <w:p w:rsidR="008C5112" w:rsidRPr="00D163DE" w:rsidRDefault="008C5112" w:rsidP="00A716EE">
      <w:pPr>
        <w:spacing w:after="0" w:line="240" w:lineRule="auto"/>
        <w:rPr>
          <w:rFonts w:asciiTheme="minorHAnsi" w:hAnsiTheme="minorHAnsi"/>
        </w:rPr>
      </w:pPr>
    </w:p>
    <w:sectPr w:rsidR="008C5112" w:rsidRPr="00D1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A6B45"/>
    <w:multiLevelType w:val="hybridMultilevel"/>
    <w:tmpl w:val="85687E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41"/>
    <w:rsid w:val="00027EF2"/>
    <w:rsid w:val="00194D88"/>
    <w:rsid w:val="00315C51"/>
    <w:rsid w:val="004E70CC"/>
    <w:rsid w:val="006643E0"/>
    <w:rsid w:val="006A5796"/>
    <w:rsid w:val="00862C26"/>
    <w:rsid w:val="008C5112"/>
    <w:rsid w:val="0098702F"/>
    <w:rsid w:val="009A0DA4"/>
    <w:rsid w:val="00A716EE"/>
    <w:rsid w:val="00A75A41"/>
    <w:rsid w:val="00B46133"/>
    <w:rsid w:val="00D163DE"/>
    <w:rsid w:val="00E013E7"/>
    <w:rsid w:val="00E34B59"/>
    <w:rsid w:val="00FC388D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DE429-C146-4203-BF25-8D70EB00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A41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5A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7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E8A58FB6</Template>
  <TotalTime>7238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Friedová, Mirjam</dc:creator>
  <cp:keywords/>
  <dc:description/>
  <cp:lastModifiedBy>Fried, Mirjam</cp:lastModifiedBy>
  <cp:revision>6</cp:revision>
  <dcterms:created xsi:type="dcterms:W3CDTF">2016-05-27T08:59:00Z</dcterms:created>
  <dcterms:modified xsi:type="dcterms:W3CDTF">2016-06-01T10:19:00Z</dcterms:modified>
</cp:coreProperties>
</file>