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C62" w:rsidRPr="009725A3" w:rsidRDefault="009725A3" w:rsidP="009725A3">
      <w:pPr>
        <w:jc w:val="center"/>
        <w:rPr>
          <w:b/>
        </w:rPr>
      </w:pPr>
      <w:r w:rsidRPr="009725A3">
        <w:rPr>
          <w:b/>
        </w:rPr>
        <w:t>Zápis z jedn</w:t>
      </w:r>
      <w:r w:rsidR="003071EF">
        <w:rPr>
          <w:b/>
        </w:rPr>
        <w:t>ání Legislativní komise FF UK 4</w:t>
      </w:r>
      <w:r w:rsidRPr="009725A3">
        <w:rPr>
          <w:b/>
        </w:rPr>
        <w:t xml:space="preserve">. </w:t>
      </w:r>
      <w:r w:rsidR="003071EF">
        <w:rPr>
          <w:b/>
        </w:rPr>
        <w:t>května</w:t>
      </w:r>
      <w:r w:rsidRPr="009725A3">
        <w:rPr>
          <w:b/>
        </w:rPr>
        <w:t xml:space="preserve"> 2016</w:t>
      </w:r>
    </w:p>
    <w:p w:rsidR="009725A3" w:rsidRPr="009725A3" w:rsidRDefault="009725A3">
      <w:pPr>
        <w:rPr>
          <w:i/>
        </w:rPr>
      </w:pPr>
      <w:r w:rsidRPr="009725A3">
        <w:rPr>
          <w:i/>
        </w:rPr>
        <w:t>Přítomni: Jan Kalivoda, Da</w:t>
      </w:r>
      <w:r w:rsidR="00BE2F50">
        <w:rPr>
          <w:i/>
        </w:rPr>
        <w:t>vid</w:t>
      </w:r>
      <w:r w:rsidRPr="009725A3">
        <w:rPr>
          <w:i/>
        </w:rPr>
        <w:t xml:space="preserve"> </w:t>
      </w:r>
      <w:proofErr w:type="spellStart"/>
      <w:r w:rsidRPr="009725A3">
        <w:rPr>
          <w:i/>
        </w:rPr>
        <w:t>Pavlorek</w:t>
      </w:r>
      <w:proofErr w:type="spellEnd"/>
      <w:r w:rsidRPr="009725A3">
        <w:rPr>
          <w:i/>
        </w:rPr>
        <w:t xml:space="preserve">, </w:t>
      </w:r>
      <w:r w:rsidR="003071EF" w:rsidRPr="009725A3">
        <w:rPr>
          <w:i/>
        </w:rPr>
        <w:t xml:space="preserve">Radek </w:t>
      </w:r>
      <w:proofErr w:type="spellStart"/>
      <w:r w:rsidR="003071EF" w:rsidRPr="009725A3">
        <w:rPr>
          <w:i/>
        </w:rPr>
        <w:t>Skarnitzl</w:t>
      </w:r>
      <w:proofErr w:type="spellEnd"/>
      <w:r w:rsidR="003071EF" w:rsidRPr="009725A3">
        <w:rPr>
          <w:i/>
        </w:rPr>
        <w:t>, Samuel Zajíček</w:t>
      </w:r>
      <w:r w:rsidR="003071EF">
        <w:rPr>
          <w:i/>
        </w:rPr>
        <w:t>,</w:t>
      </w:r>
      <w:r w:rsidR="003071EF" w:rsidRPr="009725A3">
        <w:rPr>
          <w:i/>
        </w:rPr>
        <w:t xml:space="preserve"> </w:t>
      </w:r>
      <w:r w:rsidRPr="009725A3">
        <w:rPr>
          <w:i/>
        </w:rPr>
        <w:t>Katka Volná</w:t>
      </w:r>
    </w:p>
    <w:p w:rsidR="009725A3" w:rsidRPr="009725A3" w:rsidRDefault="009725A3">
      <w:pPr>
        <w:rPr>
          <w:i/>
        </w:rPr>
      </w:pPr>
      <w:r w:rsidRPr="009725A3">
        <w:rPr>
          <w:i/>
        </w:rPr>
        <w:t>Hosté: Jan Bárta</w:t>
      </w:r>
    </w:p>
    <w:p w:rsidR="009725A3" w:rsidRDefault="009725A3"/>
    <w:p w:rsidR="008D65E9" w:rsidRPr="00FB381A" w:rsidRDefault="006363A3" w:rsidP="00FB381A">
      <w:pPr>
        <w:pStyle w:val="Odstavecseseznamem"/>
        <w:numPr>
          <w:ilvl w:val="0"/>
          <w:numId w:val="1"/>
        </w:numPr>
        <w:rPr>
          <w:b/>
        </w:rPr>
      </w:pPr>
      <w:r>
        <w:t>Komise projednala návrh Opatření děkana „</w:t>
      </w:r>
      <w:r w:rsidR="008D65E9">
        <w:t>Statut Centra pro studium politické filozofie, etiky a náboženství</w:t>
      </w:r>
      <w:r w:rsidR="008D65E9">
        <w:t xml:space="preserve"> </w:t>
      </w:r>
      <w:r w:rsidR="008D65E9">
        <w:t>Filozofické fakulty Univerzity Karlovy v</w:t>
      </w:r>
      <w:r w:rsidR="008D65E9">
        <w:t> </w:t>
      </w:r>
      <w:r w:rsidR="008D65E9">
        <w:t>Praze</w:t>
      </w:r>
      <w:r w:rsidR="008D65E9">
        <w:t>“.</w:t>
      </w:r>
    </w:p>
    <w:p w:rsidR="00EC515A" w:rsidRPr="00EC515A" w:rsidRDefault="00EC515A" w:rsidP="00EC515A">
      <w:pPr>
        <w:pStyle w:val="Odstavecseseznamem"/>
        <w:rPr>
          <w:b/>
        </w:rPr>
      </w:pPr>
    </w:p>
    <w:p w:rsidR="00FB381A" w:rsidRDefault="00EC515A" w:rsidP="00E55E25">
      <w:pPr>
        <w:pStyle w:val="Odstavecseseznamem"/>
        <w:numPr>
          <w:ilvl w:val="0"/>
          <w:numId w:val="1"/>
        </w:numPr>
      </w:pPr>
      <w:r>
        <w:t xml:space="preserve">Komise doporučuje přepracovat článek </w:t>
      </w:r>
      <w:r>
        <w:t>čl. 1 odst. 3</w:t>
      </w:r>
      <w:r>
        <w:t xml:space="preserve"> tak, aby jasně stanovil odpovědnosti děkana, ředitele </w:t>
      </w:r>
      <w:proofErr w:type="spellStart"/>
      <w:r>
        <w:t>ÚFaR</w:t>
      </w:r>
      <w:proofErr w:type="spellEnd"/>
      <w:r w:rsidR="00121C49">
        <w:t xml:space="preserve"> a</w:t>
      </w:r>
      <w:r w:rsidR="00FB381A">
        <w:t xml:space="preserve"> navrhované Rady a K</w:t>
      </w:r>
      <w:r>
        <w:t>olegia Centra ve vztahu k obsahu článku 7 odst. 8, čl. 7 odst. 11, čl. 8 a čl. 9 odst. 3.</w:t>
      </w:r>
      <w:r w:rsidR="00FB381A">
        <w:t xml:space="preserve"> </w:t>
      </w:r>
    </w:p>
    <w:p w:rsidR="00FB381A" w:rsidRDefault="00FB381A" w:rsidP="00FB381A">
      <w:pPr>
        <w:pStyle w:val="Odstavecseseznamem"/>
      </w:pPr>
    </w:p>
    <w:p w:rsidR="00FB381A" w:rsidRDefault="00FB381A" w:rsidP="00E55E25">
      <w:pPr>
        <w:pStyle w:val="Odstavecseseznamem"/>
        <w:numPr>
          <w:ilvl w:val="0"/>
          <w:numId w:val="1"/>
        </w:numPr>
      </w:pPr>
      <w:r>
        <w:t>Komise</w:t>
      </w:r>
      <w:r w:rsidR="0042313F">
        <w:t xml:space="preserve"> upozorňuje, že v materiálu nejsou vyjasněny odpovědnosti vzhledem k realizaci výuky mezi </w:t>
      </w:r>
      <w:r>
        <w:t>čl. 5</w:t>
      </w:r>
      <w:r w:rsidR="0042313F">
        <w:t>, čl. 7</w:t>
      </w:r>
      <w:r>
        <w:t xml:space="preserve"> odst.</w:t>
      </w:r>
      <w:r w:rsidR="0042313F">
        <w:t xml:space="preserve"> 11</w:t>
      </w:r>
      <w:r>
        <w:t xml:space="preserve"> a čl. 8 odst. 9</w:t>
      </w:r>
      <w:r w:rsidR="0042313F">
        <w:t>.</w:t>
      </w:r>
    </w:p>
    <w:p w:rsidR="00FB381A" w:rsidRDefault="00FB381A" w:rsidP="00FB381A">
      <w:pPr>
        <w:pStyle w:val="Odstavecseseznamem"/>
      </w:pPr>
    </w:p>
    <w:p w:rsidR="00FB381A" w:rsidRPr="008D65E9" w:rsidRDefault="00FB381A" w:rsidP="00FB381A">
      <w:pPr>
        <w:pStyle w:val="Odstavecseseznamem"/>
        <w:numPr>
          <w:ilvl w:val="0"/>
          <w:numId w:val="1"/>
        </w:numPr>
      </w:pPr>
      <w:r w:rsidRPr="008D65E9">
        <w:rPr>
          <w:b/>
        </w:rPr>
        <w:t xml:space="preserve">Komise </w:t>
      </w:r>
      <w:r>
        <w:rPr>
          <w:b/>
        </w:rPr>
        <w:t xml:space="preserve">navrhuje, aby po vyjasnění předchozích připomínek </w:t>
      </w:r>
      <w:r w:rsidRPr="008D65E9">
        <w:rPr>
          <w:b/>
        </w:rPr>
        <w:t>Akademick</w:t>
      </w:r>
      <w:r>
        <w:rPr>
          <w:b/>
        </w:rPr>
        <w:t xml:space="preserve">ý </w:t>
      </w:r>
      <w:r w:rsidRPr="008D65E9">
        <w:rPr>
          <w:b/>
        </w:rPr>
        <w:t>senát FF UK</w:t>
      </w:r>
      <w:r>
        <w:rPr>
          <w:b/>
        </w:rPr>
        <w:t xml:space="preserve"> toto opatření projednal</w:t>
      </w:r>
      <w:r w:rsidRPr="008D65E9">
        <w:rPr>
          <w:b/>
        </w:rPr>
        <w:t>.</w:t>
      </w:r>
    </w:p>
    <w:p w:rsidR="00FB381A" w:rsidRDefault="00FB381A" w:rsidP="00FB381A">
      <w:pPr>
        <w:pStyle w:val="Odstavecseseznamem"/>
      </w:pPr>
    </w:p>
    <w:p w:rsidR="008D65E9" w:rsidRDefault="008D65E9" w:rsidP="00E55E25">
      <w:pPr>
        <w:pStyle w:val="Odstavecseseznamem"/>
        <w:numPr>
          <w:ilvl w:val="0"/>
          <w:numId w:val="1"/>
        </w:numPr>
      </w:pPr>
      <w:r>
        <w:t xml:space="preserve">Legislativní komise se domnívá, že postupné vznikání různých typů center (zdá se, že dosud pěti typů center) na různých úrovních fakultní organizace </w:t>
      </w:r>
      <w:proofErr w:type="spellStart"/>
      <w:r>
        <w:t>znepřehledňuje</w:t>
      </w:r>
      <w:proofErr w:type="spellEnd"/>
      <w:r>
        <w:t xml:space="preserve"> odpovědnost za pěstování daných studijních oborů a studijních předmětů. Bylo by velmi užitečné uvažovat o koncepčním řešení těchto dosud příležitostně vznikajících útvarů.</w:t>
      </w:r>
    </w:p>
    <w:p w:rsidR="0042313F" w:rsidRPr="0042313F" w:rsidRDefault="0042313F" w:rsidP="0042313F">
      <w:pPr>
        <w:pStyle w:val="Odstavecseseznamem"/>
        <w:rPr>
          <w:b/>
        </w:rPr>
      </w:pPr>
    </w:p>
    <w:p w:rsidR="0042313F" w:rsidRPr="0042313F" w:rsidRDefault="0042313F" w:rsidP="0042313F">
      <w:pPr>
        <w:rPr>
          <w:b/>
        </w:rPr>
      </w:pPr>
      <w:r w:rsidRPr="0042313F">
        <w:rPr>
          <w:b/>
        </w:rPr>
        <w:t xml:space="preserve">Hlasování:  5 – 0 – 0 </w:t>
      </w:r>
    </w:p>
    <w:p w:rsidR="00276F87" w:rsidRPr="00276F87" w:rsidRDefault="00276F87" w:rsidP="00276F87">
      <w:pPr>
        <w:pStyle w:val="Odstavecseseznamem"/>
        <w:rPr>
          <w:b/>
        </w:rPr>
      </w:pPr>
    </w:p>
    <w:p w:rsidR="008D65E9" w:rsidRPr="00D9280D" w:rsidRDefault="0042313F" w:rsidP="002F0AD0">
      <w:pPr>
        <w:pStyle w:val="Odstavecseseznamem"/>
        <w:numPr>
          <w:ilvl w:val="0"/>
          <w:numId w:val="1"/>
        </w:numPr>
        <w:rPr>
          <w:b/>
        </w:rPr>
      </w:pPr>
      <w:r>
        <w:t>Komise projednala návrh</w:t>
      </w:r>
      <w:r w:rsidR="00D9280D">
        <w:t xml:space="preserve"> novelizace</w:t>
      </w:r>
      <w:r>
        <w:t xml:space="preserve"> Opatření děkana </w:t>
      </w:r>
      <w:r w:rsidR="00D9280D">
        <w:t>č. 14/2014</w:t>
      </w:r>
      <w:r w:rsidR="00D9280D">
        <w:t xml:space="preserve"> „</w:t>
      </w:r>
      <w:r w:rsidR="00D9280D">
        <w:t>Organizace studia v bakalářských a magisterských studijních programech na FF UK</w:t>
      </w:r>
      <w:r w:rsidR="00D9280D">
        <w:t>“</w:t>
      </w:r>
      <w:r>
        <w:t>.</w:t>
      </w:r>
    </w:p>
    <w:p w:rsidR="0042313F" w:rsidRPr="0042313F" w:rsidRDefault="0042313F" w:rsidP="0042313F">
      <w:pPr>
        <w:pStyle w:val="Odstavecseseznamem"/>
        <w:rPr>
          <w:b/>
        </w:rPr>
      </w:pPr>
    </w:p>
    <w:p w:rsidR="0042313F" w:rsidRPr="00276F87" w:rsidRDefault="00276F87" w:rsidP="0042313F">
      <w:pPr>
        <w:pStyle w:val="Odstavecseseznamem"/>
        <w:numPr>
          <w:ilvl w:val="0"/>
          <w:numId w:val="1"/>
        </w:numPr>
        <w:rPr>
          <w:b/>
        </w:rPr>
      </w:pPr>
      <w:r>
        <w:t>Komise doporučila určité opravy a doplňky textu, zejména v čl. 8 odst. 10 a 15 a v čl. 12a, které pan kolega Bárta předloží předkladateli.</w:t>
      </w:r>
    </w:p>
    <w:p w:rsidR="00276F87" w:rsidRPr="00276F87" w:rsidRDefault="00276F87" w:rsidP="00276F87">
      <w:pPr>
        <w:pStyle w:val="Odstavecseseznamem"/>
        <w:rPr>
          <w:b/>
        </w:rPr>
      </w:pPr>
    </w:p>
    <w:p w:rsidR="00276F87" w:rsidRDefault="00276F87" w:rsidP="0042313F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Komise doporučuje Akademickému senátu FF UK, aby po zvážení těchto jejích připomínek tento materiál projednal a zaujal k němu kladné stanovisko.</w:t>
      </w:r>
    </w:p>
    <w:p w:rsidR="00276F87" w:rsidRPr="00276F87" w:rsidRDefault="00276F87" w:rsidP="00276F87">
      <w:pPr>
        <w:pStyle w:val="Odstavecseseznamem"/>
        <w:rPr>
          <w:b/>
        </w:rPr>
      </w:pPr>
    </w:p>
    <w:p w:rsidR="00276F87" w:rsidRPr="00276F87" w:rsidRDefault="00276F87" w:rsidP="0042313F">
      <w:pPr>
        <w:pStyle w:val="Odstavecseseznamem"/>
        <w:numPr>
          <w:ilvl w:val="0"/>
          <w:numId w:val="1"/>
        </w:numPr>
        <w:rPr>
          <w:b/>
        </w:rPr>
      </w:pPr>
      <w:r>
        <w:t xml:space="preserve">Komise doporučuje vedení fakulty, aby pro </w:t>
      </w:r>
      <w:r w:rsidR="00121C49">
        <w:t>omezení</w:t>
      </w:r>
      <w:r>
        <w:t xml:space="preserve"> nesymetrického postavení pedagoga a zkoušeného studenta, ke kterému přijetím tohoto materiálu dojde, zajistilo, že u každého studenta zapsaného v SIS na určitý termín atestace bude automaticky kontrolováno, zda byl u tohoto studenta zanesen konkrétní výsledek této atestace.</w:t>
      </w:r>
    </w:p>
    <w:p w:rsidR="00276F87" w:rsidRPr="00276F87" w:rsidRDefault="00276F87" w:rsidP="00276F87">
      <w:pPr>
        <w:pStyle w:val="Odstavecseseznamem"/>
        <w:rPr>
          <w:b/>
        </w:rPr>
      </w:pPr>
    </w:p>
    <w:p w:rsidR="00276F87" w:rsidRPr="0042313F" w:rsidRDefault="00276F87" w:rsidP="00276F87">
      <w:pPr>
        <w:rPr>
          <w:b/>
        </w:rPr>
      </w:pPr>
      <w:r>
        <w:rPr>
          <w:b/>
        </w:rPr>
        <w:t>Hlasování:  3</w:t>
      </w:r>
      <w:r w:rsidRPr="0042313F">
        <w:rPr>
          <w:b/>
        </w:rPr>
        <w:t xml:space="preserve"> – 0 – </w:t>
      </w:r>
      <w:r>
        <w:rPr>
          <w:b/>
        </w:rPr>
        <w:t>1</w:t>
      </w:r>
      <w:r w:rsidRPr="0042313F">
        <w:rPr>
          <w:b/>
        </w:rPr>
        <w:t xml:space="preserve"> </w:t>
      </w:r>
    </w:p>
    <w:p w:rsidR="008D65E9" w:rsidRDefault="008D65E9" w:rsidP="008D65E9">
      <w:pPr>
        <w:pStyle w:val="Odstavecseseznamem"/>
      </w:pPr>
    </w:p>
    <w:p w:rsidR="006363A3" w:rsidRDefault="006363A3" w:rsidP="0042313F">
      <w:pPr>
        <w:pStyle w:val="Odstavecseseznamem"/>
        <w:numPr>
          <w:ilvl w:val="0"/>
          <w:numId w:val="1"/>
        </w:numPr>
      </w:pPr>
      <w:r>
        <w:t xml:space="preserve">Komise </w:t>
      </w:r>
      <w:r w:rsidR="000B6CBF">
        <w:t>dostala zprávu, že 17. května obdrží první verzi „Pravidel pro hodnocení výuky studenty na FF UK“ a žádá členy komise, aby se k ní vyjádřili mailem do 25. května. Komise se dohodla, že její příští jednání bude 1.</w:t>
      </w:r>
      <w:r w:rsidR="00B26E77">
        <w:t> </w:t>
      </w:r>
      <w:bookmarkStart w:id="0" w:name="_GoBack"/>
      <w:bookmarkEnd w:id="0"/>
      <w:r w:rsidR="000B6CBF">
        <w:t>června v 11:00.</w:t>
      </w:r>
    </w:p>
    <w:p w:rsidR="006363A3" w:rsidRDefault="000B6CBF" w:rsidP="006363A3">
      <w:r w:rsidRPr="000B6CBF">
        <w:rPr>
          <w:b/>
        </w:rPr>
        <w:t xml:space="preserve">Hlasování:  </w:t>
      </w:r>
      <w:r>
        <w:rPr>
          <w:b/>
        </w:rPr>
        <w:t>4</w:t>
      </w:r>
      <w:r w:rsidRPr="000B6CBF">
        <w:rPr>
          <w:b/>
        </w:rPr>
        <w:t xml:space="preserve"> – 0 – </w:t>
      </w:r>
      <w:r>
        <w:rPr>
          <w:b/>
        </w:rPr>
        <w:t>0</w:t>
      </w:r>
    </w:p>
    <w:p w:rsidR="006363A3" w:rsidRDefault="006363A3" w:rsidP="006363A3">
      <w:pPr>
        <w:jc w:val="right"/>
        <w:rPr>
          <w:i/>
        </w:rPr>
      </w:pPr>
      <w:r>
        <w:rPr>
          <w:i/>
        </w:rPr>
        <w:t>Zapsala: K. Volná</w:t>
      </w:r>
    </w:p>
    <w:p w:rsidR="006363A3" w:rsidRPr="006363A3" w:rsidRDefault="006363A3" w:rsidP="006363A3">
      <w:pPr>
        <w:jc w:val="right"/>
        <w:rPr>
          <w:i/>
        </w:rPr>
      </w:pPr>
      <w:r>
        <w:rPr>
          <w:i/>
        </w:rPr>
        <w:t>Za správnost: Jan Kalivoda</w:t>
      </w:r>
    </w:p>
    <w:sectPr w:rsidR="006363A3" w:rsidRPr="006363A3" w:rsidSect="00276F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86529"/>
    <w:multiLevelType w:val="hybridMultilevel"/>
    <w:tmpl w:val="8E561E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B2182"/>
    <w:multiLevelType w:val="hybridMultilevel"/>
    <w:tmpl w:val="8E561E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5A3"/>
    <w:rsid w:val="000B6CBF"/>
    <w:rsid w:val="00121C49"/>
    <w:rsid w:val="00276F87"/>
    <w:rsid w:val="003071EF"/>
    <w:rsid w:val="0042313F"/>
    <w:rsid w:val="006363A3"/>
    <w:rsid w:val="00842C62"/>
    <w:rsid w:val="008C5B2B"/>
    <w:rsid w:val="008D65E9"/>
    <w:rsid w:val="009725A3"/>
    <w:rsid w:val="009F65C7"/>
    <w:rsid w:val="00B0453F"/>
    <w:rsid w:val="00B26E77"/>
    <w:rsid w:val="00BE2F50"/>
    <w:rsid w:val="00C0332B"/>
    <w:rsid w:val="00D9280D"/>
    <w:rsid w:val="00DC478F"/>
    <w:rsid w:val="00E72D5E"/>
    <w:rsid w:val="00EC515A"/>
    <w:rsid w:val="00F31FBD"/>
    <w:rsid w:val="00FB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45B8"/>
  <w15:chartTrackingRefBased/>
  <w15:docId w15:val="{E198B599-0CA6-4645-8996-526B6247F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36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</dc:creator>
  <cp:keywords/>
  <dc:description/>
  <cp:lastModifiedBy>Katka</cp:lastModifiedBy>
  <cp:revision>2</cp:revision>
  <dcterms:created xsi:type="dcterms:W3CDTF">2016-05-04T13:38:00Z</dcterms:created>
  <dcterms:modified xsi:type="dcterms:W3CDTF">2016-05-04T13:38:00Z</dcterms:modified>
</cp:coreProperties>
</file>