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70" w:rsidRDefault="00CA1470" w:rsidP="00CA1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kolegyně, vážení kolegové,</w:t>
      </w:r>
    </w:p>
    <w:p w:rsidR="001F5DA2" w:rsidRDefault="00CA1470" w:rsidP="00CA1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Dovolujeme si Vás informovat o </w:t>
      </w:r>
      <w:r w:rsidR="00140FF5" w:rsidRPr="00140F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grantové výzvě v programu malých grantů Velvyslanectví Spojených států amerických</w:t>
      </w:r>
      <w:r w:rsidR="00140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1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40FF5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1F5D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1179" w:rsidRDefault="00481179" w:rsidP="00CA1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Termín uzávěrky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rámci </w:t>
      </w: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FF 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stanoven na 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23</w:t>
      </w: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201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do 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15</w:t>
      </w:r>
      <w:r w:rsidRPr="0048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hodin. Své žádosti spolu s rozpočtem, prosím, zasílejte emailem do grantového oddělení na adresu: </w:t>
      </w:r>
      <w:hyperlink r:id="rId5" w:history="1">
        <w:r w:rsidR="008E4A7C" w:rsidRPr="00AE5B53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sona.hradecka@ff.cuni.cz</w:t>
        </w:r>
      </w:hyperlink>
    </w:p>
    <w:p w:rsidR="00481179" w:rsidRPr="001F5DA2" w:rsidRDefault="00481179" w:rsidP="00CA1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Vaše žádosti administrativně zpracujeme a poté finál</w:t>
      </w:r>
      <w:r w:rsidR="00F15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 odešleme na Velvyslanectví Spojených států amerických.</w:t>
      </w:r>
    </w:p>
    <w:p w:rsidR="00140FF5" w:rsidRPr="00ED2528" w:rsidRDefault="00140FF5" w:rsidP="001F5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 čemu je grant určen:</w:t>
      </w:r>
    </w:p>
    <w:p w:rsidR="00140FF5" w:rsidRPr="00140FF5" w:rsidRDefault="001F5DA2" w:rsidP="001F5DA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umělecký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kulturní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počinů</w:t>
      </w:r>
    </w:p>
    <w:p w:rsidR="00140FF5" w:rsidRPr="00140FF5" w:rsidRDefault="001F5DA2" w:rsidP="00140FF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projekt</w:t>
      </w:r>
      <w:r w:rsidR="00140FF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40FF5"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cílem je propagovat a prohlubovat porozumění a docenění americké kultury</w:t>
      </w:r>
    </w:p>
    <w:p w:rsidR="00140FF5" w:rsidRPr="00ED2528" w:rsidRDefault="00140FF5" w:rsidP="001F5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Typy podporovaných projektů:</w:t>
      </w:r>
    </w:p>
    <w:p w:rsidR="00140FF5" w:rsidRPr="00140FF5" w:rsidRDefault="00140FF5" w:rsidP="001F5DA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Projekty mimořádného kulturního a vzdělávacího přínosu</w:t>
      </w:r>
      <w:r w:rsidRPr="00140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</w:t>
      </w:r>
      <w:r w:rsidRPr="006D64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souladu se širšími cíli americké vlády v oblasti rozšiřování vzájemné spolupráce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které </w:t>
      </w:r>
      <w:r w:rsidRPr="00140FF5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zaměřeny geograficky a demograficky na nejširší spektrum cílové skupiny v České republice</w:t>
      </w:r>
    </w:p>
    <w:p w:rsidR="00CA1470" w:rsidRPr="00CA1470" w:rsidRDefault="00CA1470" w:rsidP="001F5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16F61"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T</w:t>
      </w:r>
      <w:r w:rsidRPr="00CA14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ematické okruhy a iniciativy:</w:t>
      </w:r>
    </w:p>
    <w:p w:rsidR="00CA1470" w:rsidRPr="00CA1470" w:rsidRDefault="00CA1470" w:rsidP="001F5D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Kultura/Americká společnost</w:t>
      </w:r>
    </w:p>
    <w:p w:rsidR="00CA1470" w:rsidRPr="00CA1470" w:rsidRDefault="00CA1470" w:rsidP="001F5D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Iniciativy v oblasti vzdělávání</w:t>
      </w:r>
    </w:p>
    <w:p w:rsidR="00CA1470" w:rsidRPr="00CA1470" w:rsidRDefault="00CA1470" w:rsidP="00CA1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Americká studia/Výuka angličtiny</w:t>
      </w:r>
    </w:p>
    <w:p w:rsidR="00CA1470" w:rsidRPr="00CA1470" w:rsidRDefault="00CA1470" w:rsidP="00CA1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Demokracie, veřejná správa a právní stát</w:t>
      </w:r>
    </w:p>
    <w:p w:rsidR="00CA1470" w:rsidRPr="00CA1470" w:rsidRDefault="00CA1470" w:rsidP="00CA1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Lidská práva a občanská společnost</w:t>
      </w:r>
    </w:p>
    <w:p w:rsidR="00CA1470" w:rsidRDefault="00CA1470" w:rsidP="00CA1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>Věda a technologie</w:t>
      </w:r>
    </w:p>
    <w:p w:rsidR="00D16F61" w:rsidRPr="00ED2528" w:rsidRDefault="00D16F61" w:rsidP="001F5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Výše podpory:</w:t>
      </w:r>
    </w:p>
    <w:p w:rsidR="00D16F61" w:rsidRDefault="00D16F61" w:rsidP="001F5DA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1000 USD – 5000 USD (průměrná částka přidělené podpory na jeden grant)</w:t>
      </w:r>
    </w:p>
    <w:p w:rsidR="00D16F61" w:rsidRDefault="00D16F61" w:rsidP="00D16F61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limit 10 000 USD </w:t>
      </w:r>
    </w:p>
    <w:p w:rsidR="00D16F61" w:rsidRPr="00ED2528" w:rsidRDefault="00D16F61" w:rsidP="001F5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Z grantu </w:t>
      </w:r>
      <w:r w:rsidR="006D64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NELZE</w:t>
      </w: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financovat:</w:t>
      </w:r>
    </w:p>
    <w:p w:rsidR="001F5DA2" w:rsidRDefault="00CA1470" w:rsidP="001F5DA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náboženské organizace nebo stranická politická činnost</w:t>
      </w:r>
    </w:p>
    <w:p w:rsidR="001F5DA2" w:rsidRDefault="00CA1470" w:rsidP="00D16F6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cesty osob (tj. mimo území České republiky)</w:t>
      </w:r>
    </w:p>
    <w:p w:rsidR="001F5DA2" w:rsidRDefault="00CA1470" w:rsidP="00D16F6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činnost, sbírky, dobročinná činnost, humanitární pomoc, komerční projekty</w:t>
      </w:r>
    </w:p>
    <w:p w:rsidR="001F5DA2" w:rsidRDefault="00CA1470" w:rsidP="00D16F6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vědecký výzkum</w:t>
      </w:r>
    </w:p>
    <w:p w:rsidR="001F5DA2" w:rsidRDefault="00CA1470" w:rsidP="00D16F6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projekty, jejichž primárním cílem je institucionální rozvoj</w:t>
      </w:r>
    </w:p>
    <w:p w:rsidR="001F5DA2" w:rsidRDefault="00CA1470" w:rsidP="001F5DA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6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náklady organizace nebo reprezentace (obědy, alk</w:t>
      </w:r>
      <w:r w:rsidR="001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oholické nápoje, květiny apod.) </w:t>
      </w:r>
    </w:p>
    <w:p w:rsidR="00CA1470" w:rsidRPr="00ED2528" w:rsidRDefault="00CA1470" w:rsidP="00ED2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Jak požádat o malý grant</w:t>
      </w:r>
      <w:r w:rsidR="001F5DA2" w:rsidRPr="00ED25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:</w:t>
      </w:r>
    </w:p>
    <w:p w:rsidR="001F5DA2" w:rsidRDefault="001F5DA2" w:rsidP="00ED252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5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předkládají </w:t>
      </w:r>
      <w:r w:rsidRPr="001F5D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anglickém jazyce</w:t>
      </w:r>
    </w:p>
    <w:p w:rsidR="008E4A7C" w:rsidRPr="008E4A7C" w:rsidRDefault="001F5DA2" w:rsidP="008E4A7C">
      <w:pPr>
        <w:pStyle w:val="Odstavecseseznamem"/>
        <w:numPr>
          <w:ilvl w:val="0"/>
          <w:numId w:val="6"/>
        </w:num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vyplňuj</w:t>
      </w:r>
      <w:r w:rsid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P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formulář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žádosti</w:t>
      </w:r>
      <w:r w:rsidRP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</w:t>
      </w:r>
      <w:r w:rsidR="006D64EB" w:rsidRP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grantová přihláška </w:t>
      </w:r>
      <w:r w:rsid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ke stažení </w:t>
      </w:r>
      <w:proofErr w:type="gramStart"/>
      <w:r w:rsid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proofErr w:type="gramEnd"/>
      <w:r w:rsidR="008E4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E4A7C" w:rsidRDefault="008E4A7C" w:rsidP="008E4A7C">
      <w:pPr>
        <w:pStyle w:val="Odstavecseseznamem"/>
      </w:pPr>
      <w:hyperlink r:id="rId6" w:history="1">
        <w:r w:rsidRPr="00C37368">
          <w:rPr>
            <w:rStyle w:val="Hypertextovodkaz"/>
          </w:rPr>
          <w:t>https://cz.usembassy.gov/wp-content/uploads/sites/22/2016/03/Small-Grant-Application-Template-NEW.odt</w:t>
        </w:r>
      </w:hyperlink>
    </w:p>
    <w:p w:rsidR="008E4A7C" w:rsidRDefault="008E4A7C" w:rsidP="008E4A7C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lastRenderedPageBreak/>
        <w:t>Kritéria pro hodnocení:</w:t>
      </w:r>
    </w:p>
    <w:p w:rsidR="008E4A7C" w:rsidRPr="007C46F1" w:rsidRDefault="008E4A7C" w:rsidP="008E4A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 dostanou jednotlivci a organizace s prokázanou zkušeností pořádání významných kulturníc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a neziskových akcí a programů</w:t>
      </w:r>
    </w:p>
    <w:p w:rsidR="008E4A7C" w:rsidRPr="007C46F1" w:rsidRDefault="008E4A7C" w:rsidP="008E4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by měla mít americký aspekt – projekty, kterých se účastní američtí přednášející, umělci, autoři atd. budou upřednostněny</w:t>
      </w:r>
    </w:p>
    <w:p w:rsidR="008E4A7C" w:rsidRPr="007C46F1" w:rsidRDefault="008E4A7C" w:rsidP="008E4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Výhodu budou mít žádosti, které žád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ají o spolufinancování projektu</w:t>
      </w:r>
    </w:p>
    <w:p w:rsidR="008E4A7C" w:rsidRPr="007C46F1" w:rsidRDefault="008E4A7C" w:rsidP="008E4A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by měla zapadat do jednoho nebo více tematických okruhů:</w:t>
      </w:r>
    </w:p>
    <w:p w:rsid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 (hudba, tanec, film, divadlo, fotografie atd.)</w:t>
      </w:r>
    </w:p>
    <w:p w:rsid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demokracie, dobrá správa věcí veřejných (</w:t>
      </w:r>
      <w:proofErr w:type="spellStart"/>
      <w:r w:rsidRPr="005B7C7B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5B7C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7C7B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5B7C7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, právní stát</w:t>
      </w:r>
    </w:p>
    <w:p w:rsid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(výuka angličtiny, amerikanistika)</w:t>
      </w:r>
    </w:p>
    <w:p w:rsid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6F1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lidská práva, integrace menšin a podpora/posilování občanské společnosti</w:t>
      </w:r>
    </w:p>
    <w:p w:rsidR="008E4A7C" w:rsidRP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rovnoprávnost pohlaví / genderová rovnost</w:t>
      </w:r>
    </w:p>
    <w:p w:rsidR="008E4A7C" w:rsidRP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 prostředí, věda a technologie</w:t>
      </w:r>
    </w:p>
    <w:p w:rsidR="008E4A7C" w:rsidRPr="008E4A7C" w:rsidRDefault="008E4A7C" w:rsidP="008E4A7C">
      <w:pPr>
        <w:pStyle w:val="Odstavecseseznamem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A7C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podnikání a inovace</w:t>
      </w:r>
    </w:p>
    <w:p w:rsidR="008E4A7C" w:rsidRDefault="008E4A7C" w:rsidP="00861E7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ED2528" w:rsidRPr="00861E7B" w:rsidRDefault="00ED2528" w:rsidP="00861E7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861E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Doporučení:</w:t>
      </w:r>
    </w:p>
    <w:p w:rsidR="006D64EB" w:rsidRDefault="006D64EB" w:rsidP="006D64E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Prosíme, přihlášku vyplňujte stručně a srozum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itelně.</w:t>
      </w:r>
    </w:p>
    <w:p w:rsidR="00861E7B" w:rsidRDefault="00861E7B" w:rsidP="00861E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Velvyslanectví USA dostává v každém grantovém kole 100–150 grantových přihlášek, podpořených je obvykle 20–30 z nich. </w:t>
      </w:r>
    </w:p>
    <w:p w:rsidR="006E18A2" w:rsidRDefault="006E18A2" w:rsidP="00861E7B">
      <w:pPr>
        <w:spacing w:after="0" w:line="240" w:lineRule="auto"/>
        <w:ind w:left="357"/>
      </w:pPr>
      <w:r w:rsidRPr="006E18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naleznete na </w:t>
      </w:r>
      <w:hyperlink r:id="rId7" w:history="1">
        <w:r w:rsidR="005B7C7B" w:rsidRPr="00AE5B53">
          <w:rPr>
            <w:rStyle w:val="Hypertextovodkaz"/>
          </w:rPr>
          <w:t>https://cz.usembassy.gov/cs/education-culture-cs/granty-velvyslanectvi-usa/</w:t>
        </w:r>
      </w:hyperlink>
    </w:p>
    <w:p w:rsidR="006E18A2" w:rsidRDefault="004A5326" w:rsidP="00861E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B7107E" w:rsidRPr="00B7107E" w:rsidRDefault="00B7107E" w:rsidP="00B7107E">
      <w:pPr>
        <w:pStyle w:val="Normlnweb"/>
        <w:shd w:val="clear" w:color="auto" w:fill="FFFFFF"/>
        <w:spacing w:before="0" w:beforeAutospacing="0" w:after="0" w:afterAutospacing="0" w:line="270" w:lineRule="atLeast"/>
        <w:ind w:left="357"/>
        <w:textAlignment w:val="baseline"/>
      </w:pPr>
      <w:r w:rsidRPr="00B7107E">
        <w:t>V případě jakýchkoli dotazů neváhejte kontaktovat grantové oddělení, tel: 221 619 321, paní Soňa Hradecká.</w:t>
      </w:r>
    </w:p>
    <w:p w:rsidR="00B7107E" w:rsidRPr="006E18A2" w:rsidRDefault="00B7107E" w:rsidP="00861E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18A2" w:rsidRPr="00B7107E" w:rsidRDefault="006E18A2" w:rsidP="00861E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07E">
        <w:rPr>
          <w:rFonts w:ascii="Times New Roman" w:eastAsia="Times New Roman" w:hAnsi="Times New Roman" w:cs="Times New Roman"/>
          <w:sz w:val="24"/>
          <w:szCs w:val="24"/>
          <w:lang w:eastAsia="cs-CZ"/>
        </w:rPr>
        <w:t>Mnohokrát děkujeme.</w:t>
      </w:r>
    </w:p>
    <w:p w:rsidR="00ED2528" w:rsidRPr="00B7107E" w:rsidRDefault="006E18A2" w:rsidP="00CA1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0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ED2528" w:rsidRPr="00B7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DEC"/>
    <w:multiLevelType w:val="multilevel"/>
    <w:tmpl w:val="8BE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44E33"/>
    <w:multiLevelType w:val="hybridMultilevel"/>
    <w:tmpl w:val="933CDE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73559C0"/>
    <w:multiLevelType w:val="hybridMultilevel"/>
    <w:tmpl w:val="8610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C60"/>
    <w:multiLevelType w:val="hybridMultilevel"/>
    <w:tmpl w:val="73C48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909"/>
    <w:multiLevelType w:val="hybridMultilevel"/>
    <w:tmpl w:val="37D0A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C55"/>
    <w:multiLevelType w:val="hybridMultilevel"/>
    <w:tmpl w:val="0C5EC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6F3E"/>
    <w:multiLevelType w:val="hybridMultilevel"/>
    <w:tmpl w:val="EE2EF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7CAF"/>
    <w:multiLevelType w:val="multilevel"/>
    <w:tmpl w:val="FCD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E103D"/>
    <w:multiLevelType w:val="multilevel"/>
    <w:tmpl w:val="2AA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70"/>
    <w:rsid w:val="00140FF5"/>
    <w:rsid w:val="001F5DA2"/>
    <w:rsid w:val="00481179"/>
    <w:rsid w:val="004A5326"/>
    <w:rsid w:val="005319A9"/>
    <w:rsid w:val="005B7C7B"/>
    <w:rsid w:val="006D64EB"/>
    <w:rsid w:val="006E18A2"/>
    <w:rsid w:val="00861E7B"/>
    <w:rsid w:val="008E4A7C"/>
    <w:rsid w:val="00922F1B"/>
    <w:rsid w:val="00B7107E"/>
    <w:rsid w:val="00CA1470"/>
    <w:rsid w:val="00D16F61"/>
    <w:rsid w:val="00ED2528"/>
    <w:rsid w:val="00F15BE4"/>
    <w:rsid w:val="00F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0026-2D38-405D-89F0-22D87A4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4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A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470"/>
    <w:rPr>
      <w:color w:val="0000FF"/>
      <w:u w:val="single"/>
    </w:rPr>
  </w:style>
  <w:style w:type="character" w:customStyle="1" w:styleId="subheadredh3">
    <w:name w:val="subhead_red_h3"/>
    <w:basedOn w:val="Standardnpsmoodstavce"/>
    <w:rsid w:val="00CA1470"/>
  </w:style>
  <w:style w:type="character" w:styleId="Siln">
    <w:name w:val="Strong"/>
    <w:basedOn w:val="Standardnpsmoodstavce"/>
    <w:uiPriority w:val="22"/>
    <w:qFormat/>
    <w:rsid w:val="00CA14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47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0F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1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1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1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17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E4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.usembassy.gov/cs/education-culture-cs/granty-velvyslanectvi-u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usembassy.gov/wp-content/uploads/sites/22/2016/03/Small-Grant-Application-Template-NEW.odt" TargetMode="External"/><Relationship Id="rId5" Type="http://schemas.openxmlformats.org/officeDocument/2006/relationships/hyperlink" Target="mailto:sona.hradecka@f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96DE594E</Template>
  <TotalTime>15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Hradecká, Soňa</dc:creator>
  <cp:keywords/>
  <dc:description/>
  <cp:lastModifiedBy>Hradecká, Soňa</cp:lastModifiedBy>
  <cp:revision>5</cp:revision>
  <cp:lastPrinted>2015-11-25T10:19:00Z</cp:lastPrinted>
  <dcterms:created xsi:type="dcterms:W3CDTF">2016-03-09T08:56:00Z</dcterms:created>
  <dcterms:modified xsi:type="dcterms:W3CDTF">2016-03-09T09:15:00Z</dcterms:modified>
</cp:coreProperties>
</file>