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ECEFF" w14:textId="379E7515" w:rsidR="001860C8" w:rsidRPr="006F287C" w:rsidRDefault="00B30533" w:rsidP="006F287C">
      <w:pPr>
        <w:spacing w:after="0" w:line="276" w:lineRule="auto"/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7279AD94" wp14:editId="520E611E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125855" cy="2147570"/>
            <wp:effectExtent l="0" t="0" r="0" b="5080"/>
            <wp:wrapTight wrapText="bothSides">
              <wp:wrapPolygon edited="0">
                <wp:start x="0" y="0"/>
                <wp:lineTo x="0" y="21268"/>
                <wp:lineTo x="5482" y="21459"/>
                <wp:lineTo x="6944" y="21459"/>
                <wp:lineTo x="20832" y="21268"/>
                <wp:lineTo x="21198" y="18969"/>
                <wp:lineTo x="14254" y="18394"/>
                <wp:lineTo x="12426" y="12263"/>
                <wp:lineTo x="14254" y="9197"/>
                <wp:lineTo x="19736" y="6131"/>
                <wp:lineTo x="20832" y="3832"/>
                <wp:lineTo x="2119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_barv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7FA8E" w14:textId="173717F3" w:rsidR="001860C8" w:rsidRPr="006F287C" w:rsidRDefault="001860C8" w:rsidP="006F287C">
      <w:pPr>
        <w:spacing w:after="0" w:line="276" w:lineRule="auto"/>
      </w:pPr>
    </w:p>
    <w:p w14:paraId="5A240568" w14:textId="1705F6C6" w:rsidR="001860C8" w:rsidRPr="006F287C" w:rsidRDefault="001860C8" w:rsidP="006F287C">
      <w:pPr>
        <w:spacing w:after="0" w:line="276" w:lineRule="auto"/>
      </w:pPr>
    </w:p>
    <w:p w14:paraId="765A9199" w14:textId="77777777" w:rsidR="009323AF" w:rsidRDefault="009323AF" w:rsidP="006F287C">
      <w:pPr>
        <w:spacing w:after="0" w:line="276" w:lineRule="auto"/>
        <w:jc w:val="center"/>
        <w:rPr>
          <w:b/>
          <w:sz w:val="24"/>
          <w:szCs w:val="24"/>
        </w:rPr>
      </w:pPr>
    </w:p>
    <w:p w14:paraId="0B908283" w14:textId="77777777" w:rsidR="009323AF" w:rsidRDefault="009323AF" w:rsidP="006F287C">
      <w:pPr>
        <w:spacing w:after="0" w:line="276" w:lineRule="auto"/>
        <w:jc w:val="center"/>
        <w:rPr>
          <w:b/>
          <w:sz w:val="24"/>
          <w:szCs w:val="24"/>
        </w:rPr>
      </w:pPr>
    </w:p>
    <w:p w14:paraId="41EB8CAB" w14:textId="77777777" w:rsidR="009323AF" w:rsidRDefault="009323AF" w:rsidP="006F287C">
      <w:pPr>
        <w:spacing w:after="0" w:line="276" w:lineRule="auto"/>
        <w:jc w:val="center"/>
        <w:rPr>
          <w:b/>
          <w:sz w:val="24"/>
          <w:szCs w:val="24"/>
        </w:rPr>
      </w:pPr>
    </w:p>
    <w:p w14:paraId="634586CF" w14:textId="77777777" w:rsidR="009323AF" w:rsidRDefault="009323AF" w:rsidP="006F287C">
      <w:pPr>
        <w:spacing w:after="0" w:line="276" w:lineRule="auto"/>
        <w:jc w:val="center"/>
        <w:rPr>
          <w:b/>
          <w:sz w:val="24"/>
          <w:szCs w:val="24"/>
        </w:rPr>
      </w:pPr>
    </w:p>
    <w:p w14:paraId="0D930D13" w14:textId="77777777" w:rsidR="00B30533" w:rsidRDefault="00B30533" w:rsidP="006F287C">
      <w:pPr>
        <w:spacing w:after="0" w:line="276" w:lineRule="auto"/>
        <w:jc w:val="center"/>
        <w:rPr>
          <w:b/>
          <w:sz w:val="24"/>
          <w:szCs w:val="24"/>
        </w:rPr>
      </w:pPr>
    </w:p>
    <w:p w14:paraId="5D695530" w14:textId="77777777" w:rsidR="00B30533" w:rsidRDefault="00B30533" w:rsidP="006F287C">
      <w:pPr>
        <w:spacing w:after="0" w:line="276" w:lineRule="auto"/>
        <w:jc w:val="center"/>
        <w:rPr>
          <w:b/>
          <w:sz w:val="24"/>
          <w:szCs w:val="24"/>
        </w:rPr>
      </w:pPr>
    </w:p>
    <w:p w14:paraId="56BFFE14" w14:textId="77777777" w:rsidR="00B30533" w:rsidRDefault="00B30533" w:rsidP="006F287C">
      <w:pPr>
        <w:spacing w:after="0" w:line="276" w:lineRule="auto"/>
        <w:jc w:val="center"/>
        <w:rPr>
          <w:b/>
          <w:sz w:val="24"/>
          <w:szCs w:val="24"/>
        </w:rPr>
      </w:pPr>
    </w:p>
    <w:p w14:paraId="1E83282D" w14:textId="77777777" w:rsidR="00B30533" w:rsidRDefault="00B30533" w:rsidP="006F287C">
      <w:pPr>
        <w:spacing w:after="0" w:line="276" w:lineRule="auto"/>
        <w:jc w:val="center"/>
        <w:rPr>
          <w:b/>
          <w:sz w:val="24"/>
          <w:szCs w:val="24"/>
        </w:rPr>
      </w:pPr>
    </w:p>
    <w:p w14:paraId="6E28EBCB" w14:textId="77777777" w:rsidR="00B30533" w:rsidRDefault="00B30533" w:rsidP="006F287C">
      <w:pPr>
        <w:spacing w:after="0" w:line="276" w:lineRule="auto"/>
        <w:jc w:val="center"/>
        <w:rPr>
          <w:b/>
          <w:sz w:val="24"/>
          <w:szCs w:val="24"/>
        </w:rPr>
      </w:pPr>
    </w:p>
    <w:p w14:paraId="32F04F4F" w14:textId="77777777" w:rsidR="00EA7019" w:rsidRPr="006F287C" w:rsidRDefault="00EA7019" w:rsidP="006F287C">
      <w:pPr>
        <w:spacing w:after="0" w:line="276" w:lineRule="auto"/>
        <w:jc w:val="center"/>
        <w:rPr>
          <w:b/>
          <w:sz w:val="24"/>
          <w:szCs w:val="24"/>
        </w:rPr>
      </w:pPr>
      <w:r w:rsidRPr="006F287C">
        <w:rPr>
          <w:b/>
          <w:sz w:val="24"/>
          <w:szCs w:val="24"/>
        </w:rPr>
        <w:t>Čtyři instituce, jedno náměstí.</w:t>
      </w:r>
    </w:p>
    <w:p w14:paraId="481F4C16" w14:textId="75054871" w:rsidR="00EA7019" w:rsidRPr="006F287C" w:rsidRDefault="00EA7019" w:rsidP="006F287C">
      <w:pPr>
        <w:spacing w:after="0" w:line="276" w:lineRule="auto"/>
        <w:jc w:val="center"/>
        <w:rPr>
          <w:sz w:val="24"/>
          <w:szCs w:val="24"/>
        </w:rPr>
      </w:pPr>
      <w:r w:rsidRPr="006F287C">
        <w:rPr>
          <w:sz w:val="24"/>
          <w:szCs w:val="24"/>
        </w:rPr>
        <w:t>Filozofická fakulta Univerzity Karlovy,</w:t>
      </w:r>
    </w:p>
    <w:p w14:paraId="73B6BF48" w14:textId="77777777" w:rsidR="00EA7019" w:rsidRPr="006F287C" w:rsidRDefault="00EA7019" w:rsidP="006F287C">
      <w:pPr>
        <w:spacing w:after="0" w:line="276" w:lineRule="auto"/>
        <w:jc w:val="center"/>
        <w:rPr>
          <w:sz w:val="24"/>
          <w:szCs w:val="24"/>
        </w:rPr>
      </w:pPr>
      <w:r w:rsidRPr="006F287C">
        <w:rPr>
          <w:sz w:val="24"/>
          <w:szCs w:val="24"/>
        </w:rPr>
        <w:t>Česká filharmonie,</w:t>
      </w:r>
    </w:p>
    <w:p w14:paraId="44D51E73" w14:textId="77777777" w:rsidR="00EA7019" w:rsidRPr="006F287C" w:rsidRDefault="00EA7019" w:rsidP="006F287C">
      <w:pPr>
        <w:spacing w:after="0" w:line="276" w:lineRule="auto"/>
        <w:jc w:val="center"/>
        <w:rPr>
          <w:sz w:val="24"/>
          <w:szCs w:val="24"/>
        </w:rPr>
      </w:pPr>
      <w:r w:rsidRPr="006F287C">
        <w:rPr>
          <w:sz w:val="24"/>
          <w:szCs w:val="24"/>
        </w:rPr>
        <w:t>Uměleckoprůmyslové museum v Praze a</w:t>
      </w:r>
    </w:p>
    <w:p w14:paraId="3EFDEDD4" w14:textId="77777777" w:rsidR="00EA7019" w:rsidRPr="006F287C" w:rsidRDefault="00EA7019" w:rsidP="006F287C">
      <w:pPr>
        <w:spacing w:after="0" w:line="276" w:lineRule="auto"/>
        <w:jc w:val="center"/>
        <w:rPr>
          <w:sz w:val="24"/>
          <w:szCs w:val="24"/>
        </w:rPr>
      </w:pPr>
      <w:r w:rsidRPr="006F287C">
        <w:rPr>
          <w:sz w:val="24"/>
          <w:szCs w:val="24"/>
        </w:rPr>
        <w:t>Institut plánování a rozvoje hlavního města Prahy</w:t>
      </w:r>
    </w:p>
    <w:p w14:paraId="2E99C5DE" w14:textId="77777777" w:rsidR="006F287C" w:rsidRPr="006F287C" w:rsidRDefault="006F287C" w:rsidP="006F287C">
      <w:pPr>
        <w:spacing w:after="0" w:line="276" w:lineRule="auto"/>
        <w:rPr>
          <w:sz w:val="24"/>
          <w:szCs w:val="24"/>
        </w:rPr>
      </w:pPr>
    </w:p>
    <w:p w14:paraId="5C48A60C" w14:textId="77777777" w:rsidR="00EA7019" w:rsidRPr="006F287C" w:rsidRDefault="00EA7019" w:rsidP="006F287C">
      <w:pPr>
        <w:spacing w:after="0" w:line="276" w:lineRule="auto"/>
        <w:jc w:val="center"/>
        <w:rPr>
          <w:sz w:val="24"/>
          <w:szCs w:val="24"/>
        </w:rPr>
      </w:pPr>
      <w:r w:rsidRPr="006F287C">
        <w:rPr>
          <w:sz w:val="24"/>
          <w:szCs w:val="24"/>
        </w:rPr>
        <w:t>pořádají</w:t>
      </w:r>
    </w:p>
    <w:p w14:paraId="0D1080CC" w14:textId="77777777" w:rsidR="00EA7019" w:rsidRPr="006F287C" w:rsidRDefault="00EA7019" w:rsidP="006F287C">
      <w:pPr>
        <w:spacing w:after="0" w:line="276" w:lineRule="auto"/>
        <w:jc w:val="center"/>
        <w:rPr>
          <w:b/>
          <w:sz w:val="32"/>
          <w:szCs w:val="32"/>
        </w:rPr>
      </w:pPr>
      <w:r w:rsidRPr="006F287C">
        <w:rPr>
          <w:b/>
          <w:sz w:val="32"/>
          <w:szCs w:val="32"/>
        </w:rPr>
        <w:t>2</w:t>
      </w:r>
      <w:r w:rsidR="00EC3BBA" w:rsidRPr="006F287C">
        <w:rPr>
          <w:b/>
          <w:sz w:val="32"/>
          <w:szCs w:val="32"/>
        </w:rPr>
        <w:t>. ročník festivalu Open Square</w:t>
      </w:r>
    </w:p>
    <w:p w14:paraId="4D29D77E" w14:textId="77777777" w:rsidR="00EA7019" w:rsidRPr="006F287C" w:rsidRDefault="00EA7019" w:rsidP="006F287C">
      <w:pPr>
        <w:spacing w:after="0" w:line="276" w:lineRule="auto"/>
      </w:pPr>
    </w:p>
    <w:p w14:paraId="593CDE41" w14:textId="77777777" w:rsidR="00EA7019" w:rsidRPr="006F287C" w:rsidRDefault="00EA7019" w:rsidP="006F287C">
      <w:pPr>
        <w:spacing w:after="0" w:line="276" w:lineRule="auto"/>
      </w:pPr>
    </w:p>
    <w:p w14:paraId="0F274985" w14:textId="17E3EAF3" w:rsidR="00EA7019" w:rsidRDefault="00B30533" w:rsidP="0092368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6F287C">
        <w:rPr>
          <w:sz w:val="24"/>
          <w:szCs w:val="24"/>
        </w:rPr>
        <w:t>oncerty,</w:t>
      </w:r>
      <w:r>
        <w:rPr>
          <w:sz w:val="24"/>
          <w:szCs w:val="24"/>
        </w:rPr>
        <w:t xml:space="preserve"> výstavy,</w:t>
      </w:r>
      <w:r w:rsidRPr="006F287C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EA7019" w:rsidRPr="006F287C">
        <w:rPr>
          <w:sz w:val="24"/>
          <w:szCs w:val="24"/>
        </w:rPr>
        <w:t>udební workshopy, divadla, komentovan</w:t>
      </w:r>
      <w:r w:rsidR="00DC117C">
        <w:rPr>
          <w:sz w:val="24"/>
          <w:szCs w:val="24"/>
        </w:rPr>
        <w:t>á procházka</w:t>
      </w:r>
      <w:r w:rsidR="00EA7019" w:rsidRPr="006F287C">
        <w:rPr>
          <w:sz w:val="24"/>
          <w:szCs w:val="24"/>
        </w:rPr>
        <w:t xml:space="preserve"> urban walk, prezentace oborů FF UK, debaty a přednášky. Velké kulturní a akademické instituce sídlící na legendárním pražském náměstí Jana Palacha se </w:t>
      </w:r>
      <w:r w:rsidR="0075756D">
        <w:rPr>
          <w:sz w:val="24"/>
          <w:szCs w:val="24"/>
        </w:rPr>
        <w:t>podruhé</w:t>
      </w:r>
      <w:r w:rsidR="00EA7019" w:rsidRPr="006F287C">
        <w:rPr>
          <w:sz w:val="24"/>
          <w:szCs w:val="24"/>
        </w:rPr>
        <w:t xml:space="preserve"> otevřou veřejnosti. </w:t>
      </w:r>
    </w:p>
    <w:p w14:paraId="713C27FD" w14:textId="77777777" w:rsidR="00C06FCE" w:rsidRDefault="00C06FCE" w:rsidP="006F287C">
      <w:pPr>
        <w:spacing w:after="0" w:line="276" w:lineRule="auto"/>
        <w:rPr>
          <w:sz w:val="24"/>
          <w:szCs w:val="24"/>
        </w:rPr>
      </w:pPr>
    </w:p>
    <w:p w14:paraId="2BD7095A" w14:textId="5EC71652" w:rsidR="00EA7019" w:rsidRPr="006F287C" w:rsidRDefault="0075756D" w:rsidP="006F287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2F6C9C" w:rsidRPr="006F287C">
        <w:rPr>
          <w:sz w:val="24"/>
          <w:szCs w:val="24"/>
        </w:rPr>
        <w:t>ávštěvníky</w:t>
      </w:r>
      <w:r>
        <w:rPr>
          <w:sz w:val="24"/>
          <w:szCs w:val="24"/>
        </w:rPr>
        <w:t xml:space="preserve"> čekají</w:t>
      </w:r>
      <w:r w:rsidR="002F6C9C" w:rsidRPr="006F287C">
        <w:rPr>
          <w:sz w:val="24"/>
          <w:szCs w:val="24"/>
        </w:rPr>
        <w:t xml:space="preserve"> </w:t>
      </w:r>
      <w:r w:rsidR="006F287C" w:rsidRPr="006F287C">
        <w:rPr>
          <w:sz w:val="24"/>
          <w:szCs w:val="24"/>
        </w:rPr>
        <w:t>mimo jiné</w:t>
      </w:r>
      <w:r w:rsidR="006F287C">
        <w:rPr>
          <w:sz w:val="24"/>
          <w:szCs w:val="24"/>
        </w:rPr>
        <w:t xml:space="preserve"> </w:t>
      </w:r>
    </w:p>
    <w:p w14:paraId="738E7FA8" w14:textId="77777777" w:rsidR="006F287C" w:rsidRPr="006F287C" w:rsidRDefault="006F287C" w:rsidP="006F287C">
      <w:pPr>
        <w:pStyle w:val="Odstavecseseznamem"/>
        <w:numPr>
          <w:ilvl w:val="0"/>
          <w:numId w:val="2"/>
        </w:num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6F287C">
        <w:rPr>
          <w:rFonts w:eastAsia="Times New Roman" w:cs="Times New Roman"/>
          <w:sz w:val="24"/>
          <w:szCs w:val="24"/>
          <w:lang w:eastAsia="cs-CZ"/>
        </w:rPr>
        <w:t xml:space="preserve">prohlídky budov pořádajících institucí </w:t>
      </w:r>
    </w:p>
    <w:p w14:paraId="3CC4588D" w14:textId="4E708D37" w:rsidR="006F287C" w:rsidRPr="006F287C" w:rsidRDefault="006F287C" w:rsidP="006F287C">
      <w:pPr>
        <w:pStyle w:val="Odstavecseseznamem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6F287C">
        <w:rPr>
          <w:sz w:val="24"/>
          <w:szCs w:val="24"/>
        </w:rPr>
        <w:t>venkovní výstava „Znáte Prahu</w:t>
      </w:r>
      <w:r w:rsidR="00DC117C">
        <w:rPr>
          <w:sz w:val="24"/>
          <w:szCs w:val="24"/>
        </w:rPr>
        <w:t>?</w:t>
      </w:r>
      <w:r w:rsidRPr="006F287C">
        <w:rPr>
          <w:sz w:val="24"/>
          <w:szCs w:val="24"/>
        </w:rPr>
        <w:t>“ o pražském životě v číslech, grafech a mapách</w:t>
      </w:r>
    </w:p>
    <w:p w14:paraId="5385F143" w14:textId="77777777" w:rsidR="004D7FD7" w:rsidRDefault="00AD78D7" w:rsidP="006F287C">
      <w:pPr>
        <w:pStyle w:val="Odstavecseseznamem"/>
        <w:numPr>
          <w:ilvl w:val="0"/>
          <w:numId w:val="2"/>
        </w:num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6F287C">
        <w:rPr>
          <w:rFonts w:eastAsia="Times New Roman" w:cs="Times New Roman"/>
          <w:sz w:val="24"/>
          <w:szCs w:val="24"/>
          <w:lang w:eastAsia="cs-CZ"/>
        </w:rPr>
        <w:t>m</w:t>
      </w:r>
      <w:r w:rsidR="004D7FD7" w:rsidRPr="006F287C">
        <w:rPr>
          <w:rFonts w:eastAsia="Times New Roman" w:cs="Times New Roman"/>
          <w:sz w:val="24"/>
          <w:szCs w:val="24"/>
          <w:lang w:eastAsia="cs-CZ"/>
        </w:rPr>
        <w:t xml:space="preserve">inikurz českého znakového jazyka </w:t>
      </w:r>
    </w:p>
    <w:p w14:paraId="54858196" w14:textId="25B8D3D7" w:rsidR="006914D3" w:rsidRDefault="006914D3" w:rsidP="006F287C">
      <w:pPr>
        <w:pStyle w:val="Odstavecseseznamem"/>
        <w:numPr>
          <w:ilvl w:val="0"/>
          <w:numId w:val="2"/>
        </w:num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tvůrčí díl</w:t>
      </w:r>
      <w:r w:rsidR="002F6C9C">
        <w:rPr>
          <w:rFonts w:eastAsia="Times New Roman" w:cs="Times New Roman"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a </w:t>
      </w:r>
      <w:r w:rsidR="0075756D">
        <w:rPr>
          <w:rFonts w:eastAsia="Times New Roman" w:cs="Times New Roman"/>
          <w:sz w:val="24"/>
          <w:szCs w:val="24"/>
          <w:lang w:eastAsia="cs-CZ"/>
        </w:rPr>
        <w:t>v Uměleckoprůmyslovém muzeu „</w:t>
      </w:r>
      <w:r>
        <w:rPr>
          <w:rFonts w:eastAsia="Times New Roman" w:cs="Times New Roman"/>
          <w:sz w:val="24"/>
          <w:szCs w:val="24"/>
          <w:lang w:eastAsia="cs-CZ"/>
        </w:rPr>
        <w:t>Kubismus: Řeč věcí</w:t>
      </w:r>
      <w:r w:rsidR="0075756D">
        <w:rPr>
          <w:rFonts w:eastAsia="Times New Roman" w:cs="Times New Roman"/>
          <w:sz w:val="24"/>
          <w:szCs w:val="24"/>
          <w:lang w:eastAsia="cs-CZ"/>
        </w:rPr>
        <w:t>“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14:paraId="20C94710" w14:textId="7F822841" w:rsidR="006F287C" w:rsidRPr="006F287C" w:rsidRDefault="006F287C" w:rsidP="006F287C">
      <w:pPr>
        <w:pStyle w:val="Odstavecseseznamem"/>
        <w:numPr>
          <w:ilvl w:val="0"/>
          <w:numId w:val="2"/>
        </w:num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výuková simulace Československo 38</w:t>
      </w:r>
      <w:r w:rsidR="00057039">
        <w:rPr>
          <w:rFonts w:eastAsia="Times New Roman" w:cs="Times New Roman"/>
          <w:sz w:val="24"/>
          <w:szCs w:val="24"/>
          <w:lang w:eastAsia="cs-CZ"/>
        </w:rPr>
        <w:t>–</w:t>
      </w:r>
      <w:r>
        <w:rPr>
          <w:rFonts w:eastAsia="Times New Roman" w:cs="Times New Roman"/>
          <w:sz w:val="24"/>
          <w:szCs w:val="24"/>
          <w:lang w:eastAsia="cs-CZ"/>
        </w:rPr>
        <w:t>89: Atentát</w:t>
      </w:r>
    </w:p>
    <w:p w14:paraId="64B7F60B" w14:textId="77777777" w:rsidR="006F287C" w:rsidRPr="006F287C" w:rsidRDefault="006F287C" w:rsidP="006F287C">
      <w:pPr>
        <w:pStyle w:val="Odstavecseseznamem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6F287C">
        <w:rPr>
          <w:sz w:val="24"/>
          <w:szCs w:val="24"/>
        </w:rPr>
        <w:t>prohlídka houslařské dílny a nahrávacího studia České filha</w:t>
      </w:r>
      <w:r>
        <w:rPr>
          <w:sz w:val="24"/>
          <w:szCs w:val="24"/>
        </w:rPr>
        <w:t>r</w:t>
      </w:r>
      <w:r w:rsidRPr="006F287C">
        <w:rPr>
          <w:sz w:val="24"/>
          <w:szCs w:val="24"/>
        </w:rPr>
        <w:t>monie</w:t>
      </w:r>
    </w:p>
    <w:p w14:paraId="0066FDE9" w14:textId="03EA2D96" w:rsidR="006F287C" w:rsidRPr="006F287C" w:rsidRDefault="00B30533" w:rsidP="0075756D">
      <w:pPr>
        <w:pStyle w:val="Odstavecseseznamem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hudební </w:t>
      </w:r>
      <w:r w:rsidRPr="006F287C">
        <w:rPr>
          <w:sz w:val="24"/>
          <w:szCs w:val="24"/>
        </w:rPr>
        <w:t>workshopy</w:t>
      </w:r>
      <w:r>
        <w:rPr>
          <w:sz w:val="24"/>
          <w:szCs w:val="24"/>
        </w:rPr>
        <w:t xml:space="preserve"> a</w:t>
      </w:r>
      <w:r w:rsidRPr="006F287C">
        <w:rPr>
          <w:sz w:val="24"/>
          <w:szCs w:val="24"/>
        </w:rPr>
        <w:t xml:space="preserve"> </w:t>
      </w:r>
      <w:r w:rsidR="006F287C" w:rsidRPr="006F287C">
        <w:rPr>
          <w:sz w:val="24"/>
          <w:szCs w:val="24"/>
        </w:rPr>
        <w:t>workshopy výroby nástrojů</w:t>
      </w:r>
      <w:r>
        <w:rPr>
          <w:sz w:val="24"/>
          <w:szCs w:val="24"/>
        </w:rPr>
        <w:t xml:space="preserve"> s hudebníky</w:t>
      </w:r>
      <w:r w:rsidR="005F4430">
        <w:rPr>
          <w:sz w:val="24"/>
          <w:szCs w:val="24"/>
        </w:rPr>
        <w:t xml:space="preserve"> ČF</w:t>
      </w:r>
      <w:r w:rsidR="006F287C">
        <w:rPr>
          <w:sz w:val="24"/>
          <w:szCs w:val="24"/>
        </w:rPr>
        <w:t xml:space="preserve"> </w:t>
      </w:r>
    </w:p>
    <w:p w14:paraId="0A277511" w14:textId="3EA3A10B" w:rsidR="00C50869" w:rsidRDefault="005F4430" w:rsidP="006F287C">
      <w:pPr>
        <w:pStyle w:val="Odstavecseseznamem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slam poetry</w:t>
      </w:r>
      <w:r w:rsidR="0075756D">
        <w:rPr>
          <w:sz w:val="24"/>
          <w:szCs w:val="24"/>
        </w:rPr>
        <w:t xml:space="preserve"> ve dvoraně Rudolfina</w:t>
      </w:r>
    </w:p>
    <w:p w14:paraId="4CEBD4BE" w14:textId="5492074C" w:rsidR="00B30533" w:rsidRDefault="00B30533" w:rsidP="006F287C">
      <w:pPr>
        <w:pStyle w:val="Odstavecseseznamem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urban walk „Od Rejdiště k Rudolfinu“ </w:t>
      </w:r>
    </w:p>
    <w:p w14:paraId="26C2C11B" w14:textId="77777777" w:rsidR="006F287C" w:rsidRDefault="00AD78D7" w:rsidP="006F287C">
      <w:pPr>
        <w:pStyle w:val="Odstavecseseznamem"/>
        <w:numPr>
          <w:ilvl w:val="0"/>
          <w:numId w:val="2"/>
        </w:num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6F287C">
        <w:rPr>
          <w:rFonts w:eastAsia="Times New Roman" w:cs="Times New Roman"/>
          <w:sz w:val="24"/>
          <w:szCs w:val="24"/>
          <w:lang w:eastAsia="cs-CZ"/>
        </w:rPr>
        <w:t>Den otevřených dveří na FF UK</w:t>
      </w:r>
      <w:r w:rsidR="006F287C" w:rsidRPr="006F287C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14:paraId="1876E5F2" w14:textId="77777777" w:rsidR="006F287C" w:rsidRDefault="006F287C" w:rsidP="006F287C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</w:p>
    <w:p w14:paraId="24602189" w14:textId="5F8F50BD" w:rsidR="004D7FD7" w:rsidRDefault="006F287C" w:rsidP="0092368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Festival zastřešuje téma </w:t>
      </w:r>
      <w:r w:rsidRPr="006F287C">
        <w:rPr>
          <w:rFonts w:eastAsia="Times New Roman" w:cs="Times New Roman"/>
          <w:b/>
          <w:sz w:val="24"/>
          <w:szCs w:val="24"/>
          <w:lang w:eastAsia="cs-CZ"/>
        </w:rPr>
        <w:t>Imaginární světy. Imaginace, kreativita a inspirace</w:t>
      </w:r>
      <w:r>
        <w:rPr>
          <w:rFonts w:eastAsia="Times New Roman" w:cs="Times New Roman"/>
          <w:sz w:val="24"/>
          <w:szCs w:val="24"/>
          <w:lang w:eastAsia="cs-CZ"/>
        </w:rPr>
        <w:t xml:space="preserve"> a doprováz</w:t>
      </w:r>
      <w:r w:rsidR="0075756D">
        <w:rPr>
          <w:rFonts w:eastAsia="Times New Roman" w:cs="Times New Roman"/>
          <w:sz w:val="24"/>
          <w:szCs w:val="24"/>
          <w:lang w:eastAsia="cs-CZ"/>
        </w:rPr>
        <w:t>í ho série přednášek na Filozofické fakultě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5756D">
        <w:rPr>
          <w:rFonts w:eastAsia="Times New Roman" w:cs="Times New Roman"/>
          <w:sz w:val="24"/>
          <w:szCs w:val="24"/>
          <w:lang w:eastAsia="cs-CZ"/>
        </w:rPr>
        <w:t xml:space="preserve">(mj. </w:t>
      </w:r>
      <w:r w:rsidR="004D7FD7" w:rsidRPr="006F287C">
        <w:rPr>
          <w:rFonts w:eastAsia="Times New Roman" w:cs="Times New Roman"/>
          <w:sz w:val="24"/>
          <w:szCs w:val="24"/>
          <w:lang w:eastAsia="cs-CZ"/>
        </w:rPr>
        <w:t xml:space="preserve">Imaginární svět </w:t>
      </w:r>
      <w:r w:rsidR="00057039">
        <w:rPr>
          <w:rFonts w:eastAsia="Times New Roman" w:cs="Times New Roman"/>
          <w:sz w:val="24"/>
          <w:szCs w:val="24"/>
          <w:lang w:eastAsia="cs-CZ"/>
        </w:rPr>
        <w:t>hrobky kněze Iufay v Abúsíru: z </w:t>
      </w:r>
      <w:r w:rsidR="004D7FD7" w:rsidRPr="006F287C">
        <w:rPr>
          <w:rFonts w:eastAsia="Times New Roman" w:cs="Times New Roman"/>
          <w:sz w:val="24"/>
          <w:szCs w:val="24"/>
          <w:lang w:eastAsia="cs-CZ"/>
        </w:rPr>
        <w:t>Knihy tajné komnaty v</w:t>
      </w:r>
      <w:r w:rsidR="00B30533">
        <w:rPr>
          <w:rFonts w:eastAsia="Times New Roman" w:cs="Times New Roman"/>
          <w:sz w:val="24"/>
          <w:szCs w:val="24"/>
          <w:lang w:eastAsia="cs-CZ"/>
        </w:rPr>
        <w:t> </w:t>
      </w:r>
      <w:r w:rsidR="004D7FD7" w:rsidRPr="006F287C">
        <w:rPr>
          <w:rFonts w:eastAsia="Times New Roman" w:cs="Times New Roman"/>
          <w:sz w:val="24"/>
          <w:szCs w:val="24"/>
          <w:lang w:eastAsia="cs-CZ"/>
        </w:rPr>
        <w:t>Héliopoli</w:t>
      </w:r>
      <w:r w:rsidR="00B30533">
        <w:rPr>
          <w:rFonts w:eastAsia="Times New Roman" w:cs="Times New Roman"/>
          <w:sz w:val="24"/>
          <w:szCs w:val="24"/>
          <w:lang w:eastAsia="cs-CZ"/>
        </w:rPr>
        <w:t>;</w:t>
      </w:r>
      <w:r w:rsidRPr="006F287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4D7FD7" w:rsidRPr="006F287C">
        <w:rPr>
          <w:rFonts w:eastAsia="Times New Roman" w:cs="Times New Roman"/>
          <w:sz w:val="24"/>
          <w:szCs w:val="24"/>
          <w:lang w:eastAsia="cs-CZ"/>
        </w:rPr>
        <w:t>Jiné světy v mýtech a legendách Vikingů</w:t>
      </w:r>
      <w:r w:rsidR="00B30533">
        <w:rPr>
          <w:rFonts w:eastAsia="Times New Roman" w:cs="Times New Roman"/>
          <w:sz w:val="24"/>
          <w:szCs w:val="24"/>
          <w:lang w:eastAsia="cs-CZ"/>
        </w:rPr>
        <w:t>; Facebook, život mezi komunitou a publikem</w:t>
      </w:r>
      <w:r w:rsidR="0075756D">
        <w:rPr>
          <w:rFonts w:eastAsia="Times New Roman" w:cs="Times New Roman"/>
          <w:sz w:val="24"/>
          <w:szCs w:val="24"/>
          <w:lang w:eastAsia="cs-CZ"/>
        </w:rPr>
        <w:t>)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14:paraId="7D51ABD5" w14:textId="77777777" w:rsidR="009323AF" w:rsidRDefault="009323AF" w:rsidP="0075756D">
      <w:pPr>
        <w:tabs>
          <w:tab w:val="left" w:pos="1560"/>
        </w:tabs>
        <w:spacing w:after="0" w:line="276" w:lineRule="auto"/>
        <w:ind w:left="1416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0105CE17" w14:textId="6C4BE132" w:rsidR="00B30533" w:rsidRDefault="00B30533" w:rsidP="009323AF">
      <w:pPr>
        <w:spacing w:after="0" w:line="276" w:lineRule="auto"/>
        <w:jc w:val="both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3632" behindDoc="1" locked="0" layoutInCell="1" allowOverlap="1" wp14:anchorId="69545A44" wp14:editId="5878F011">
            <wp:simplePos x="0" y="0"/>
            <wp:positionH relativeFrom="margin">
              <wp:align>left</wp:align>
            </wp:positionH>
            <wp:positionV relativeFrom="paragraph">
              <wp:posOffset>561</wp:posOffset>
            </wp:positionV>
            <wp:extent cx="5687695" cy="3486785"/>
            <wp:effectExtent l="0" t="0" r="8255" b="0"/>
            <wp:wrapTight wrapText="bothSides">
              <wp:wrapPolygon edited="0">
                <wp:start x="0" y="0"/>
                <wp:lineTo x="0" y="21478"/>
                <wp:lineTo x="21559" y="21478"/>
                <wp:lineTo x="2155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m_JP_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9" b="1736"/>
                    <a:stretch/>
                  </pic:blipFill>
                  <pic:spPr bwMode="auto">
                    <a:xfrm>
                      <a:off x="0" y="0"/>
                      <a:ext cx="5687695" cy="3486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2A9CF" w14:textId="279DD046" w:rsidR="00B30533" w:rsidRPr="0075756D" w:rsidRDefault="00B30533" w:rsidP="00B30533">
      <w:pPr>
        <w:spacing w:after="0" w:line="276" w:lineRule="auto"/>
        <w:jc w:val="both"/>
        <w:rPr>
          <w:b/>
          <w:sz w:val="24"/>
          <w:szCs w:val="24"/>
        </w:rPr>
      </w:pPr>
      <w:r w:rsidRPr="0075756D">
        <w:rPr>
          <w:b/>
          <w:sz w:val="24"/>
          <w:szCs w:val="24"/>
        </w:rPr>
        <w:t>Open Square. Sousedství, otevřenost, kulturní prostor.</w:t>
      </w:r>
    </w:p>
    <w:p w14:paraId="1399715F" w14:textId="4A1AD9E7" w:rsidR="00B30533" w:rsidRPr="006F287C" w:rsidRDefault="00B30533" w:rsidP="00B3053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festivalu proběhne </w:t>
      </w:r>
      <w:r w:rsidR="006B7388">
        <w:rPr>
          <w:sz w:val="24"/>
          <w:szCs w:val="24"/>
        </w:rPr>
        <w:t xml:space="preserve">v 16.30 velká </w:t>
      </w:r>
      <w:r>
        <w:rPr>
          <w:sz w:val="24"/>
          <w:szCs w:val="24"/>
        </w:rPr>
        <w:t>p</w:t>
      </w:r>
      <w:r w:rsidRPr="00C06FCE">
        <w:rPr>
          <w:sz w:val="24"/>
          <w:szCs w:val="24"/>
        </w:rPr>
        <w:t xml:space="preserve">anelová diskuse </w:t>
      </w:r>
      <w:r w:rsidRPr="00C06FCE">
        <w:rPr>
          <w:b/>
          <w:sz w:val="24"/>
          <w:szCs w:val="24"/>
        </w:rPr>
        <w:t>Centrum Prahy v roce 2040</w:t>
      </w:r>
      <w:r w:rsidRPr="00C06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Praze jako </w:t>
      </w:r>
      <w:r w:rsidR="006B7388">
        <w:rPr>
          <w:sz w:val="24"/>
          <w:szCs w:val="24"/>
        </w:rPr>
        <w:t>moderní metropoli</w:t>
      </w:r>
      <w:r>
        <w:rPr>
          <w:sz w:val="24"/>
          <w:szCs w:val="24"/>
        </w:rPr>
        <w:t xml:space="preserve"> živé kultury a umění</w:t>
      </w:r>
      <w:r w:rsidR="006B7388">
        <w:rPr>
          <w:sz w:val="24"/>
          <w:szCs w:val="24"/>
        </w:rPr>
        <w:t xml:space="preserve"> s aktivními komunitami obyvatel oživující veřejná prostranství.</w:t>
      </w:r>
    </w:p>
    <w:p w14:paraId="009F1711" w14:textId="77179504" w:rsidR="00B30533" w:rsidRDefault="00B30533" w:rsidP="00B30533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</w:p>
    <w:p w14:paraId="43188A13" w14:textId="76E7E0BD" w:rsidR="006F287C" w:rsidRDefault="00EA7019" w:rsidP="006F287C">
      <w:pPr>
        <w:spacing w:after="0" w:line="276" w:lineRule="auto"/>
        <w:rPr>
          <w:sz w:val="24"/>
          <w:szCs w:val="24"/>
          <w:shd w:val="clear" w:color="auto" w:fill="FFFFFF"/>
        </w:rPr>
      </w:pPr>
      <w:r w:rsidRPr="006F287C">
        <w:rPr>
          <w:sz w:val="24"/>
          <w:szCs w:val="24"/>
          <w:shd w:val="clear" w:color="auto" w:fill="FFFFFF"/>
        </w:rPr>
        <w:t xml:space="preserve">Festival se koná </w:t>
      </w:r>
      <w:r w:rsidRPr="006F287C">
        <w:rPr>
          <w:b/>
          <w:sz w:val="24"/>
          <w:szCs w:val="24"/>
          <w:shd w:val="clear" w:color="auto" w:fill="FFFFFF"/>
        </w:rPr>
        <w:t>v sobotu 17. října 2015</w:t>
      </w:r>
      <w:r w:rsidRPr="006F287C">
        <w:rPr>
          <w:sz w:val="24"/>
          <w:szCs w:val="24"/>
          <w:shd w:val="clear" w:color="auto" w:fill="FFFFFF"/>
        </w:rPr>
        <w:t xml:space="preserve"> </w:t>
      </w:r>
      <w:r w:rsidR="006F287C">
        <w:rPr>
          <w:sz w:val="24"/>
          <w:szCs w:val="24"/>
          <w:shd w:val="clear" w:color="auto" w:fill="FFFFFF"/>
        </w:rPr>
        <w:t>od 1</w:t>
      </w:r>
      <w:r w:rsidR="00DC117C">
        <w:rPr>
          <w:sz w:val="24"/>
          <w:szCs w:val="24"/>
          <w:shd w:val="clear" w:color="auto" w:fill="FFFFFF"/>
        </w:rPr>
        <w:t>1</w:t>
      </w:r>
      <w:r w:rsidR="006F287C">
        <w:rPr>
          <w:sz w:val="24"/>
          <w:szCs w:val="24"/>
          <w:shd w:val="clear" w:color="auto" w:fill="FFFFFF"/>
        </w:rPr>
        <w:t xml:space="preserve"> hodin na náměstí Jana Palacha</w:t>
      </w:r>
      <w:r w:rsidR="00E5162E">
        <w:rPr>
          <w:sz w:val="24"/>
          <w:szCs w:val="24"/>
          <w:shd w:val="clear" w:color="auto" w:fill="FFFFFF"/>
        </w:rPr>
        <w:t xml:space="preserve"> v Praze</w:t>
      </w:r>
      <w:r w:rsidR="006F287C">
        <w:rPr>
          <w:sz w:val="24"/>
          <w:szCs w:val="24"/>
          <w:shd w:val="clear" w:color="auto" w:fill="FFFFFF"/>
        </w:rPr>
        <w:t>.</w:t>
      </w:r>
    </w:p>
    <w:p w14:paraId="1F75DF9C" w14:textId="1B526AC0" w:rsidR="00DB6C8A" w:rsidRPr="006F287C" w:rsidRDefault="006F287C" w:rsidP="006F287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W</w:t>
      </w:r>
      <w:r w:rsidR="00EA7019" w:rsidRPr="006F287C">
        <w:rPr>
          <w:sz w:val="24"/>
          <w:szCs w:val="24"/>
          <w:shd w:val="clear" w:color="auto" w:fill="FFFFFF"/>
        </w:rPr>
        <w:t>ebo</w:t>
      </w:r>
      <w:r>
        <w:rPr>
          <w:sz w:val="24"/>
          <w:szCs w:val="24"/>
          <w:shd w:val="clear" w:color="auto" w:fill="FFFFFF"/>
        </w:rPr>
        <w:t>vé stránky:</w:t>
      </w:r>
      <w:r w:rsidR="00EA7019" w:rsidRPr="006F287C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8" w:history="1">
        <w:r w:rsidR="00EA7019" w:rsidRPr="00057039">
          <w:rPr>
            <w:rStyle w:val="Hypertextovodkaz"/>
            <w:color w:val="auto"/>
            <w:sz w:val="24"/>
            <w:szCs w:val="24"/>
          </w:rPr>
          <w:t>opensquare.ff.cuni.cz</w:t>
        </w:r>
      </w:hyperlink>
    </w:p>
    <w:p w14:paraId="08101BF2" w14:textId="4AFA8974" w:rsidR="00EA7019" w:rsidRPr="006F287C" w:rsidRDefault="00EA7019" w:rsidP="006F287C">
      <w:pPr>
        <w:spacing w:after="0" w:line="276" w:lineRule="auto"/>
        <w:rPr>
          <w:sz w:val="24"/>
          <w:szCs w:val="24"/>
        </w:rPr>
      </w:pPr>
      <w:r w:rsidRPr="006F287C">
        <w:rPr>
          <w:sz w:val="24"/>
          <w:szCs w:val="24"/>
        </w:rPr>
        <w:t>Videa z minulého ročníku</w:t>
      </w:r>
      <w:r w:rsidR="006F287C">
        <w:rPr>
          <w:sz w:val="24"/>
          <w:szCs w:val="24"/>
        </w:rPr>
        <w:t>:</w:t>
      </w:r>
      <w:r w:rsidRPr="006F287C">
        <w:rPr>
          <w:sz w:val="24"/>
          <w:szCs w:val="24"/>
        </w:rPr>
        <w:t xml:space="preserve"> </w:t>
      </w:r>
      <w:hyperlink r:id="rId9" w:tgtFrame="_blank" w:history="1">
        <w:r w:rsidRPr="00057039">
          <w:rPr>
            <w:rStyle w:val="Hypertextovodkaz"/>
            <w:rFonts w:cs="Arial"/>
            <w:color w:val="auto"/>
            <w:sz w:val="24"/>
            <w:szCs w:val="24"/>
            <w:bdr w:val="none" w:sz="0" w:space="0" w:color="auto" w:frame="1"/>
          </w:rPr>
          <w:t>YouTube FF UK</w:t>
        </w:r>
      </w:hyperlink>
    </w:p>
    <w:p w14:paraId="6D0CD632" w14:textId="2C6955E6" w:rsidR="00EA7019" w:rsidRPr="006F287C" w:rsidRDefault="00EA7019" w:rsidP="006F287C">
      <w:pPr>
        <w:spacing w:after="0" w:line="276" w:lineRule="auto"/>
        <w:rPr>
          <w:sz w:val="24"/>
          <w:szCs w:val="24"/>
          <w:shd w:val="clear" w:color="auto" w:fill="FFFFFF"/>
        </w:rPr>
      </w:pPr>
    </w:p>
    <w:p w14:paraId="3FF96C65" w14:textId="5C230DA4" w:rsidR="00EA7019" w:rsidRPr="00C5439F" w:rsidRDefault="00EA7019" w:rsidP="006F287C">
      <w:pPr>
        <w:spacing w:after="0" w:line="276" w:lineRule="auto"/>
        <w:rPr>
          <w:b/>
          <w:sz w:val="24"/>
          <w:szCs w:val="24"/>
          <w:shd w:val="clear" w:color="auto" w:fill="FFFFFF"/>
        </w:rPr>
      </w:pPr>
      <w:r w:rsidRPr="00C5439F">
        <w:rPr>
          <w:b/>
          <w:sz w:val="24"/>
          <w:szCs w:val="24"/>
          <w:shd w:val="clear" w:color="auto" w:fill="FFFFFF"/>
        </w:rPr>
        <w:t>Kontaktní osoba pro média:</w:t>
      </w:r>
    </w:p>
    <w:p w14:paraId="5EC03635" w14:textId="29DC9E43" w:rsidR="006F287C" w:rsidRPr="00C5439F" w:rsidRDefault="00EA7019" w:rsidP="006F287C">
      <w:pPr>
        <w:spacing w:after="0" w:line="276" w:lineRule="auto"/>
        <w:rPr>
          <w:rFonts w:eastAsia="Times New Roman"/>
          <w:bCs/>
          <w:sz w:val="24"/>
          <w:szCs w:val="24"/>
          <w:bdr w:val="none" w:sz="0" w:space="0" w:color="auto" w:frame="1"/>
          <w:lang w:eastAsia="cs-CZ"/>
        </w:rPr>
      </w:pPr>
      <w:r w:rsidRPr="00C5439F">
        <w:rPr>
          <w:rFonts w:eastAsia="Times New Roman"/>
          <w:bCs/>
          <w:sz w:val="24"/>
          <w:szCs w:val="24"/>
          <w:bdr w:val="none" w:sz="0" w:space="0" w:color="auto" w:frame="1"/>
          <w:lang w:eastAsia="cs-CZ"/>
        </w:rPr>
        <w:t>Mgr. Ina Píšová</w:t>
      </w:r>
    </w:p>
    <w:p w14:paraId="0EEC6F17" w14:textId="336AFF70" w:rsidR="006F287C" w:rsidRPr="00C5439F" w:rsidRDefault="006F287C" w:rsidP="006F287C">
      <w:pPr>
        <w:spacing w:after="0" w:line="276" w:lineRule="auto"/>
        <w:rPr>
          <w:rFonts w:eastAsia="Times New Roman"/>
          <w:bCs/>
          <w:sz w:val="24"/>
          <w:szCs w:val="24"/>
          <w:bdr w:val="none" w:sz="0" w:space="0" w:color="auto" w:frame="1"/>
          <w:lang w:eastAsia="cs-CZ"/>
        </w:rPr>
      </w:pPr>
      <w:r w:rsidRPr="00C5439F">
        <w:rPr>
          <w:rFonts w:eastAsia="Times New Roman"/>
          <w:bCs/>
          <w:sz w:val="24"/>
          <w:szCs w:val="24"/>
          <w:bdr w:val="none" w:sz="0" w:space="0" w:color="auto" w:frame="1"/>
          <w:lang w:eastAsia="cs-CZ"/>
        </w:rPr>
        <w:t xml:space="preserve">tisková mluvčí projektu Open Square </w:t>
      </w:r>
    </w:p>
    <w:p w14:paraId="1F6E850C" w14:textId="601C6621" w:rsidR="00EA7019" w:rsidRPr="00C5439F" w:rsidRDefault="00EA7019" w:rsidP="006F287C">
      <w:pPr>
        <w:spacing w:after="0" w:line="276" w:lineRule="auto"/>
        <w:rPr>
          <w:rFonts w:eastAsia="Times New Roman"/>
          <w:sz w:val="24"/>
          <w:szCs w:val="24"/>
          <w:lang w:eastAsia="cs-CZ"/>
        </w:rPr>
      </w:pPr>
      <w:r w:rsidRPr="00C5439F">
        <w:rPr>
          <w:rFonts w:eastAsia="Times New Roman"/>
          <w:sz w:val="24"/>
          <w:szCs w:val="24"/>
          <w:lang w:eastAsia="cs-CZ"/>
        </w:rPr>
        <w:t>+420 777 739 951</w:t>
      </w:r>
    </w:p>
    <w:p w14:paraId="6DF2DFF8" w14:textId="356E6B40" w:rsidR="00EA7019" w:rsidRPr="00C5439F" w:rsidRDefault="00EA7019" w:rsidP="006F287C">
      <w:pPr>
        <w:spacing w:after="0" w:line="276" w:lineRule="auto"/>
        <w:rPr>
          <w:rFonts w:eastAsia="Times New Roman"/>
          <w:sz w:val="24"/>
          <w:szCs w:val="24"/>
          <w:lang w:eastAsia="cs-CZ"/>
        </w:rPr>
      </w:pPr>
      <w:r w:rsidRPr="00C5439F">
        <w:rPr>
          <w:rFonts w:eastAsia="Times New Roman"/>
          <w:sz w:val="24"/>
          <w:szCs w:val="24"/>
          <w:lang w:eastAsia="cs-CZ"/>
        </w:rPr>
        <w:t>ina.pisova@ff.cuni.cz</w:t>
      </w:r>
    </w:p>
    <w:p w14:paraId="1987194B" w14:textId="1B849258" w:rsidR="00EA7019" w:rsidRPr="006F287C" w:rsidRDefault="00EA7019" w:rsidP="006F287C">
      <w:pPr>
        <w:spacing w:after="0" w:line="276" w:lineRule="auto"/>
        <w:rPr>
          <w:color w:val="525B65"/>
          <w:sz w:val="20"/>
          <w:szCs w:val="20"/>
          <w:shd w:val="clear" w:color="auto" w:fill="FFFFFF"/>
        </w:rPr>
      </w:pPr>
    </w:p>
    <w:p w14:paraId="71ABC8BC" w14:textId="380E3D48" w:rsidR="00EA7019" w:rsidRDefault="00EA7019" w:rsidP="006914D3">
      <w:pPr>
        <w:spacing w:after="0" w:line="276" w:lineRule="auto"/>
        <w:rPr>
          <w:sz w:val="24"/>
          <w:szCs w:val="24"/>
          <w:shd w:val="clear" w:color="auto" w:fill="FFFFFF"/>
        </w:rPr>
      </w:pPr>
      <w:r w:rsidRPr="006F287C">
        <w:rPr>
          <w:sz w:val="24"/>
          <w:szCs w:val="24"/>
          <w:shd w:val="clear" w:color="auto" w:fill="FFFFFF"/>
        </w:rPr>
        <w:t>V Praze dne 5. 10. 2015</w:t>
      </w:r>
      <w:bookmarkStart w:id="0" w:name="_GoBack"/>
      <w:bookmarkEnd w:id="0"/>
    </w:p>
    <w:p w14:paraId="6640D818" w14:textId="085C6AED" w:rsidR="00C06FCE" w:rsidRDefault="00C06FCE" w:rsidP="006F287C">
      <w:pPr>
        <w:spacing w:after="0" w:line="276" w:lineRule="auto"/>
        <w:rPr>
          <w:sz w:val="24"/>
          <w:szCs w:val="24"/>
          <w:shd w:val="clear" w:color="auto" w:fill="FFFFFF"/>
        </w:rPr>
      </w:pPr>
    </w:p>
    <w:p w14:paraId="33672E53" w14:textId="695495AC" w:rsidR="00250487" w:rsidRDefault="00D3349A" w:rsidP="006F287C">
      <w:pPr>
        <w:spacing w:after="0" w:line="276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C3C1262" wp14:editId="235B100F">
            <wp:simplePos x="0" y="0"/>
            <wp:positionH relativeFrom="margin">
              <wp:posOffset>3219474</wp:posOffset>
            </wp:positionH>
            <wp:positionV relativeFrom="paragraph">
              <wp:posOffset>205105</wp:posOffset>
            </wp:positionV>
            <wp:extent cx="274828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410" y="21359"/>
                <wp:lineTo x="21410" y="0"/>
                <wp:lineTo x="0" y="0"/>
              </wp:wrapPolygon>
            </wp:wrapTight>
            <wp:docPr id="5" name="obrázek 4" descr="FF-9709-version1-FFUK_logo_barevne_poz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F-9709-version1-FFUK_logo_barevne_poz_c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6E1"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179A1312" wp14:editId="5479E39A">
            <wp:simplePos x="0" y="0"/>
            <wp:positionH relativeFrom="margin">
              <wp:posOffset>-67945</wp:posOffset>
            </wp:positionH>
            <wp:positionV relativeFrom="margin">
              <wp:posOffset>7794625</wp:posOffset>
            </wp:positionV>
            <wp:extent cx="1423670" cy="494030"/>
            <wp:effectExtent l="0" t="0" r="5080" b="1270"/>
            <wp:wrapSquare wrapText="bothSides"/>
            <wp:docPr id="7" name="obrázek 7" descr="stažený sou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žený soub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00" b="17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49FFF" w14:textId="6CFEE822" w:rsidR="00C06FCE" w:rsidRPr="006F287C" w:rsidRDefault="00D3349A" w:rsidP="006F287C">
      <w:pPr>
        <w:spacing w:after="0" w:line="276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4235FD1D" wp14:editId="72562E19">
            <wp:simplePos x="0" y="0"/>
            <wp:positionH relativeFrom="column">
              <wp:posOffset>2102210</wp:posOffset>
            </wp:positionH>
            <wp:positionV relativeFrom="paragraph">
              <wp:posOffset>180400</wp:posOffset>
            </wp:positionV>
            <wp:extent cx="1227455" cy="1160780"/>
            <wp:effectExtent l="0" t="0" r="0" b="1270"/>
            <wp:wrapTight wrapText="bothSides">
              <wp:wrapPolygon edited="0">
                <wp:start x="0" y="0"/>
                <wp:lineTo x="0" y="21269"/>
                <wp:lineTo x="6369" y="21269"/>
                <wp:lineTo x="21120" y="5672"/>
                <wp:lineTo x="21120" y="0"/>
                <wp:lineTo x="0" y="0"/>
              </wp:wrapPolygon>
            </wp:wrapTight>
            <wp:docPr id="6" name="obrázek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64" b="20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388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1" locked="0" layoutInCell="1" allowOverlap="1" wp14:anchorId="18F7E730" wp14:editId="1E265F97">
            <wp:simplePos x="0" y="0"/>
            <wp:positionH relativeFrom="margin">
              <wp:posOffset>-58205</wp:posOffset>
            </wp:positionH>
            <wp:positionV relativeFrom="paragraph">
              <wp:posOffset>750582</wp:posOffset>
            </wp:positionV>
            <wp:extent cx="1618127" cy="581749"/>
            <wp:effectExtent l="0" t="0" r="1270" b="8890"/>
            <wp:wrapTight wrapText="bothSides">
              <wp:wrapPolygon edited="0">
                <wp:start x="0" y="0"/>
                <wp:lineTo x="0" y="21223"/>
                <wp:lineTo x="21363" y="21223"/>
                <wp:lineTo x="2136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r_praha_big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127" cy="581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6FCE" w:rsidRPr="006F287C" w:rsidSect="006F28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C5DCB"/>
    <w:multiLevelType w:val="hybridMultilevel"/>
    <w:tmpl w:val="9C2A9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737BC"/>
    <w:multiLevelType w:val="hybridMultilevel"/>
    <w:tmpl w:val="E50EE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37"/>
    <w:rsid w:val="00057039"/>
    <w:rsid w:val="00085BBB"/>
    <w:rsid w:val="00110F22"/>
    <w:rsid w:val="001860C8"/>
    <w:rsid w:val="00215104"/>
    <w:rsid w:val="00250487"/>
    <w:rsid w:val="00287E5B"/>
    <w:rsid w:val="002F6C9C"/>
    <w:rsid w:val="004D7FD7"/>
    <w:rsid w:val="005F4430"/>
    <w:rsid w:val="006914D3"/>
    <w:rsid w:val="006B7388"/>
    <w:rsid w:val="006F287C"/>
    <w:rsid w:val="00726662"/>
    <w:rsid w:val="0075756D"/>
    <w:rsid w:val="007A5B96"/>
    <w:rsid w:val="00803771"/>
    <w:rsid w:val="008236E1"/>
    <w:rsid w:val="00852FE0"/>
    <w:rsid w:val="00885120"/>
    <w:rsid w:val="008B1603"/>
    <w:rsid w:val="00923688"/>
    <w:rsid w:val="009323AF"/>
    <w:rsid w:val="009E5B51"/>
    <w:rsid w:val="00AD78D7"/>
    <w:rsid w:val="00B30533"/>
    <w:rsid w:val="00B82A14"/>
    <w:rsid w:val="00C06FCE"/>
    <w:rsid w:val="00C50869"/>
    <w:rsid w:val="00C5439F"/>
    <w:rsid w:val="00C85D81"/>
    <w:rsid w:val="00D22672"/>
    <w:rsid w:val="00D3349A"/>
    <w:rsid w:val="00DB6C8A"/>
    <w:rsid w:val="00DC117C"/>
    <w:rsid w:val="00E5162E"/>
    <w:rsid w:val="00E95A37"/>
    <w:rsid w:val="00EA7019"/>
    <w:rsid w:val="00E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58BE47D"/>
  <w15:docId w15:val="{06CADC11-DD50-4527-B4D9-DF126BAF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C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3BBA"/>
    <w:rPr>
      <w:b/>
      <w:bCs/>
    </w:rPr>
  </w:style>
  <w:style w:type="character" w:customStyle="1" w:styleId="apple-converted-space">
    <w:name w:val="apple-converted-space"/>
    <w:basedOn w:val="Standardnpsmoodstavce"/>
    <w:rsid w:val="00EC3BBA"/>
  </w:style>
  <w:style w:type="character" w:styleId="Hypertextovodkaz">
    <w:name w:val="Hyperlink"/>
    <w:basedOn w:val="Standardnpsmoodstavce"/>
    <w:uiPriority w:val="99"/>
    <w:unhideWhenUsed/>
    <w:rsid w:val="00EC3BBA"/>
    <w:rPr>
      <w:color w:val="0000FF"/>
      <w:u w:val="single"/>
    </w:rPr>
  </w:style>
  <w:style w:type="character" w:customStyle="1" w:styleId="program-title">
    <w:name w:val="program-title"/>
    <w:basedOn w:val="Standardnpsmoodstavce"/>
    <w:rsid w:val="00DB6C8A"/>
  </w:style>
  <w:style w:type="character" w:customStyle="1" w:styleId="program-misto">
    <w:name w:val="program-misto"/>
    <w:basedOn w:val="Standardnpsmoodstavce"/>
    <w:rsid w:val="00DB6C8A"/>
  </w:style>
  <w:style w:type="paragraph" w:styleId="Odstavecseseznamem">
    <w:name w:val="List Paragraph"/>
    <w:basedOn w:val="Normln"/>
    <w:uiPriority w:val="34"/>
    <w:qFormat/>
    <w:rsid w:val="004D7F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F6C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6C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6C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6C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6C9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square.ff.cuni.cz/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youtube.com/playlist?list=PL4hnbqNUUmgTJIP6evhB1S-C7tbg4ohw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6146F-7705-43C0-B9BC-ECC51820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F0133902</Template>
  <TotalTime>1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Píšová, Ina</dc:creator>
  <cp:lastModifiedBy>Píšová, Ina</cp:lastModifiedBy>
  <cp:revision>3</cp:revision>
  <dcterms:created xsi:type="dcterms:W3CDTF">2015-10-07T12:59:00Z</dcterms:created>
  <dcterms:modified xsi:type="dcterms:W3CDTF">2015-10-07T13:00:00Z</dcterms:modified>
</cp:coreProperties>
</file>