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48318B00" w:rsidR="000C259C" w:rsidRPr="00D452F5" w:rsidRDefault="00397C53" w:rsidP="000C259C">
      <w:pPr>
        <w:jc w:val="center"/>
      </w:pPr>
      <w:r>
        <w:rPr>
          <w:b/>
        </w:rPr>
        <w:t>24</w:t>
      </w:r>
      <w:r w:rsidR="000C259C" w:rsidRPr="00D452F5">
        <w:rPr>
          <w:b/>
        </w:rPr>
        <w:t xml:space="preserve">. </w:t>
      </w:r>
      <w:r w:rsidR="00E2613A">
        <w:rPr>
          <w:b/>
        </w:rPr>
        <w:t>září 2014</w:t>
      </w:r>
      <w:r w:rsidR="000C259C" w:rsidRPr="00D452F5">
        <w:rPr>
          <w:b/>
        </w:rPr>
        <w:t>, 9:00, místnost číslo 413</w:t>
      </w:r>
    </w:p>
    <w:p w14:paraId="18A6BC56" w14:textId="77777777" w:rsidR="000C259C" w:rsidRPr="00D452F5" w:rsidRDefault="000C259C" w:rsidP="000C259C"/>
    <w:p w14:paraId="00D20398" w14:textId="77777777" w:rsidR="00D24161" w:rsidRDefault="00D24161"/>
    <w:p w14:paraId="1613F0C5" w14:textId="74CFDF16" w:rsidR="009263CC" w:rsidRDefault="009263CC">
      <w:bookmarkStart w:id="0" w:name="_GoBack"/>
      <w:r>
        <w:t>9:00</w:t>
      </w:r>
      <w:r>
        <w:tab/>
        <w:t>zahájení</w:t>
      </w:r>
    </w:p>
    <w:p w14:paraId="188E98A3" w14:textId="77777777" w:rsidR="009263CC" w:rsidRDefault="009263CC"/>
    <w:p w14:paraId="11F4763B" w14:textId="0ED4222A" w:rsidR="009263CC" w:rsidRDefault="009263CC" w:rsidP="009263CC">
      <w:pPr>
        <w:ind w:left="720" w:hanging="720"/>
      </w:pPr>
      <w:r>
        <w:t>9:10</w:t>
      </w:r>
      <w:r>
        <w:tab/>
        <w:t xml:space="preserve">akreditace Bc. oboru </w:t>
      </w:r>
      <w:r>
        <w:rPr>
          <w:i/>
        </w:rPr>
        <w:t xml:space="preserve">Čeština v komunikaci neslyšících </w:t>
      </w:r>
      <w:r>
        <w:t>– jedno- i dvouoborové studium (2. projednávání)</w:t>
      </w:r>
    </w:p>
    <w:p w14:paraId="70CB61F8" w14:textId="77777777" w:rsidR="00666766" w:rsidRDefault="00666766" w:rsidP="00666766"/>
    <w:p w14:paraId="6587CEEA" w14:textId="2E91D990" w:rsidR="00C35602" w:rsidRDefault="00C35602" w:rsidP="00C35602">
      <w:pPr>
        <w:ind w:left="720" w:hanging="720"/>
      </w:pPr>
      <w:r>
        <w:t>9.30</w:t>
      </w:r>
      <w:r>
        <w:tab/>
        <w:t xml:space="preserve">akreditace NMgr. oboru </w:t>
      </w:r>
      <w:r w:rsidR="00666766" w:rsidRPr="00C35602">
        <w:rPr>
          <w:i/>
        </w:rPr>
        <w:t>Lusobrazilská</w:t>
      </w:r>
      <w:r w:rsidRPr="00C35602">
        <w:rPr>
          <w:i/>
        </w:rPr>
        <w:t xml:space="preserve"> studia</w:t>
      </w:r>
      <w:r>
        <w:t xml:space="preserve"> – jedno- i dvouoborové studium (1. projednávání)</w:t>
      </w:r>
    </w:p>
    <w:p w14:paraId="027DD015" w14:textId="77777777" w:rsidR="00666766" w:rsidRDefault="00666766" w:rsidP="00666766"/>
    <w:p w14:paraId="581253AD" w14:textId="55C6B98A" w:rsidR="00C35602" w:rsidRDefault="00C35602" w:rsidP="00C35602">
      <w:pPr>
        <w:ind w:left="720" w:hanging="720"/>
      </w:pPr>
      <w:r>
        <w:t>10.00</w:t>
      </w:r>
      <w:r>
        <w:tab/>
        <w:t xml:space="preserve">akreditace Bc. oboru </w:t>
      </w:r>
      <w:r>
        <w:rPr>
          <w:i/>
        </w:rPr>
        <w:t xml:space="preserve">Etnologie se specializací indonesistika </w:t>
      </w:r>
      <w:r>
        <w:t>– jednooborové studium (1. projednávání)</w:t>
      </w:r>
    </w:p>
    <w:p w14:paraId="53638B55" w14:textId="77777777" w:rsidR="00666766" w:rsidRDefault="00666766" w:rsidP="00666766"/>
    <w:p w14:paraId="69DB2561" w14:textId="50ADA221" w:rsidR="00C35602" w:rsidRDefault="00C35602" w:rsidP="00C35602">
      <w:pPr>
        <w:ind w:left="720" w:hanging="720"/>
      </w:pPr>
      <w:r>
        <w:t>10.30</w:t>
      </w:r>
      <w:r>
        <w:tab/>
        <w:t xml:space="preserve">akreditace NMgr. oboru </w:t>
      </w:r>
      <w:r w:rsidRPr="00C35602">
        <w:rPr>
          <w:i/>
        </w:rPr>
        <w:t>Latinský jazyk a literatura</w:t>
      </w:r>
      <w:r>
        <w:t xml:space="preserve"> – dvouoborové studium (2. projednávání)</w:t>
      </w:r>
    </w:p>
    <w:p w14:paraId="6D8FEDB8" w14:textId="77777777" w:rsidR="00666766" w:rsidRDefault="00666766" w:rsidP="00666766"/>
    <w:p w14:paraId="30463F3B" w14:textId="056FADE8" w:rsidR="009263CC" w:rsidRDefault="00C35602" w:rsidP="00C35602">
      <w:pPr>
        <w:ind w:left="720" w:hanging="720"/>
      </w:pPr>
      <w:r>
        <w:t>11.00</w:t>
      </w:r>
      <w:r>
        <w:tab/>
      </w:r>
      <w:r w:rsidR="009263CC">
        <w:t xml:space="preserve">akreditace Bc. oboru </w:t>
      </w:r>
      <w:r w:rsidR="009263CC">
        <w:rPr>
          <w:i/>
        </w:rPr>
        <w:t xml:space="preserve">Mezikulturní komunikace: čeština – nemčina </w:t>
      </w:r>
      <w:r w:rsidR="009263CC">
        <w:t>– dvouoborové studium (2. projednávání)</w:t>
      </w:r>
    </w:p>
    <w:p w14:paraId="15200D95" w14:textId="77777777" w:rsidR="00666766" w:rsidRDefault="00666766" w:rsidP="00666766"/>
    <w:p w14:paraId="09B5BDB0" w14:textId="3B613EFB" w:rsidR="00666766" w:rsidRDefault="00C35602" w:rsidP="00666766">
      <w:r>
        <w:t xml:space="preserve">akreditace NMgr. oboru </w:t>
      </w:r>
      <w:r w:rsidR="00666766" w:rsidRPr="00C35602">
        <w:rPr>
          <w:i/>
        </w:rPr>
        <w:t>Etnologie</w:t>
      </w:r>
      <w:r w:rsidR="00666766">
        <w:t xml:space="preserve"> </w:t>
      </w:r>
      <w:r>
        <w:t xml:space="preserve">(jedno- i dvouoborové studium) </w:t>
      </w:r>
      <w:r w:rsidR="00666766">
        <w:t>na dostudování</w:t>
      </w:r>
      <w:r>
        <w:t xml:space="preserve"> stávajících studentů</w:t>
      </w:r>
      <w:bookmarkEnd w:id="0"/>
    </w:p>
    <w:p w14:paraId="793BDBCF" w14:textId="1CBA0558" w:rsidR="006E4B42" w:rsidRPr="00D452F5" w:rsidRDefault="006E4B42" w:rsidP="006E4B42"/>
    <w:sectPr w:rsidR="006E4B42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9177D"/>
    <w:rsid w:val="000A1A62"/>
    <w:rsid w:val="000B1A77"/>
    <w:rsid w:val="000B3F3E"/>
    <w:rsid w:val="000B4611"/>
    <w:rsid w:val="000C259C"/>
    <w:rsid w:val="0018511C"/>
    <w:rsid w:val="001C72E5"/>
    <w:rsid w:val="001D0BDA"/>
    <w:rsid w:val="001E0D92"/>
    <w:rsid w:val="0022694A"/>
    <w:rsid w:val="002A7C37"/>
    <w:rsid w:val="0037749A"/>
    <w:rsid w:val="00397C53"/>
    <w:rsid w:val="003F5085"/>
    <w:rsid w:val="00426005"/>
    <w:rsid w:val="00430934"/>
    <w:rsid w:val="00437921"/>
    <w:rsid w:val="00437945"/>
    <w:rsid w:val="00444CFC"/>
    <w:rsid w:val="00452A35"/>
    <w:rsid w:val="00492352"/>
    <w:rsid w:val="004943A4"/>
    <w:rsid w:val="004A04A4"/>
    <w:rsid w:val="005218F8"/>
    <w:rsid w:val="0052501C"/>
    <w:rsid w:val="00583CFF"/>
    <w:rsid w:val="005A2729"/>
    <w:rsid w:val="005D0653"/>
    <w:rsid w:val="00635F2C"/>
    <w:rsid w:val="0066614E"/>
    <w:rsid w:val="00666766"/>
    <w:rsid w:val="006A151D"/>
    <w:rsid w:val="006E4B42"/>
    <w:rsid w:val="006F0E54"/>
    <w:rsid w:val="007158A7"/>
    <w:rsid w:val="0072614A"/>
    <w:rsid w:val="0073172B"/>
    <w:rsid w:val="00731923"/>
    <w:rsid w:val="0075226C"/>
    <w:rsid w:val="007A3DD4"/>
    <w:rsid w:val="007D5BB0"/>
    <w:rsid w:val="00840727"/>
    <w:rsid w:val="00905687"/>
    <w:rsid w:val="009238D7"/>
    <w:rsid w:val="009263CC"/>
    <w:rsid w:val="009F4317"/>
    <w:rsid w:val="009F600C"/>
    <w:rsid w:val="00A31D23"/>
    <w:rsid w:val="00A44E8D"/>
    <w:rsid w:val="00A63BF6"/>
    <w:rsid w:val="00A65B34"/>
    <w:rsid w:val="00A91B89"/>
    <w:rsid w:val="00AA4557"/>
    <w:rsid w:val="00AE6DD4"/>
    <w:rsid w:val="00B20AF3"/>
    <w:rsid w:val="00B33D6C"/>
    <w:rsid w:val="00B35D05"/>
    <w:rsid w:val="00BD4632"/>
    <w:rsid w:val="00C0334E"/>
    <w:rsid w:val="00C35602"/>
    <w:rsid w:val="00C44FB6"/>
    <w:rsid w:val="00C61367"/>
    <w:rsid w:val="00CC460F"/>
    <w:rsid w:val="00CD38AE"/>
    <w:rsid w:val="00D24161"/>
    <w:rsid w:val="00D26A48"/>
    <w:rsid w:val="00D452F5"/>
    <w:rsid w:val="00DA79CA"/>
    <w:rsid w:val="00E2613A"/>
    <w:rsid w:val="00E31E5C"/>
    <w:rsid w:val="00EA58C6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615</Characters>
  <Application>Microsoft Macintosh Word</Application>
  <DocSecurity>0</DocSecurity>
  <Lines>9</Lines>
  <Paragraphs>2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7</cp:revision>
  <dcterms:created xsi:type="dcterms:W3CDTF">2014-09-16T09:05:00Z</dcterms:created>
  <dcterms:modified xsi:type="dcterms:W3CDTF">2014-09-17T19:57:00Z</dcterms:modified>
</cp:coreProperties>
</file>