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15" w:rsidRPr="00C803BD" w:rsidRDefault="00C803BD">
      <w:bookmarkStart w:id="0" w:name="_GoBack"/>
      <w:bookmarkEnd w:id="0"/>
      <w:r w:rsidRPr="00705672">
        <w:rPr>
          <w:b/>
          <w:sz w:val="28"/>
          <w:szCs w:val="28"/>
        </w:rPr>
        <w:t>Zápis ze schůze předsednictva AS FF UK dne 6. 2. 2014</w:t>
      </w:r>
      <w:r w:rsidRPr="00705672">
        <w:rPr>
          <w:sz w:val="28"/>
          <w:szCs w:val="28"/>
        </w:rPr>
        <w:br/>
      </w:r>
      <w:r w:rsidRPr="00C803BD">
        <w:br/>
        <w:t xml:space="preserve">Přítomni: </w:t>
      </w:r>
    </w:p>
    <w:p w:rsidR="00C803BD" w:rsidRDefault="00C803BD">
      <w:r>
        <w:t>Mgr. Jan Chromý, Ph.D.</w:t>
      </w:r>
      <w:r>
        <w:br/>
        <w:t>Mgr. Jakub Jirsa, Ph.D.</w:t>
      </w:r>
      <w:r>
        <w:br/>
        <w:t>Mgr. Petr Píša</w:t>
      </w:r>
      <w:r>
        <w:br/>
        <w:t>Mgr. Samuel Zajíček</w:t>
      </w:r>
      <w:r>
        <w:br/>
      </w:r>
      <w:r>
        <w:br/>
        <w:t>Omluven:</w:t>
      </w:r>
    </w:p>
    <w:p w:rsidR="00C803BD" w:rsidRDefault="00C803BD">
      <w:r>
        <w:t>Mgr. Jan Sládek</w:t>
      </w:r>
    </w:p>
    <w:p w:rsidR="00C803BD" w:rsidRDefault="00C803BD"/>
    <w:p w:rsidR="00C803BD" w:rsidRDefault="00C803BD" w:rsidP="00C803BD">
      <w:pPr>
        <w:pStyle w:val="ListParagraph"/>
        <w:numPr>
          <w:ilvl w:val="0"/>
          <w:numId w:val="1"/>
        </w:numPr>
      </w:pPr>
      <w:r>
        <w:t xml:space="preserve">PAS FF UK se shodlo na </w:t>
      </w:r>
      <w:r w:rsidR="00705672">
        <w:t xml:space="preserve">návrhu </w:t>
      </w:r>
      <w:r>
        <w:t>termínu vyhlášení voleb do AS FF UK v termínu 7.–10. 4. 2014.</w:t>
      </w:r>
    </w:p>
    <w:p w:rsidR="00C803BD" w:rsidRDefault="00C803BD" w:rsidP="00C803BD">
      <w:pPr>
        <w:pStyle w:val="ListParagraph"/>
        <w:numPr>
          <w:ilvl w:val="0"/>
          <w:numId w:val="1"/>
        </w:numPr>
      </w:pPr>
      <w:r>
        <w:t>PAS FF UK se shodlo na</w:t>
      </w:r>
      <w:r w:rsidR="00705672">
        <w:t xml:space="preserve"> návrhu</w:t>
      </w:r>
      <w:r>
        <w:t>, že volby se budou konat 2 dny</w:t>
      </w:r>
      <w:r w:rsidR="00705672">
        <w:t xml:space="preserve"> (8. a 10. 4.)</w:t>
      </w:r>
      <w:r>
        <w:t xml:space="preserve"> v budově v Celetné ul. a 2 dny </w:t>
      </w:r>
      <w:r w:rsidR="00705672">
        <w:t xml:space="preserve">(7. a 9. 4.) </w:t>
      </w:r>
      <w:r>
        <w:t>v hlavní budově FF UK.</w:t>
      </w:r>
    </w:p>
    <w:p w:rsidR="00C803BD" w:rsidRDefault="00705672" w:rsidP="00C803BD">
      <w:pPr>
        <w:pStyle w:val="ListParagraph"/>
        <w:numPr>
          <w:ilvl w:val="0"/>
          <w:numId w:val="1"/>
        </w:numPr>
      </w:pPr>
      <w:r>
        <w:t>PAS FF UK se shodlo na návrhu, že hlasovací místa budou otevřena v každý den konání voleb 10:00–18:00.</w:t>
      </w:r>
    </w:p>
    <w:p w:rsidR="00705672" w:rsidRDefault="00705672" w:rsidP="00C803BD">
      <w:pPr>
        <w:pStyle w:val="ListParagraph"/>
        <w:numPr>
          <w:ilvl w:val="0"/>
          <w:numId w:val="1"/>
        </w:numPr>
      </w:pPr>
      <w:r>
        <w:t xml:space="preserve">PAS FF UK povolá náhradníka za prof. Kováře, který se stal prorektorem UK, a to </w:t>
      </w:r>
      <w:r w:rsidR="00F90D7E">
        <w:t>dr. Christova (podle § 26 ods</w:t>
      </w:r>
      <w:r w:rsidR="00535D7C">
        <w:t>t</w:t>
      </w:r>
      <w:r w:rsidR="00F90D7E">
        <w:t>. 2 volebního a jednacího řádu AS FF UK).</w:t>
      </w:r>
    </w:p>
    <w:p w:rsidR="00705672" w:rsidRDefault="00705672" w:rsidP="00C803BD">
      <w:pPr>
        <w:pStyle w:val="ListParagraph"/>
        <w:numPr>
          <w:ilvl w:val="0"/>
          <w:numId w:val="1"/>
        </w:numPr>
      </w:pPr>
      <w:r>
        <w:t xml:space="preserve">PAS FF UK upozorní na neaktuální verzi Statutu UK na webu </w:t>
      </w:r>
      <w:r>
        <w:rPr>
          <w:i/>
        </w:rPr>
        <w:t>ff.cuni.cz</w:t>
      </w:r>
    </w:p>
    <w:p w:rsidR="00705672" w:rsidRDefault="00705672" w:rsidP="00C803BD">
      <w:pPr>
        <w:pStyle w:val="ListParagraph"/>
        <w:numPr>
          <w:ilvl w:val="0"/>
          <w:numId w:val="1"/>
        </w:numPr>
      </w:pPr>
      <w:r>
        <w:t>Program:</w:t>
      </w:r>
      <w:r>
        <w:br/>
        <w:t>PAS FF UK se shodlo na návrhu programu 18. zasedání AS FF UK v následující podobě:</w:t>
      </w:r>
      <w:r w:rsidR="00F90D7E">
        <w:br/>
      </w:r>
    </w:p>
    <w:p w:rsidR="00705672" w:rsidRDefault="00705672" w:rsidP="00705672">
      <w:pPr>
        <w:pStyle w:val="ListParagraph"/>
      </w:pPr>
      <w:r>
        <w:t>4. 1. Schválení programu</w:t>
      </w:r>
    </w:p>
    <w:p w:rsidR="00705672" w:rsidRDefault="00705672" w:rsidP="00705672">
      <w:pPr>
        <w:pStyle w:val="ListParagraph"/>
      </w:pPr>
      <w:r>
        <w:t xml:space="preserve">4. 2. Schválení zápisu ze 17. zasedání </w:t>
      </w:r>
    </w:p>
    <w:p w:rsidR="00705672" w:rsidRDefault="00705672" w:rsidP="00705672">
      <w:pPr>
        <w:pStyle w:val="ListParagraph"/>
      </w:pPr>
      <w:r>
        <w:t xml:space="preserve">4. 3. </w:t>
      </w:r>
      <w:r w:rsidR="00F90D7E">
        <w:t>Akreditační materiály</w:t>
      </w:r>
    </w:p>
    <w:p w:rsidR="00F90D7E" w:rsidRDefault="00F90D7E" w:rsidP="00705672">
      <w:pPr>
        <w:pStyle w:val="ListParagraph"/>
      </w:pPr>
      <w:r>
        <w:t>4. 4. Vyhlášení voleb</w:t>
      </w:r>
    </w:p>
    <w:p w:rsidR="00F90D7E" w:rsidRDefault="00F90D7E" w:rsidP="00705672">
      <w:pPr>
        <w:pStyle w:val="ListParagraph"/>
      </w:pPr>
      <w:r>
        <w:t>4. 5. Tajemník</w:t>
      </w:r>
    </w:p>
    <w:p w:rsidR="00F90D7E" w:rsidRDefault="00F90D7E" w:rsidP="00705672">
      <w:pPr>
        <w:pStyle w:val="ListParagraph"/>
      </w:pPr>
      <w:r>
        <w:t>4. 6. VR</w:t>
      </w:r>
    </w:p>
    <w:p w:rsidR="00F90D7E" w:rsidRDefault="00F90D7E" w:rsidP="00705672">
      <w:pPr>
        <w:pStyle w:val="ListParagraph"/>
      </w:pPr>
      <w:r>
        <w:t>4. 7. Komise pro vědu</w:t>
      </w:r>
    </w:p>
    <w:p w:rsidR="00F90D7E" w:rsidRDefault="00F90D7E" w:rsidP="00F90D7E">
      <w:pPr>
        <w:pStyle w:val="ListParagraph"/>
      </w:pPr>
      <w:r>
        <w:t>4. 8. Kolegium děkana</w:t>
      </w:r>
    </w:p>
    <w:p w:rsidR="00F90D7E" w:rsidRDefault="00F90D7E" w:rsidP="00F90D7E">
      <w:pPr>
        <w:pStyle w:val="ListParagraph"/>
      </w:pPr>
      <w:r>
        <w:t>4. 9. Různé</w:t>
      </w:r>
    </w:p>
    <w:p w:rsidR="00705672" w:rsidRDefault="00F90D7E" w:rsidP="00F90D7E">
      <w:pPr>
        <w:jc w:val="right"/>
      </w:pPr>
      <w:r>
        <w:t>Zapsal: Jehlička</w:t>
      </w:r>
    </w:p>
    <w:sectPr w:rsidR="00705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7D" w:rsidRDefault="00304B7D" w:rsidP="00705672">
      <w:pPr>
        <w:spacing w:after="0" w:line="240" w:lineRule="auto"/>
      </w:pPr>
      <w:r>
        <w:separator/>
      </w:r>
    </w:p>
  </w:endnote>
  <w:endnote w:type="continuationSeparator" w:id="0">
    <w:p w:rsidR="00304B7D" w:rsidRDefault="00304B7D" w:rsidP="0070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7D" w:rsidRDefault="00304B7D" w:rsidP="00705672">
      <w:pPr>
        <w:spacing w:after="0" w:line="240" w:lineRule="auto"/>
      </w:pPr>
      <w:r>
        <w:separator/>
      </w:r>
    </w:p>
  </w:footnote>
  <w:footnote w:type="continuationSeparator" w:id="0">
    <w:p w:rsidR="00304B7D" w:rsidRDefault="00304B7D" w:rsidP="00705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127D1"/>
    <w:multiLevelType w:val="hybridMultilevel"/>
    <w:tmpl w:val="AFAE3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BD"/>
    <w:rsid w:val="00246971"/>
    <w:rsid w:val="002E10B9"/>
    <w:rsid w:val="00304B7D"/>
    <w:rsid w:val="00535D7C"/>
    <w:rsid w:val="00705672"/>
    <w:rsid w:val="00902215"/>
    <w:rsid w:val="00C803BD"/>
    <w:rsid w:val="00DB3083"/>
    <w:rsid w:val="00F9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72"/>
  </w:style>
  <w:style w:type="paragraph" w:styleId="Footer">
    <w:name w:val="footer"/>
    <w:basedOn w:val="Normal"/>
    <w:link w:val="FooterChar"/>
    <w:uiPriority w:val="99"/>
    <w:unhideWhenUsed/>
    <w:rsid w:val="0070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3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72"/>
  </w:style>
  <w:style w:type="paragraph" w:styleId="Footer">
    <w:name w:val="footer"/>
    <w:basedOn w:val="Normal"/>
    <w:link w:val="FooterChar"/>
    <w:uiPriority w:val="99"/>
    <w:unhideWhenUsed/>
    <w:rsid w:val="00705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Jehlička</dc:creator>
  <cp:lastModifiedBy>Snop</cp:lastModifiedBy>
  <cp:revision>2</cp:revision>
  <dcterms:created xsi:type="dcterms:W3CDTF">2014-02-09T20:31:00Z</dcterms:created>
  <dcterms:modified xsi:type="dcterms:W3CDTF">2014-02-09T20:31:00Z</dcterms:modified>
</cp:coreProperties>
</file>